
<file path=[Content_Types].xml><?xml version="1.0" encoding="utf-8"?>
<Types xmlns="http://schemas.openxmlformats.org/package/2006/content-types">
  <Default Extension="png" ContentType="image/png"/>
  <Default Extension="bin" ContentType="application/vnd.ms-office.activeX"/>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3F18E2" w:rsidRPr="003C6828" w14:paraId="5750B13E" w14:textId="77777777" w:rsidTr="00106D26">
        <w:tc>
          <w:tcPr>
            <w:tcW w:w="4161" w:type="dxa"/>
          </w:tcPr>
          <w:p w14:paraId="57AAC5EA" w14:textId="77777777" w:rsidR="003F18E2" w:rsidRPr="003C6828" w:rsidRDefault="003F18E2" w:rsidP="00CE3E61">
            <w:pPr>
              <w:ind w:left="944"/>
              <w:rPr>
                <w:b/>
                <w:bCs/>
                <w:sz w:val="28"/>
                <w:szCs w:val="28"/>
                <w:rtl/>
              </w:rPr>
            </w:pPr>
            <w:r w:rsidRPr="003C6828">
              <w:rPr>
                <w:rFonts w:hint="cs"/>
                <w:b/>
                <w:bCs/>
                <w:sz w:val="28"/>
                <w:szCs w:val="28"/>
                <w:rtl/>
              </w:rPr>
              <w:t>מדינת ישראל</w:t>
            </w:r>
          </w:p>
        </w:tc>
        <w:tc>
          <w:tcPr>
            <w:tcW w:w="1437" w:type="dxa"/>
            <w:vMerge w:val="restart"/>
          </w:tcPr>
          <w:p w14:paraId="4D77898F" w14:textId="77777777" w:rsidR="003F18E2" w:rsidRPr="003C6828" w:rsidRDefault="004C0389" w:rsidP="00CE3E61">
            <w:pPr>
              <w:ind w:left="944"/>
              <w:rPr>
                <w:rFonts w:ascii="Arial Narrow" w:hAnsi="Arial Narrow"/>
                <w:b/>
                <w:bCs/>
                <w:sz w:val="28"/>
                <w:szCs w:val="28"/>
              </w:rPr>
            </w:pPr>
            <w:r w:rsidRPr="003C6828">
              <w:rPr>
                <w:rFonts w:ascii="Arial Narrow" w:hAnsi="Arial Narrow"/>
                <w:b/>
                <w:bCs/>
                <w:noProof/>
                <w:sz w:val="28"/>
                <w:szCs w:val="28"/>
                <w:lang w:eastAsia="en-US"/>
              </w:rPr>
              <w:drawing>
                <wp:anchor distT="0" distB="0" distL="114300" distR="114300" simplePos="0" relativeHeight="251649536" behindDoc="0" locked="0" layoutInCell="1" allowOverlap="1" wp14:anchorId="1D1B31D0" wp14:editId="3752AB37">
                  <wp:simplePos x="0" y="0"/>
                  <wp:positionH relativeFrom="margin">
                    <wp:posOffset>64135</wp:posOffset>
                  </wp:positionH>
                  <wp:positionV relativeFrom="margin">
                    <wp:posOffset>-143510</wp:posOffset>
                  </wp:positionV>
                  <wp:extent cx="558165" cy="709930"/>
                  <wp:effectExtent l="0" t="0" r="0" b="0"/>
                  <wp:wrapNone/>
                  <wp:docPr id="1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pic:spPr>
                      </pic:pic>
                    </a:graphicData>
                  </a:graphic>
                </wp:anchor>
              </w:drawing>
            </w:r>
          </w:p>
        </w:tc>
        <w:tc>
          <w:tcPr>
            <w:tcW w:w="4234" w:type="dxa"/>
          </w:tcPr>
          <w:p w14:paraId="7DE50DD5" w14:textId="77777777" w:rsidR="003F18E2" w:rsidRPr="003C6828" w:rsidRDefault="00686CBD" w:rsidP="00CE3E61">
            <w:pPr>
              <w:jc w:val="right"/>
              <w:rPr>
                <w:b/>
                <w:bCs/>
                <w:sz w:val="22"/>
                <w:szCs w:val="22"/>
                <w:rtl/>
              </w:rPr>
            </w:pPr>
            <w:r w:rsidRPr="003C6828">
              <w:rPr>
                <w:rFonts w:cs="Times New Roman"/>
                <w:b/>
                <w:bCs/>
                <w:sz w:val="22"/>
                <w:szCs w:val="22"/>
              </w:rPr>
              <w:t>STATE OF ISRAE</w:t>
            </w:r>
            <w:r w:rsidR="00157E11" w:rsidRPr="003C6828">
              <w:rPr>
                <w:rFonts w:cs="Times New Roman" w:hint="cs"/>
                <w:b/>
                <w:bCs/>
                <w:sz w:val="22"/>
                <w:szCs w:val="22"/>
              </w:rPr>
              <w:t>L</w:t>
            </w:r>
          </w:p>
        </w:tc>
      </w:tr>
      <w:tr w:rsidR="003F18E2" w:rsidRPr="003C6828" w14:paraId="10B0CCC8" w14:textId="77777777" w:rsidTr="00106D26">
        <w:tc>
          <w:tcPr>
            <w:tcW w:w="4161" w:type="dxa"/>
          </w:tcPr>
          <w:p w14:paraId="4DAC83F2" w14:textId="77777777" w:rsidR="003F18E2" w:rsidRPr="003C6828" w:rsidRDefault="003F18E2" w:rsidP="00CE3E61">
            <w:pPr>
              <w:rPr>
                <w:b/>
                <w:bCs/>
                <w:sz w:val="28"/>
                <w:szCs w:val="28"/>
                <w:rtl/>
              </w:rPr>
            </w:pPr>
            <w:r w:rsidRPr="003C6828">
              <w:rPr>
                <w:rFonts w:hint="cs"/>
                <w:b/>
                <w:bCs/>
                <w:sz w:val="28"/>
                <w:szCs w:val="28"/>
                <w:rtl/>
              </w:rPr>
              <w:t>משרד התרבות והספורט</w:t>
            </w:r>
          </w:p>
        </w:tc>
        <w:tc>
          <w:tcPr>
            <w:tcW w:w="1437" w:type="dxa"/>
            <w:vMerge/>
          </w:tcPr>
          <w:p w14:paraId="6E4EAE62" w14:textId="77777777" w:rsidR="003F18E2" w:rsidRPr="003C6828" w:rsidRDefault="003F18E2" w:rsidP="00CE3E61">
            <w:pPr>
              <w:rPr>
                <w:rFonts w:ascii="Arial Narrow" w:hAnsi="Arial Narrow"/>
                <w:b/>
                <w:bCs/>
                <w:w w:val="95"/>
                <w:sz w:val="28"/>
                <w:szCs w:val="28"/>
              </w:rPr>
            </w:pPr>
          </w:p>
        </w:tc>
        <w:tc>
          <w:tcPr>
            <w:tcW w:w="4234" w:type="dxa"/>
          </w:tcPr>
          <w:p w14:paraId="5B84CCC7" w14:textId="77777777" w:rsidR="003F18E2" w:rsidRPr="003C6828" w:rsidRDefault="003F18E2" w:rsidP="00CE3E61">
            <w:pPr>
              <w:jc w:val="right"/>
              <w:rPr>
                <w:rFonts w:cs="Times New Roman"/>
                <w:b/>
                <w:bCs/>
                <w:w w:val="95"/>
                <w:sz w:val="22"/>
                <w:szCs w:val="22"/>
                <w:rtl/>
              </w:rPr>
            </w:pPr>
            <w:r w:rsidRPr="003C6828">
              <w:rPr>
                <w:rFonts w:cs="Times New Roman"/>
                <w:b/>
                <w:bCs/>
                <w:w w:val="95"/>
                <w:sz w:val="22"/>
                <w:szCs w:val="22"/>
              </w:rPr>
              <w:t>MINISTRY OF CULTURE &amp; SPORT</w:t>
            </w:r>
          </w:p>
        </w:tc>
      </w:tr>
    </w:tbl>
    <w:p w14:paraId="69ACCA01" w14:textId="77777777" w:rsidR="00106D26" w:rsidRPr="003C6828" w:rsidRDefault="00106D26" w:rsidP="00CE3E61">
      <w:pPr>
        <w:jc w:val="left"/>
        <w:rPr>
          <w:sz w:val="20"/>
          <w:szCs w:val="20"/>
          <w:rtl/>
        </w:rPr>
      </w:pPr>
    </w:p>
    <w:p w14:paraId="24CE6ECB" w14:textId="77777777" w:rsidR="003F18E2" w:rsidRPr="003C6828" w:rsidRDefault="003F18E2" w:rsidP="00CE3E61">
      <w:pPr>
        <w:jc w:val="center"/>
        <w:rPr>
          <w:b/>
          <w:bCs/>
          <w:rtl/>
        </w:rPr>
      </w:pPr>
    </w:p>
    <w:p w14:paraId="1E7D20D7" w14:textId="77777777" w:rsidR="003F18E2" w:rsidRPr="003C6828" w:rsidRDefault="003F18E2" w:rsidP="00CE3E61">
      <w:pPr>
        <w:jc w:val="center"/>
        <w:rPr>
          <w:b/>
          <w:bCs/>
          <w:rtl/>
        </w:rPr>
      </w:pPr>
    </w:p>
    <w:p w14:paraId="41618955" w14:textId="77777777" w:rsidR="003F18E2" w:rsidRPr="003C6828" w:rsidRDefault="003F18E2" w:rsidP="00CE3E61">
      <w:pPr>
        <w:jc w:val="center"/>
        <w:rPr>
          <w:b/>
          <w:bCs/>
          <w:rtl/>
        </w:rPr>
      </w:pPr>
    </w:p>
    <w:p w14:paraId="55DE68AE" w14:textId="77777777" w:rsidR="003F18E2" w:rsidRPr="003C6828" w:rsidRDefault="004C0389" w:rsidP="00CE3E61">
      <w:pPr>
        <w:jc w:val="center"/>
        <w:rPr>
          <w:b/>
          <w:bCs/>
          <w:rtl/>
        </w:rPr>
      </w:pPr>
      <w:r w:rsidRPr="003C6828">
        <w:rPr>
          <w:noProof/>
          <w:rtl/>
          <w:lang w:eastAsia="en-US"/>
        </w:rPr>
        <w:drawing>
          <wp:anchor distT="0" distB="0" distL="114300" distR="114300" simplePos="0" relativeHeight="251667968" behindDoc="0" locked="0" layoutInCell="1" allowOverlap="1" wp14:anchorId="797F2EB9" wp14:editId="1F3075EE">
            <wp:simplePos x="0" y="0"/>
            <wp:positionH relativeFrom="column">
              <wp:posOffset>799465</wp:posOffset>
            </wp:positionH>
            <wp:positionV relativeFrom="paragraph">
              <wp:posOffset>-5080</wp:posOffset>
            </wp:positionV>
            <wp:extent cx="4690745" cy="2505710"/>
            <wp:effectExtent l="0" t="0" r="0" b="8890"/>
            <wp:wrapSquare wrapText="bothSides"/>
            <wp:docPr id="25"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800px-Ministry_of_Culture_and_Spor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pic:spPr>
                </pic:pic>
              </a:graphicData>
            </a:graphic>
          </wp:anchor>
        </w:drawing>
      </w:r>
    </w:p>
    <w:p w14:paraId="5062BD24" w14:textId="77777777" w:rsidR="00E4041C" w:rsidRPr="003C6828" w:rsidRDefault="00E4041C" w:rsidP="00CE3E61">
      <w:pPr>
        <w:jc w:val="center"/>
        <w:rPr>
          <w:b/>
          <w:bCs/>
          <w:sz w:val="32"/>
          <w:szCs w:val="32"/>
          <w:rtl/>
        </w:rPr>
      </w:pPr>
    </w:p>
    <w:p w14:paraId="76FEF76D" w14:textId="77777777" w:rsidR="003F18E2" w:rsidRPr="003C6828" w:rsidRDefault="003F18E2" w:rsidP="00CE3E61">
      <w:pPr>
        <w:jc w:val="center"/>
        <w:rPr>
          <w:b/>
          <w:bCs/>
          <w:sz w:val="32"/>
          <w:szCs w:val="32"/>
          <w:rtl/>
        </w:rPr>
      </w:pPr>
    </w:p>
    <w:p w14:paraId="2E66F946" w14:textId="77777777" w:rsidR="003F18E2" w:rsidRPr="003C6828" w:rsidRDefault="003F18E2" w:rsidP="00CE3E61">
      <w:pPr>
        <w:jc w:val="center"/>
        <w:rPr>
          <w:b/>
          <w:bCs/>
          <w:rtl/>
        </w:rPr>
      </w:pPr>
    </w:p>
    <w:p w14:paraId="3F75C2D4" w14:textId="77777777" w:rsidR="003F18E2" w:rsidRPr="003C6828" w:rsidRDefault="003F18E2" w:rsidP="00CE3E61">
      <w:pPr>
        <w:jc w:val="center"/>
        <w:rPr>
          <w:b/>
          <w:bCs/>
          <w:rtl/>
        </w:rPr>
      </w:pPr>
    </w:p>
    <w:p w14:paraId="23C01509" w14:textId="77777777" w:rsidR="003F18E2" w:rsidRPr="003C6828" w:rsidRDefault="003F18E2" w:rsidP="00CE3E61">
      <w:pPr>
        <w:jc w:val="center"/>
        <w:rPr>
          <w:b/>
          <w:bCs/>
          <w:rtl/>
        </w:rPr>
      </w:pPr>
    </w:p>
    <w:p w14:paraId="1AF3C1D4" w14:textId="77777777" w:rsidR="003F18E2" w:rsidRPr="003C6828" w:rsidRDefault="003F18E2" w:rsidP="00CE3E61">
      <w:pPr>
        <w:jc w:val="center"/>
        <w:rPr>
          <w:b/>
          <w:bCs/>
          <w:rtl/>
        </w:rPr>
      </w:pPr>
    </w:p>
    <w:p w14:paraId="145FA767" w14:textId="77777777" w:rsidR="003F18E2" w:rsidRPr="003C6828" w:rsidRDefault="003F18E2" w:rsidP="00CE3E61">
      <w:pPr>
        <w:jc w:val="center"/>
        <w:rPr>
          <w:b/>
          <w:bCs/>
          <w:rtl/>
        </w:rPr>
      </w:pPr>
    </w:p>
    <w:p w14:paraId="34A5D58A" w14:textId="77777777" w:rsidR="003F18E2" w:rsidRPr="003C6828" w:rsidRDefault="003F18E2" w:rsidP="00CE3E61">
      <w:pPr>
        <w:jc w:val="center"/>
        <w:rPr>
          <w:b/>
          <w:bCs/>
          <w:rtl/>
        </w:rPr>
      </w:pPr>
    </w:p>
    <w:p w14:paraId="58FDCEAC" w14:textId="77777777" w:rsidR="003F18E2" w:rsidRPr="003C6828" w:rsidRDefault="003F18E2" w:rsidP="00CE3E61">
      <w:pPr>
        <w:jc w:val="center"/>
        <w:rPr>
          <w:b/>
          <w:bCs/>
          <w:rtl/>
        </w:rPr>
      </w:pPr>
    </w:p>
    <w:p w14:paraId="1BEE7786" w14:textId="77777777" w:rsidR="003F18E2" w:rsidRPr="003C6828" w:rsidRDefault="003F18E2" w:rsidP="00CE3E61">
      <w:pPr>
        <w:jc w:val="center"/>
        <w:rPr>
          <w:b/>
          <w:bCs/>
          <w:rtl/>
        </w:rPr>
      </w:pPr>
    </w:p>
    <w:p w14:paraId="266C1DC2" w14:textId="77777777" w:rsidR="003F18E2" w:rsidRPr="003C6828" w:rsidRDefault="003F18E2" w:rsidP="00CE3E61">
      <w:pPr>
        <w:jc w:val="center"/>
        <w:rPr>
          <w:b/>
          <w:bCs/>
          <w:rtl/>
        </w:rPr>
      </w:pPr>
    </w:p>
    <w:p w14:paraId="1CBE594B" w14:textId="77777777" w:rsidR="003F18E2" w:rsidRPr="003C6828" w:rsidRDefault="00CB4F09" w:rsidP="00CE3E61">
      <w:pPr>
        <w:jc w:val="center"/>
        <w:rPr>
          <w:b/>
          <w:bCs/>
          <w:rtl/>
        </w:rPr>
      </w:pPr>
      <w:r w:rsidRPr="003C6828">
        <w:rPr>
          <w:b/>
          <w:bCs/>
          <w:noProof/>
          <w:rtl/>
          <w:lang w:eastAsia="en-US"/>
        </w:rPr>
        <mc:AlternateContent>
          <mc:Choice Requires="wps">
            <w:drawing>
              <wp:anchor distT="0" distB="0" distL="114300" distR="114300" simplePos="0" relativeHeight="251651584" behindDoc="0" locked="0" layoutInCell="1" allowOverlap="1" wp14:anchorId="2128F5B8" wp14:editId="3B67478B">
                <wp:simplePos x="0" y="0"/>
                <wp:positionH relativeFrom="margin">
                  <wp:posOffset>796925</wp:posOffset>
                </wp:positionH>
                <wp:positionV relativeFrom="margin">
                  <wp:posOffset>4585970</wp:posOffset>
                </wp:positionV>
                <wp:extent cx="4893945" cy="2018665"/>
                <wp:effectExtent l="0" t="0" r="1905" b="635"/>
                <wp:wrapSquare wrapText="bothSides"/>
                <wp:docPr id="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3945" cy="2018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1AEE52" w14:textId="18449353" w:rsidR="004223D4" w:rsidRPr="00E4041C" w:rsidRDefault="004223D4" w:rsidP="005A005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5A0055" w:rsidRPr="003C6828">
                              <w:rPr>
                                <w:b/>
                                <w:bCs/>
                                <w:sz w:val="56"/>
                                <w:szCs w:val="56"/>
                              </w:rPr>
                              <w:t>23</w:t>
                            </w:r>
                            <w:r w:rsidRPr="003C6828">
                              <w:rPr>
                                <w:rFonts w:hint="cs"/>
                                <w:b/>
                                <w:bCs/>
                                <w:sz w:val="56"/>
                                <w:szCs w:val="56"/>
                              </w:rPr>
                              <w:t>/2018</w:t>
                            </w:r>
                          </w:p>
                          <w:p w14:paraId="2935A0BF" w14:textId="77777777" w:rsidR="004223D4" w:rsidRPr="001D39B6" w:rsidRDefault="004223D4" w:rsidP="001D39B6">
                            <w:pPr>
                              <w:jc w:val="center"/>
                              <w:rPr>
                                <w:b/>
                                <w:bCs/>
                                <w:sz w:val="56"/>
                                <w:szCs w:val="56"/>
                                <w:rtl/>
                              </w:rPr>
                            </w:pPr>
                            <w:r w:rsidRPr="001D39B6">
                              <w:rPr>
                                <w:rFonts w:hint="cs"/>
                                <w:b/>
                                <w:bCs/>
                                <w:sz w:val="56"/>
                                <w:szCs w:val="56"/>
                                <w:rtl/>
                              </w:rPr>
                              <w:t>ל</w:t>
                            </w:r>
                            <w:r>
                              <w:rPr>
                                <w:rFonts w:hint="cs"/>
                                <w:b/>
                                <w:bCs/>
                                <w:sz w:val="56"/>
                                <w:szCs w:val="56"/>
                                <w:rtl/>
                              </w:rPr>
                              <w:t>ארגון והפקה</w:t>
                            </w:r>
                            <w:r w:rsidRPr="001D39B6">
                              <w:rPr>
                                <w:rFonts w:hint="cs"/>
                                <w:b/>
                                <w:bCs/>
                                <w:sz w:val="56"/>
                                <w:szCs w:val="56"/>
                                <w:rtl/>
                              </w:rPr>
                              <w:t xml:space="preserve"> של חג המוסיקה הישראלית</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128F5B8" id="_x0000_t202" coordsize="21600,21600" o:spt="202" path="m,l,21600r21600,l21600,xe">
                <v:stroke joinstyle="miter"/>
                <v:path gradientshapeok="t" o:connecttype="rect"/>
              </v:shapetype>
              <v:shape id="Text Box 4" o:spid="_x0000_s1026" type="#_x0000_t202" style="position:absolute;left:0;text-align:left;margin-left:62.75pt;margin-top:361.1pt;width:385.35pt;height:158.95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" stroked="f">
                <v:textbox>
                  <w:txbxContent>
                    <w:p w14:paraId="491AEE52" w14:textId="18449353" w:rsidR="004223D4" w:rsidRPr="00E4041C" w:rsidRDefault="004223D4" w:rsidP="005A0055">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005A0055" w:rsidRPr="003C6828">
                        <w:rPr>
                          <w:b/>
                          <w:bCs/>
                          <w:sz w:val="56"/>
                          <w:szCs w:val="56"/>
                        </w:rPr>
                        <w:t>23</w:t>
                      </w:r>
                      <w:r w:rsidRPr="003C6828">
                        <w:rPr>
                          <w:rFonts w:hint="cs"/>
                          <w:b/>
                          <w:bCs/>
                          <w:sz w:val="56"/>
                          <w:szCs w:val="56"/>
                        </w:rPr>
                        <w:t>/2018</w:t>
                      </w:r>
                    </w:p>
                    <w:p w14:paraId="2935A0BF" w14:textId="77777777" w:rsidR="004223D4" w:rsidRPr="001D39B6" w:rsidRDefault="004223D4" w:rsidP="001D39B6">
                      <w:pPr>
                        <w:jc w:val="center"/>
                        <w:rPr>
                          <w:b/>
                          <w:bCs/>
                          <w:sz w:val="56"/>
                          <w:szCs w:val="56"/>
                          <w:rtl/>
                        </w:rPr>
                      </w:pPr>
                      <w:r w:rsidRPr="001D39B6">
                        <w:rPr>
                          <w:rFonts w:hint="cs"/>
                          <w:b/>
                          <w:bCs/>
                          <w:sz w:val="56"/>
                          <w:szCs w:val="56"/>
                          <w:rtl/>
                        </w:rPr>
                        <w:t>ל</w:t>
                      </w:r>
                      <w:r>
                        <w:rPr>
                          <w:rFonts w:hint="cs"/>
                          <w:b/>
                          <w:bCs/>
                          <w:sz w:val="56"/>
                          <w:szCs w:val="56"/>
                          <w:rtl/>
                        </w:rPr>
                        <w:t>ארגון והפקה</w:t>
                      </w:r>
                      <w:r w:rsidRPr="001D39B6">
                        <w:rPr>
                          <w:rFonts w:hint="cs"/>
                          <w:b/>
                          <w:bCs/>
                          <w:sz w:val="56"/>
                          <w:szCs w:val="56"/>
                          <w:rtl/>
                        </w:rPr>
                        <w:t xml:space="preserve"> של חג המוסיקה הישראלית</w:t>
                      </w:r>
                    </w:p>
                  </w:txbxContent>
                </v:textbox>
                <w10:wrap type="square" anchorx="margin" anchory="margin"/>
              </v:shape>
            </w:pict>
          </mc:Fallback>
        </mc:AlternateContent>
      </w:r>
    </w:p>
    <w:p w14:paraId="4D746677" w14:textId="77777777" w:rsidR="003F18E2" w:rsidRPr="003C6828" w:rsidRDefault="003F18E2" w:rsidP="00CE3E61">
      <w:pPr>
        <w:jc w:val="left"/>
        <w:rPr>
          <w:b/>
          <w:bCs/>
          <w:rtl/>
        </w:rPr>
      </w:pPr>
    </w:p>
    <w:p w14:paraId="058BC35E" w14:textId="77777777" w:rsidR="003F18E2" w:rsidRPr="003C6828" w:rsidRDefault="003F18E2" w:rsidP="00CE3E61">
      <w:pPr>
        <w:jc w:val="center"/>
        <w:rPr>
          <w:b/>
          <w:bCs/>
          <w:rtl/>
        </w:rPr>
      </w:pPr>
    </w:p>
    <w:p w14:paraId="5DD2A259" w14:textId="77777777" w:rsidR="003F18E2" w:rsidRPr="003C6828" w:rsidRDefault="003F18E2" w:rsidP="00CE3E61">
      <w:pPr>
        <w:jc w:val="center"/>
        <w:rPr>
          <w:b/>
          <w:bCs/>
          <w:rtl/>
        </w:rPr>
      </w:pPr>
    </w:p>
    <w:p w14:paraId="74AB08D2" w14:textId="77777777" w:rsidR="003F18E2" w:rsidRPr="003C6828" w:rsidRDefault="003F18E2" w:rsidP="00CE3E61">
      <w:pPr>
        <w:jc w:val="center"/>
        <w:rPr>
          <w:b/>
          <w:bCs/>
          <w:rtl/>
        </w:rPr>
      </w:pPr>
    </w:p>
    <w:p w14:paraId="607E4DFC" w14:textId="77777777" w:rsidR="003F18E2" w:rsidRPr="003C6828" w:rsidRDefault="003F18E2" w:rsidP="00CE3E61">
      <w:pPr>
        <w:jc w:val="center"/>
        <w:rPr>
          <w:b/>
          <w:bCs/>
          <w:rtl/>
        </w:rPr>
      </w:pPr>
    </w:p>
    <w:p w14:paraId="68829363" w14:textId="77777777" w:rsidR="003F18E2" w:rsidRPr="003C6828" w:rsidRDefault="003F18E2" w:rsidP="00CE3E61">
      <w:pPr>
        <w:jc w:val="center"/>
        <w:rPr>
          <w:b/>
          <w:bCs/>
          <w:rtl/>
        </w:rPr>
      </w:pPr>
    </w:p>
    <w:p w14:paraId="745D2ACF" w14:textId="77777777" w:rsidR="003F18E2" w:rsidRPr="003C6828" w:rsidRDefault="003F18E2" w:rsidP="00CE3E61">
      <w:pPr>
        <w:jc w:val="center"/>
        <w:rPr>
          <w:b/>
          <w:bCs/>
          <w:rtl/>
        </w:rPr>
      </w:pPr>
    </w:p>
    <w:p w14:paraId="35402BFB" w14:textId="77777777" w:rsidR="003F18E2" w:rsidRPr="003C6828" w:rsidRDefault="003F18E2" w:rsidP="00CE3E61">
      <w:pPr>
        <w:jc w:val="center"/>
        <w:rPr>
          <w:b/>
          <w:bCs/>
          <w:rtl/>
        </w:rPr>
      </w:pPr>
    </w:p>
    <w:p w14:paraId="79E3FB7F" w14:textId="77777777" w:rsidR="003F18E2" w:rsidRPr="003C6828" w:rsidRDefault="003F18E2" w:rsidP="00CE3E61">
      <w:pPr>
        <w:jc w:val="center"/>
        <w:rPr>
          <w:b/>
          <w:bCs/>
          <w:rtl/>
        </w:rPr>
      </w:pPr>
    </w:p>
    <w:p w14:paraId="3A3423A2" w14:textId="77777777" w:rsidR="00626FA2" w:rsidRPr="003C6828" w:rsidRDefault="00626FA2" w:rsidP="00CE3E61">
      <w:pPr>
        <w:jc w:val="center"/>
        <w:rPr>
          <w:b/>
          <w:bCs/>
          <w:rtl/>
        </w:rPr>
      </w:pPr>
    </w:p>
    <w:p w14:paraId="7D47D849" w14:textId="77777777" w:rsidR="00626FA2" w:rsidRPr="003C6828" w:rsidRDefault="00626FA2" w:rsidP="00CE3E61">
      <w:pPr>
        <w:jc w:val="center"/>
        <w:rPr>
          <w:b/>
          <w:bCs/>
          <w:rtl/>
        </w:rPr>
      </w:pPr>
    </w:p>
    <w:p w14:paraId="484171F0" w14:textId="77777777" w:rsidR="00626FA2" w:rsidRPr="003C6828" w:rsidRDefault="00626FA2" w:rsidP="00CE3E61">
      <w:pPr>
        <w:jc w:val="center"/>
        <w:rPr>
          <w:b/>
          <w:bCs/>
          <w:rtl/>
        </w:rPr>
      </w:pPr>
    </w:p>
    <w:p w14:paraId="11BCE320" w14:textId="77777777" w:rsidR="00626FA2" w:rsidRPr="003C6828" w:rsidRDefault="00626FA2" w:rsidP="00CE3E61">
      <w:pPr>
        <w:jc w:val="center"/>
        <w:rPr>
          <w:b/>
          <w:bCs/>
          <w:rtl/>
        </w:rPr>
      </w:pPr>
    </w:p>
    <w:p w14:paraId="1661FB6C" w14:textId="77777777" w:rsidR="003F18E2" w:rsidRPr="003C6828" w:rsidRDefault="003F18E2" w:rsidP="00CE3E61">
      <w:pPr>
        <w:jc w:val="center"/>
        <w:rPr>
          <w:b/>
          <w:bCs/>
          <w:rtl/>
        </w:rPr>
      </w:pPr>
    </w:p>
    <w:p w14:paraId="47F72BEF" w14:textId="77777777" w:rsidR="003F18E2" w:rsidRPr="003C6828" w:rsidRDefault="004C0389" w:rsidP="00CE3E61">
      <w:pPr>
        <w:jc w:val="center"/>
        <w:rPr>
          <w:b/>
          <w:bCs/>
          <w:rtl/>
        </w:rPr>
      </w:pPr>
      <w:r w:rsidRPr="003C6828">
        <w:rPr>
          <w:bCs/>
          <w:noProof/>
          <w:rtl/>
          <w:lang w:eastAsia="en-US"/>
        </w:rPr>
        <w:drawing>
          <wp:anchor distT="0" distB="0" distL="114300" distR="114300" simplePos="0" relativeHeight="251650560" behindDoc="0" locked="0" layoutInCell="1" allowOverlap="1" wp14:anchorId="04308614" wp14:editId="549453ED">
            <wp:simplePos x="0" y="0"/>
            <wp:positionH relativeFrom="column">
              <wp:posOffset>2954655</wp:posOffset>
            </wp:positionH>
            <wp:positionV relativeFrom="paragraph">
              <wp:posOffset>213360</wp:posOffset>
            </wp:positionV>
            <wp:extent cx="806450" cy="594995"/>
            <wp:effectExtent l="0" t="0" r="0" b="0"/>
            <wp:wrapNone/>
            <wp:docPr id="16"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pic:spPr>
                </pic:pic>
              </a:graphicData>
            </a:graphic>
          </wp:anchor>
        </w:drawing>
      </w:r>
    </w:p>
    <w:p w14:paraId="705D5786" w14:textId="77777777" w:rsidR="003F18E2" w:rsidRPr="003C6828" w:rsidRDefault="003F18E2" w:rsidP="00CE3E61">
      <w:pPr>
        <w:jc w:val="center"/>
        <w:rPr>
          <w:b/>
          <w:bCs/>
          <w:rtl/>
        </w:rPr>
      </w:pPr>
    </w:p>
    <w:tbl>
      <w:tblPr>
        <w:bidiVisual/>
        <w:tblW w:w="8981" w:type="dxa"/>
        <w:tblLook w:val="04A0" w:firstRow="1" w:lastRow="0" w:firstColumn="1" w:lastColumn="0" w:noHBand="0" w:noVBand="1"/>
      </w:tblPr>
      <w:tblGrid>
        <w:gridCol w:w="4261"/>
        <w:gridCol w:w="4720"/>
      </w:tblGrid>
      <w:tr w:rsidR="003F18E2" w:rsidRPr="003C6828" w14:paraId="7AD3514D" w14:textId="77777777" w:rsidTr="007907EA">
        <w:tc>
          <w:tcPr>
            <w:tcW w:w="4261" w:type="dxa"/>
          </w:tcPr>
          <w:p w14:paraId="47F39881" w14:textId="2D2D7F93" w:rsidR="003F18E2" w:rsidRPr="003C6828" w:rsidRDefault="000C2844" w:rsidP="00CE3E61">
            <w:pPr>
              <w:jc w:val="left"/>
              <w:rPr>
                <w:bCs/>
                <w:rtl/>
              </w:rPr>
            </w:pPr>
            <w:r w:rsidRPr="003C6828">
              <w:rPr>
                <w:rFonts w:hint="cs"/>
                <w:bCs/>
                <w:rtl/>
              </w:rPr>
              <w:t>טבת תשע"ט</w:t>
            </w:r>
          </w:p>
        </w:tc>
        <w:tc>
          <w:tcPr>
            <w:tcW w:w="4720" w:type="dxa"/>
          </w:tcPr>
          <w:p w14:paraId="672E6B32" w14:textId="4583E811" w:rsidR="003F18E2" w:rsidRPr="003C6828" w:rsidRDefault="000C2844" w:rsidP="00CE3E61">
            <w:pPr>
              <w:jc w:val="right"/>
              <w:rPr>
                <w:bCs/>
              </w:rPr>
            </w:pPr>
            <w:r w:rsidRPr="003C6828">
              <w:rPr>
                <w:rFonts w:hint="cs"/>
                <w:bCs/>
                <w:rtl/>
              </w:rPr>
              <w:t>דצמבר</w:t>
            </w:r>
            <w:r w:rsidR="00157E11" w:rsidRPr="003C6828">
              <w:rPr>
                <w:rFonts w:hint="cs"/>
                <w:bCs/>
                <w:rtl/>
              </w:rPr>
              <w:t>, 2018</w:t>
            </w:r>
          </w:p>
        </w:tc>
      </w:tr>
    </w:tbl>
    <w:p w14:paraId="17E2E5A5" w14:textId="77777777" w:rsidR="003F18E2" w:rsidRPr="003C6828" w:rsidRDefault="003F18E2" w:rsidP="00CE3E61">
      <w:pPr>
        <w:jc w:val="center"/>
        <w:rPr>
          <w:bCs/>
          <w:rt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3F18E2" w:rsidRPr="003C6828" w14:paraId="26BDEDAA" w14:textId="77777777" w:rsidTr="00106D26">
        <w:tc>
          <w:tcPr>
            <w:tcW w:w="9781" w:type="dxa"/>
          </w:tcPr>
          <w:p w14:paraId="7690A95B" w14:textId="77777777" w:rsidR="003F18E2" w:rsidRPr="003C6828" w:rsidRDefault="003F18E2" w:rsidP="00CE3E61">
            <w:pPr>
              <w:spacing w:line="240" w:lineRule="auto"/>
              <w:jc w:val="center"/>
              <w:rPr>
                <w:b/>
                <w:rtl/>
              </w:rPr>
            </w:pPr>
            <w:r w:rsidRPr="003C6828">
              <w:rPr>
                <w:rFonts w:hint="cs"/>
                <w:b/>
                <w:rtl/>
              </w:rPr>
              <w:t>משרד התרבות והספורט, מנהל התרבות, כנפי נשרים  22, ירושלים, טל': 02-</w:t>
            </w:r>
            <w:r w:rsidR="00157E11" w:rsidRPr="003C6828">
              <w:rPr>
                <w:rFonts w:hint="cs"/>
                <w:b/>
                <w:rtl/>
              </w:rPr>
              <w:t>5601700</w:t>
            </w:r>
            <w:r w:rsidRPr="003C6828">
              <w:rPr>
                <w:rFonts w:hint="cs"/>
                <w:b/>
                <w:rtl/>
              </w:rPr>
              <w:t>, פקס': 02-</w:t>
            </w:r>
            <w:r w:rsidR="00157E11" w:rsidRPr="003C6828">
              <w:rPr>
                <w:rFonts w:hint="cs"/>
                <w:b/>
                <w:rtl/>
              </w:rPr>
              <w:t>5601558</w:t>
            </w:r>
          </w:p>
        </w:tc>
      </w:tr>
      <w:tr w:rsidR="003F18E2" w:rsidRPr="003C6828" w14:paraId="1A7AA94C" w14:textId="77777777" w:rsidTr="00106D26">
        <w:tc>
          <w:tcPr>
            <w:tcW w:w="9781" w:type="dxa"/>
          </w:tcPr>
          <w:p w14:paraId="5F5351EC" w14:textId="77777777" w:rsidR="003F18E2" w:rsidRPr="003C6828" w:rsidRDefault="003F18E2" w:rsidP="00CE3E61">
            <w:pPr>
              <w:spacing w:line="240" w:lineRule="auto"/>
              <w:jc w:val="center"/>
              <w:rPr>
                <w:b/>
              </w:rPr>
            </w:pPr>
            <w:r w:rsidRPr="003C6828">
              <w:rPr>
                <w:rFonts w:hint="cs"/>
                <w:b/>
                <w:rtl/>
              </w:rPr>
              <w:t xml:space="preserve">דואר אלקטרוני: </w:t>
            </w:r>
            <w:hyperlink r:id="rId14" w:history="1">
              <w:r w:rsidR="00157E11" w:rsidRPr="003C6828">
                <w:rPr>
                  <w:rStyle w:val="Hyperlink"/>
                  <w:b/>
                </w:rPr>
                <w:t>ronitaf@most.gov.il</w:t>
              </w:r>
            </w:hyperlink>
            <w:r w:rsidRPr="003C6828">
              <w:rPr>
                <w:b/>
              </w:rPr>
              <w:t xml:space="preserve"> </w:t>
            </w:r>
            <w:r w:rsidRPr="003C6828">
              <w:rPr>
                <w:rFonts w:hint="cs"/>
                <w:b/>
                <w:rtl/>
              </w:rPr>
              <w:t xml:space="preserve"> כתובת אתר המשרד באינטרנט: </w:t>
            </w:r>
            <w:r w:rsidRPr="003C6828">
              <w:rPr>
                <w:b/>
              </w:rPr>
              <w:t>http://www.m</w:t>
            </w:r>
            <w:r w:rsidR="00D05994" w:rsidRPr="003C6828">
              <w:rPr>
                <w:b/>
              </w:rPr>
              <w:t>c</w:t>
            </w:r>
            <w:r w:rsidRPr="003C6828">
              <w:rPr>
                <w:b/>
              </w:rPr>
              <w:t>s.gov.il</w:t>
            </w:r>
          </w:p>
        </w:tc>
      </w:tr>
    </w:tbl>
    <w:p w14:paraId="6EBD84ED" w14:textId="77777777" w:rsidR="00E4041C" w:rsidRPr="003C6828" w:rsidRDefault="00E4041C" w:rsidP="00CE3E61">
      <w:pPr>
        <w:jc w:val="center"/>
        <w:rPr>
          <w:rFonts w:hint="cs"/>
          <w:b/>
          <w:bCs/>
          <w:rtl/>
        </w:rPr>
      </w:pPr>
    </w:p>
    <w:p w14:paraId="77A15A67" w14:textId="08AC219D" w:rsidR="008A4035" w:rsidRPr="003C6828" w:rsidRDefault="00E4041C" w:rsidP="005A0055">
      <w:pPr>
        <w:jc w:val="center"/>
        <w:rPr>
          <w:b/>
          <w:bCs/>
          <w:u w:val="single"/>
          <w:rtl/>
        </w:rPr>
      </w:pPr>
      <w:r w:rsidRPr="003C6828">
        <w:rPr>
          <w:b/>
          <w:bCs/>
          <w:rtl/>
        </w:rPr>
        <w:br w:type="page"/>
      </w:r>
      <w:r w:rsidR="003F18E2" w:rsidRPr="003C6828">
        <w:rPr>
          <w:rFonts w:hint="cs"/>
          <w:b/>
          <w:bCs/>
          <w:rtl/>
        </w:rPr>
        <w:lastRenderedPageBreak/>
        <w:t>הנדון</w:t>
      </w:r>
      <w:r w:rsidR="003F18E2" w:rsidRPr="003C6828">
        <w:rPr>
          <w:b/>
          <w:bCs/>
          <w:rtl/>
        </w:rPr>
        <w:t>:</w:t>
      </w:r>
      <w:r w:rsidR="003F18E2" w:rsidRPr="003C6828">
        <w:rPr>
          <w:b/>
          <w:bCs/>
          <w:rtl/>
        </w:rPr>
        <w:tab/>
      </w:r>
      <w:r w:rsidR="003F18E2" w:rsidRPr="003C6828">
        <w:rPr>
          <w:rFonts w:hint="cs"/>
          <w:b/>
          <w:bCs/>
          <w:rtl/>
        </w:rPr>
        <w:t xml:space="preserve"> </w:t>
      </w:r>
      <w:r w:rsidR="003F18E2" w:rsidRPr="003C6828">
        <w:rPr>
          <w:rFonts w:hint="cs"/>
          <w:b/>
          <w:bCs/>
          <w:u w:val="single"/>
          <w:rtl/>
        </w:rPr>
        <w:t>הזמנה</w:t>
      </w:r>
      <w:r w:rsidR="003F18E2" w:rsidRPr="003C6828">
        <w:rPr>
          <w:b/>
          <w:bCs/>
          <w:u w:val="single"/>
          <w:rtl/>
        </w:rPr>
        <w:t xml:space="preserve"> </w:t>
      </w:r>
      <w:r w:rsidR="003F18E2" w:rsidRPr="003C6828">
        <w:rPr>
          <w:rFonts w:hint="cs"/>
          <w:b/>
          <w:bCs/>
          <w:u w:val="single"/>
          <w:rtl/>
        </w:rPr>
        <w:t>להציע</w:t>
      </w:r>
      <w:r w:rsidR="003F18E2" w:rsidRPr="003C6828">
        <w:rPr>
          <w:b/>
          <w:bCs/>
          <w:u w:val="single"/>
          <w:rtl/>
        </w:rPr>
        <w:t xml:space="preserve"> </w:t>
      </w:r>
      <w:r w:rsidR="003F18E2" w:rsidRPr="003C6828">
        <w:rPr>
          <w:rFonts w:hint="cs"/>
          <w:b/>
          <w:bCs/>
          <w:u w:val="single"/>
          <w:rtl/>
        </w:rPr>
        <w:t>הצעות</w:t>
      </w:r>
      <w:r w:rsidR="003F18E2" w:rsidRPr="003C6828">
        <w:rPr>
          <w:b/>
          <w:bCs/>
          <w:u w:val="single"/>
          <w:rtl/>
        </w:rPr>
        <w:t xml:space="preserve"> (</w:t>
      </w:r>
      <w:r w:rsidR="003F18E2" w:rsidRPr="003C6828">
        <w:rPr>
          <w:rFonts w:hint="cs"/>
          <w:b/>
          <w:bCs/>
          <w:u w:val="single"/>
          <w:rtl/>
        </w:rPr>
        <w:t>מכרז</w:t>
      </w:r>
      <w:r w:rsidR="003F18E2" w:rsidRPr="003C6828">
        <w:rPr>
          <w:b/>
          <w:bCs/>
          <w:u w:val="single"/>
          <w:rtl/>
        </w:rPr>
        <w:t xml:space="preserve"> </w:t>
      </w:r>
      <w:r w:rsidR="003F18E2" w:rsidRPr="003C6828">
        <w:rPr>
          <w:rFonts w:hint="cs"/>
          <w:b/>
          <w:bCs/>
          <w:u w:val="single"/>
          <w:rtl/>
        </w:rPr>
        <w:t>פומבי</w:t>
      </w:r>
      <w:r w:rsidR="003F18E2" w:rsidRPr="003C6828">
        <w:rPr>
          <w:b/>
          <w:bCs/>
          <w:u w:val="single"/>
          <w:rtl/>
        </w:rPr>
        <w:t xml:space="preserve"> </w:t>
      </w:r>
      <w:r w:rsidR="003F18E2" w:rsidRPr="003C6828">
        <w:rPr>
          <w:rFonts w:hint="cs"/>
          <w:b/>
          <w:bCs/>
          <w:u w:val="single"/>
          <w:rtl/>
        </w:rPr>
        <w:t>מספר</w:t>
      </w:r>
      <w:r w:rsidR="003F18E2" w:rsidRPr="003C6828">
        <w:rPr>
          <w:b/>
          <w:bCs/>
          <w:u w:val="single"/>
          <w:rtl/>
        </w:rPr>
        <w:t xml:space="preserve"> </w:t>
      </w:r>
      <w:r w:rsidR="005A0055" w:rsidRPr="003C6828">
        <w:rPr>
          <w:b/>
          <w:bCs/>
          <w:u w:val="single"/>
        </w:rPr>
        <w:t>23</w:t>
      </w:r>
      <w:r w:rsidR="0094307B" w:rsidRPr="003C6828">
        <w:rPr>
          <w:b/>
          <w:bCs/>
          <w:u w:val="single"/>
        </w:rPr>
        <w:t>/2018</w:t>
      </w:r>
      <w:r w:rsidR="003F18E2" w:rsidRPr="003C6828">
        <w:rPr>
          <w:b/>
          <w:bCs/>
          <w:u w:val="single"/>
          <w:rtl/>
        </w:rPr>
        <w:t xml:space="preserve">)  </w:t>
      </w:r>
    </w:p>
    <w:p w14:paraId="04160740" w14:textId="77777777" w:rsidR="003F18E2" w:rsidRPr="003C6828" w:rsidRDefault="003F18E2" w:rsidP="00CE3E61">
      <w:pPr>
        <w:jc w:val="center"/>
        <w:rPr>
          <w:b/>
          <w:bCs/>
          <w:rtl/>
          <w:lang w:eastAsia="en-US"/>
        </w:rPr>
      </w:pPr>
      <w:r w:rsidRPr="003C6828">
        <w:rPr>
          <w:rFonts w:hint="cs"/>
          <w:b/>
          <w:bCs/>
          <w:u w:val="single"/>
          <w:rtl/>
        </w:rPr>
        <w:t>ל</w:t>
      </w:r>
      <w:r w:rsidR="001D39B6" w:rsidRPr="003C6828">
        <w:rPr>
          <w:rFonts w:hint="cs"/>
          <w:b/>
          <w:bCs/>
          <w:u w:val="single"/>
          <w:rtl/>
          <w:lang w:eastAsia="en-US"/>
        </w:rPr>
        <w:t>ארגון והפקה</w:t>
      </w:r>
      <w:r w:rsidRPr="003C6828">
        <w:rPr>
          <w:rFonts w:hint="cs"/>
          <w:b/>
          <w:bCs/>
          <w:u w:val="single"/>
          <w:rtl/>
          <w:lang w:eastAsia="en-US"/>
        </w:rPr>
        <w:t xml:space="preserve"> </w:t>
      </w:r>
      <w:r w:rsidR="001D39B6" w:rsidRPr="003C6828">
        <w:rPr>
          <w:rFonts w:hint="cs"/>
          <w:b/>
          <w:bCs/>
          <w:u w:val="single"/>
          <w:rtl/>
          <w:lang w:eastAsia="en-US"/>
        </w:rPr>
        <w:t>של חג המוסיקה הישראלית</w:t>
      </w:r>
    </w:p>
    <w:p w14:paraId="5C20D008" w14:textId="77777777" w:rsidR="003F18E2" w:rsidRPr="003C6828" w:rsidRDefault="003F18E2" w:rsidP="00CE3E61">
      <w:pPr>
        <w:jc w:val="center"/>
        <w:rPr>
          <w:b/>
          <w:bCs/>
          <w:rtl/>
        </w:rPr>
      </w:pPr>
    </w:p>
    <w:p w14:paraId="71D99C11" w14:textId="6F2EB911" w:rsidR="003F18E2" w:rsidRPr="003C6828" w:rsidRDefault="003F18E2" w:rsidP="00E867D9">
      <w:pPr>
        <w:pStyle w:val="af7"/>
        <w:numPr>
          <w:ilvl w:val="0"/>
          <w:numId w:val="7"/>
        </w:numPr>
        <w:overflowPunct/>
        <w:autoSpaceDE/>
        <w:autoSpaceDN/>
        <w:adjustRightInd/>
        <w:spacing w:before="120"/>
        <w:textAlignment w:val="auto"/>
      </w:pPr>
      <w:bookmarkStart w:id="0" w:name="_Ref361097573"/>
      <w:r w:rsidRPr="003C6828">
        <w:rPr>
          <w:rFonts w:hint="cs"/>
          <w:rtl/>
        </w:rPr>
        <w:t>הנכם</w:t>
      </w:r>
      <w:r w:rsidRPr="003C6828">
        <w:rPr>
          <w:rtl/>
        </w:rPr>
        <w:t xml:space="preserve"> </w:t>
      </w:r>
      <w:r w:rsidRPr="003C6828">
        <w:rPr>
          <w:rFonts w:hint="cs"/>
          <w:rtl/>
        </w:rPr>
        <w:t>מוזמנים</w:t>
      </w:r>
      <w:r w:rsidRPr="003C6828">
        <w:rPr>
          <w:rtl/>
        </w:rPr>
        <w:t xml:space="preserve"> </w:t>
      </w:r>
      <w:r w:rsidRPr="003C6828">
        <w:rPr>
          <w:rFonts w:hint="cs"/>
          <w:rtl/>
        </w:rPr>
        <w:t>בזאת</w:t>
      </w:r>
      <w:r w:rsidRPr="003C6828">
        <w:rPr>
          <w:rtl/>
        </w:rPr>
        <w:t xml:space="preserve"> </w:t>
      </w:r>
      <w:r w:rsidRPr="003C6828">
        <w:rPr>
          <w:rFonts w:hint="cs"/>
          <w:rtl/>
        </w:rPr>
        <w:t>להגיש</w:t>
      </w:r>
      <w:r w:rsidRPr="003C6828">
        <w:rPr>
          <w:rtl/>
        </w:rPr>
        <w:t xml:space="preserve"> </w:t>
      </w:r>
      <w:r w:rsidRPr="003C6828">
        <w:rPr>
          <w:rFonts w:hint="cs"/>
          <w:rtl/>
        </w:rPr>
        <w:t>הצעות</w:t>
      </w:r>
      <w:r w:rsidRPr="003C6828">
        <w:rPr>
          <w:rtl/>
        </w:rPr>
        <w:t xml:space="preserve"> </w:t>
      </w:r>
      <w:r w:rsidR="00E943D9" w:rsidRPr="003C6828">
        <w:rPr>
          <w:sz w:val="22"/>
          <w:rtl/>
          <w:lang w:eastAsia="en-US"/>
        </w:rPr>
        <w:t>ל</w:t>
      </w:r>
      <w:r w:rsidR="00E943D9" w:rsidRPr="003C6828">
        <w:rPr>
          <w:rFonts w:hint="cs"/>
          <w:sz w:val="22"/>
          <w:rtl/>
          <w:lang w:eastAsia="en-US"/>
        </w:rPr>
        <w:t xml:space="preserve">ארגון והפקת </w:t>
      </w:r>
      <w:r w:rsidR="005C6857" w:rsidRPr="003C6828">
        <w:rPr>
          <w:rFonts w:hint="cs"/>
          <w:sz w:val="22"/>
          <w:rtl/>
          <w:lang w:eastAsia="en-US"/>
        </w:rPr>
        <w:t xml:space="preserve">אירועי </w:t>
      </w:r>
      <w:r w:rsidR="001D39B6" w:rsidRPr="003C6828">
        <w:rPr>
          <w:sz w:val="22"/>
          <w:u w:val="single"/>
          <w:rtl/>
          <w:lang w:eastAsia="en-US"/>
        </w:rPr>
        <w:t>חג המוסיקה הישראלית</w:t>
      </w:r>
      <w:r w:rsidR="001D39B6" w:rsidRPr="003C6828">
        <w:rPr>
          <w:rFonts w:hint="cs"/>
          <w:sz w:val="22"/>
          <w:u w:val="single"/>
          <w:rtl/>
          <w:lang w:eastAsia="en-US"/>
        </w:rPr>
        <w:t xml:space="preserve"> </w:t>
      </w:r>
      <w:r w:rsidR="00157E11" w:rsidRPr="003C6828">
        <w:rPr>
          <w:rFonts w:hint="cs"/>
          <w:sz w:val="22"/>
          <w:u w:val="single"/>
          <w:rtl/>
          <w:lang w:eastAsia="en-US"/>
        </w:rPr>
        <w:t>2019</w:t>
      </w:r>
      <w:r w:rsidR="00E943D9" w:rsidRPr="003C6828">
        <w:rPr>
          <w:rFonts w:hint="cs"/>
          <w:sz w:val="22"/>
          <w:rtl/>
          <w:lang w:eastAsia="en-US"/>
        </w:rPr>
        <w:t xml:space="preserve">, </w:t>
      </w:r>
      <w:r w:rsidRPr="003C6828">
        <w:rPr>
          <w:rFonts w:hint="cs"/>
          <w:rtl/>
        </w:rPr>
        <w:t>בהתאם</w:t>
      </w:r>
      <w:r w:rsidRPr="003C6828">
        <w:rPr>
          <w:rtl/>
        </w:rPr>
        <w:t xml:space="preserve"> </w:t>
      </w:r>
      <w:r w:rsidRPr="003C6828">
        <w:rPr>
          <w:rFonts w:hint="cs"/>
          <w:rtl/>
        </w:rPr>
        <w:t>לתנאים</w:t>
      </w:r>
      <w:r w:rsidRPr="003C6828">
        <w:rPr>
          <w:rtl/>
        </w:rPr>
        <w:t xml:space="preserve">, </w:t>
      </w:r>
      <w:r w:rsidRPr="003C6828">
        <w:rPr>
          <w:rFonts w:hint="cs"/>
          <w:rtl/>
        </w:rPr>
        <w:t>לדרישות</w:t>
      </w:r>
      <w:r w:rsidRPr="003C6828">
        <w:rPr>
          <w:rtl/>
        </w:rPr>
        <w:t xml:space="preserve"> </w:t>
      </w:r>
      <w:r w:rsidRPr="003C6828">
        <w:rPr>
          <w:rFonts w:hint="cs"/>
          <w:rtl/>
        </w:rPr>
        <w:t>ולהוראות</w:t>
      </w:r>
      <w:r w:rsidRPr="003C6828">
        <w:rPr>
          <w:rtl/>
        </w:rPr>
        <w:t xml:space="preserve"> </w:t>
      </w:r>
      <w:r w:rsidRPr="003C6828">
        <w:rPr>
          <w:rFonts w:hint="cs"/>
          <w:rtl/>
        </w:rPr>
        <w:t>המפורטות</w:t>
      </w:r>
      <w:r w:rsidRPr="003C6828">
        <w:rPr>
          <w:rtl/>
        </w:rPr>
        <w:t xml:space="preserve"> </w:t>
      </w:r>
      <w:r w:rsidRPr="003C6828">
        <w:rPr>
          <w:rFonts w:hint="cs"/>
          <w:rtl/>
        </w:rPr>
        <w:t>במסמכי</w:t>
      </w:r>
      <w:r w:rsidRPr="003C6828">
        <w:rPr>
          <w:rtl/>
        </w:rPr>
        <w:t xml:space="preserve"> </w:t>
      </w:r>
      <w:r w:rsidRPr="003C6828">
        <w:rPr>
          <w:rFonts w:hint="cs"/>
          <w:rtl/>
        </w:rPr>
        <w:t>מכרז</w:t>
      </w:r>
      <w:r w:rsidRPr="003C6828">
        <w:rPr>
          <w:rtl/>
        </w:rPr>
        <w:t xml:space="preserve"> </w:t>
      </w:r>
      <w:r w:rsidRPr="003C6828">
        <w:rPr>
          <w:rFonts w:hint="cs"/>
          <w:rtl/>
        </w:rPr>
        <w:t>זה</w:t>
      </w:r>
      <w:r w:rsidRPr="003C6828">
        <w:rPr>
          <w:rtl/>
        </w:rPr>
        <w:t xml:space="preserve"> </w:t>
      </w:r>
      <w:r w:rsidR="00E867D9" w:rsidRPr="003C6828">
        <w:rPr>
          <w:rFonts w:hint="cs"/>
          <w:rtl/>
        </w:rPr>
        <w:t>על מסמכיו ונספחיו</w:t>
      </w:r>
      <w:r w:rsidRPr="003C6828">
        <w:rPr>
          <w:rtl/>
        </w:rPr>
        <w:t xml:space="preserve"> (</w:t>
      </w:r>
      <w:r w:rsidRPr="003C6828">
        <w:rPr>
          <w:rFonts w:hint="cs"/>
          <w:rtl/>
        </w:rPr>
        <w:t>להלן</w:t>
      </w:r>
      <w:r w:rsidRPr="003C6828">
        <w:rPr>
          <w:rtl/>
        </w:rPr>
        <w:t xml:space="preserve"> "</w:t>
      </w:r>
      <w:r w:rsidRPr="003C6828">
        <w:rPr>
          <w:rFonts w:hint="cs"/>
          <w:b/>
          <w:bCs/>
          <w:rtl/>
        </w:rPr>
        <w:t>המכרז</w:t>
      </w:r>
      <w:r w:rsidRPr="003C6828">
        <w:rPr>
          <w:rtl/>
        </w:rPr>
        <w:t>").</w:t>
      </w:r>
      <w:bookmarkEnd w:id="0"/>
    </w:p>
    <w:p w14:paraId="44453E39" w14:textId="77777777" w:rsidR="003F18E2" w:rsidRPr="003C6828" w:rsidRDefault="003F18E2" w:rsidP="00CE3E61">
      <w:pPr>
        <w:pStyle w:val="af7"/>
        <w:numPr>
          <w:ilvl w:val="0"/>
          <w:numId w:val="7"/>
        </w:numPr>
        <w:overflowPunct/>
        <w:autoSpaceDE/>
        <w:autoSpaceDN/>
        <w:adjustRightInd/>
        <w:spacing w:before="120"/>
        <w:ind w:left="549" w:hanging="540"/>
        <w:textAlignment w:val="auto"/>
        <w:rPr>
          <w:rtl/>
        </w:rPr>
      </w:pPr>
      <w:r w:rsidRPr="003C6828">
        <w:rPr>
          <w:rFonts w:hint="cs"/>
          <w:rtl/>
        </w:rPr>
        <w:t>למכרז</w:t>
      </w:r>
      <w:r w:rsidRPr="003C6828">
        <w:rPr>
          <w:rtl/>
        </w:rPr>
        <w:t xml:space="preserve"> </w:t>
      </w:r>
      <w:r w:rsidRPr="003C6828">
        <w:rPr>
          <w:rFonts w:hint="cs"/>
          <w:rtl/>
        </w:rPr>
        <w:t>זה</w:t>
      </w:r>
      <w:r w:rsidRPr="003C6828">
        <w:rPr>
          <w:rtl/>
        </w:rPr>
        <w:t xml:space="preserve"> </w:t>
      </w:r>
      <w:r w:rsidR="004D1798" w:rsidRPr="003C6828">
        <w:rPr>
          <w:rFonts w:hint="cs"/>
          <w:rtl/>
        </w:rPr>
        <w:t xml:space="preserve">שלושה </w:t>
      </w:r>
      <w:r w:rsidRPr="003C6828">
        <w:rPr>
          <w:rtl/>
        </w:rPr>
        <w:t>(</w:t>
      </w:r>
      <w:r w:rsidR="004D1798" w:rsidRPr="003C6828">
        <w:rPr>
          <w:rFonts w:hint="cs"/>
          <w:rtl/>
        </w:rPr>
        <w:t>3</w:t>
      </w:r>
      <w:r w:rsidRPr="003C6828">
        <w:rPr>
          <w:rtl/>
        </w:rPr>
        <w:t xml:space="preserve">) </w:t>
      </w:r>
      <w:r w:rsidRPr="003C6828">
        <w:rPr>
          <w:rFonts w:hint="cs"/>
          <w:rtl/>
        </w:rPr>
        <w:t>חלקים</w:t>
      </w:r>
      <w:r w:rsidRPr="003C6828">
        <w:rPr>
          <w:rtl/>
        </w:rPr>
        <w:t xml:space="preserve">, </w:t>
      </w:r>
      <w:r w:rsidRPr="003C6828">
        <w:rPr>
          <w:rFonts w:hint="cs"/>
          <w:rtl/>
        </w:rPr>
        <w:t>שכל</w:t>
      </w:r>
      <w:r w:rsidRPr="003C6828">
        <w:rPr>
          <w:rtl/>
        </w:rPr>
        <w:t xml:space="preserve"> </w:t>
      </w:r>
      <w:r w:rsidRPr="003C6828">
        <w:rPr>
          <w:rFonts w:hint="cs"/>
          <w:rtl/>
        </w:rPr>
        <w:t>אחד</w:t>
      </w:r>
      <w:r w:rsidRPr="003C6828">
        <w:rPr>
          <w:rtl/>
        </w:rPr>
        <w:t xml:space="preserve"> </w:t>
      </w:r>
      <w:r w:rsidRPr="003C6828">
        <w:rPr>
          <w:rFonts w:hint="cs"/>
          <w:rtl/>
        </w:rPr>
        <w:t>מהם</w:t>
      </w:r>
      <w:r w:rsidRPr="003C6828">
        <w:rPr>
          <w:rtl/>
        </w:rPr>
        <w:t xml:space="preserve"> </w:t>
      </w:r>
      <w:r w:rsidRPr="003C6828">
        <w:rPr>
          <w:rFonts w:hint="cs"/>
          <w:rtl/>
        </w:rPr>
        <w:t>מהווה</w:t>
      </w:r>
      <w:r w:rsidRPr="003C6828">
        <w:rPr>
          <w:rtl/>
        </w:rPr>
        <w:t xml:space="preserve"> </w:t>
      </w:r>
      <w:r w:rsidRPr="003C6828">
        <w:rPr>
          <w:rFonts w:hint="cs"/>
          <w:rtl/>
        </w:rPr>
        <w:t>חלק</w:t>
      </w:r>
      <w:r w:rsidRPr="003C6828">
        <w:rPr>
          <w:rtl/>
        </w:rPr>
        <w:t xml:space="preserve">  </w:t>
      </w:r>
      <w:r w:rsidRPr="003C6828">
        <w:rPr>
          <w:rFonts w:hint="cs"/>
          <w:rtl/>
        </w:rPr>
        <w:t>בלתי</w:t>
      </w:r>
      <w:r w:rsidRPr="003C6828">
        <w:rPr>
          <w:rtl/>
        </w:rPr>
        <w:t xml:space="preserve"> </w:t>
      </w:r>
      <w:r w:rsidRPr="003C6828">
        <w:rPr>
          <w:rFonts w:hint="cs"/>
          <w:rtl/>
        </w:rPr>
        <w:t>נפרד</w:t>
      </w:r>
      <w:r w:rsidRPr="003C6828">
        <w:rPr>
          <w:rtl/>
        </w:rPr>
        <w:t xml:space="preserve"> </w:t>
      </w:r>
      <w:r w:rsidRPr="003C6828">
        <w:rPr>
          <w:rFonts w:hint="cs"/>
          <w:rtl/>
        </w:rPr>
        <w:t>מהמכרז</w:t>
      </w:r>
      <w:r w:rsidRPr="003C6828">
        <w:rPr>
          <w:rtl/>
        </w:rPr>
        <w:t xml:space="preserve">, </w:t>
      </w:r>
      <w:r w:rsidRPr="003C6828">
        <w:rPr>
          <w:rFonts w:hint="cs"/>
          <w:rtl/>
        </w:rPr>
        <w:t>כדלקמן</w:t>
      </w:r>
      <w:r w:rsidRPr="003C6828">
        <w:rPr>
          <w:rtl/>
        </w:rPr>
        <w:t>:</w:t>
      </w:r>
    </w:p>
    <w:p w14:paraId="2F70E8E6" w14:textId="77777777" w:rsidR="003F18E2" w:rsidRPr="003C6828" w:rsidRDefault="003F18E2" w:rsidP="00CE3E61">
      <w:pPr>
        <w:pStyle w:val="af7"/>
        <w:numPr>
          <w:ilvl w:val="1"/>
          <w:numId w:val="7"/>
        </w:numPr>
        <w:overflowPunct/>
        <w:autoSpaceDE/>
        <w:autoSpaceDN/>
        <w:adjustRightInd/>
        <w:spacing w:before="120"/>
        <w:ind w:left="1134" w:hanging="493"/>
        <w:textAlignment w:val="auto"/>
      </w:pPr>
      <w:r w:rsidRPr="003C6828">
        <w:rPr>
          <w:rFonts w:hint="cs"/>
          <w:b/>
          <w:bCs/>
          <w:u w:val="single"/>
          <w:rtl/>
        </w:rPr>
        <w:t>חלק</w:t>
      </w:r>
      <w:r w:rsidRPr="003C6828">
        <w:rPr>
          <w:b/>
          <w:bCs/>
          <w:u w:val="single"/>
          <w:rtl/>
        </w:rPr>
        <w:t xml:space="preserve"> </w:t>
      </w:r>
      <w:r w:rsidRPr="003C6828">
        <w:rPr>
          <w:rFonts w:hint="cs"/>
          <w:b/>
          <w:bCs/>
          <w:u w:val="single"/>
          <w:rtl/>
        </w:rPr>
        <w:t>א</w:t>
      </w:r>
      <w:r w:rsidRPr="003C6828">
        <w:rPr>
          <w:b/>
          <w:bCs/>
          <w:u w:val="single"/>
          <w:rtl/>
        </w:rPr>
        <w:t xml:space="preserve">': </w:t>
      </w:r>
      <w:r w:rsidRPr="003C6828">
        <w:rPr>
          <w:rFonts w:hint="cs"/>
          <w:b/>
          <w:bCs/>
          <w:u w:val="single"/>
          <w:rtl/>
        </w:rPr>
        <w:t>נוהל</w:t>
      </w:r>
      <w:r w:rsidRPr="003C6828">
        <w:rPr>
          <w:b/>
          <w:bCs/>
          <w:u w:val="single"/>
          <w:rtl/>
        </w:rPr>
        <w:t xml:space="preserve"> </w:t>
      </w:r>
      <w:r w:rsidRPr="003C6828">
        <w:rPr>
          <w:rFonts w:hint="cs"/>
          <w:b/>
          <w:bCs/>
          <w:u w:val="single"/>
          <w:rtl/>
        </w:rPr>
        <w:t>המכרז</w:t>
      </w:r>
      <w:r w:rsidRPr="003C6828">
        <w:rPr>
          <w:b/>
          <w:bCs/>
          <w:u w:val="single"/>
          <w:rtl/>
        </w:rPr>
        <w:t xml:space="preserve"> </w:t>
      </w:r>
      <w:r w:rsidRPr="003C6828">
        <w:rPr>
          <w:rFonts w:hint="cs"/>
          <w:b/>
          <w:bCs/>
          <w:u w:val="single"/>
          <w:rtl/>
        </w:rPr>
        <w:t>ותנאיו</w:t>
      </w:r>
      <w:r w:rsidRPr="003C6828">
        <w:rPr>
          <w:rtl/>
        </w:rPr>
        <w:t>;</w:t>
      </w:r>
    </w:p>
    <w:p w14:paraId="19A39161" w14:textId="77777777" w:rsidR="00721E15" w:rsidRPr="003C6828" w:rsidRDefault="00721E15" w:rsidP="00CE3E61">
      <w:pPr>
        <w:pStyle w:val="af7"/>
        <w:overflowPunct/>
        <w:autoSpaceDE/>
        <w:autoSpaceDN/>
        <w:adjustRightInd/>
        <w:spacing w:before="120"/>
        <w:ind w:left="1134"/>
        <w:textAlignment w:val="auto"/>
        <w:rPr>
          <w:rtl/>
        </w:rPr>
      </w:pPr>
      <w:r w:rsidRPr="003C6828">
        <w:rPr>
          <w:rFonts w:hint="cs"/>
          <w:rtl/>
        </w:rPr>
        <w:t xml:space="preserve">נספח </w:t>
      </w:r>
      <w:r w:rsidR="00E37ECB" w:rsidRPr="003C6828">
        <w:rPr>
          <w:rFonts w:hint="cs"/>
          <w:rtl/>
        </w:rPr>
        <w:t>א'1</w:t>
      </w:r>
      <w:r w:rsidRPr="003C6828">
        <w:rPr>
          <w:rFonts w:hint="cs"/>
          <w:rtl/>
        </w:rPr>
        <w:t xml:space="preserve"> - הפרויקט: מפרט השירותים</w:t>
      </w:r>
    </w:p>
    <w:p w14:paraId="330CF734" w14:textId="77777777" w:rsidR="00EB597B" w:rsidRPr="003C6828" w:rsidRDefault="00EB597B" w:rsidP="00CE3E61">
      <w:pPr>
        <w:pStyle w:val="af7"/>
        <w:numPr>
          <w:ilvl w:val="1"/>
          <w:numId w:val="7"/>
        </w:numPr>
        <w:overflowPunct/>
        <w:autoSpaceDE/>
        <w:autoSpaceDN/>
        <w:adjustRightInd/>
        <w:spacing w:before="120"/>
        <w:ind w:left="1361" w:hanging="720"/>
        <w:textAlignment w:val="auto"/>
        <w:rPr>
          <w:rtl/>
        </w:rPr>
      </w:pPr>
      <w:r w:rsidRPr="003C6828">
        <w:rPr>
          <w:rFonts w:hint="cs"/>
          <w:b/>
          <w:bCs/>
          <w:u w:val="single"/>
          <w:rtl/>
        </w:rPr>
        <w:t>חלק</w:t>
      </w:r>
      <w:r w:rsidRPr="003C6828">
        <w:rPr>
          <w:b/>
          <w:bCs/>
          <w:u w:val="single"/>
          <w:rtl/>
        </w:rPr>
        <w:t xml:space="preserve"> </w:t>
      </w:r>
      <w:r w:rsidRPr="003C6828">
        <w:rPr>
          <w:rFonts w:hint="cs"/>
          <w:b/>
          <w:bCs/>
          <w:u w:val="single"/>
          <w:rtl/>
        </w:rPr>
        <w:t>ב</w:t>
      </w:r>
      <w:r w:rsidRPr="003C6828">
        <w:rPr>
          <w:b/>
          <w:bCs/>
          <w:u w:val="single"/>
          <w:rtl/>
        </w:rPr>
        <w:t xml:space="preserve">': </w:t>
      </w:r>
      <w:r w:rsidRPr="003C6828">
        <w:rPr>
          <w:rFonts w:hint="cs"/>
          <w:b/>
          <w:bCs/>
          <w:u w:val="single"/>
          <w:rtl/>
        </w:rPr>
        <w:t>חוברת הצעה</w:t>
      </w:r>
      <w:r w:rsidRPr="003C6828">
        <w:rPr>
          <w:rtl/>
        </w:rPr>
        <w:t>;</w:t>
      </w:r>
    </w:p>
    <w:p w14:paraId="13744BE0" w14:textId="77777777" w:rsidR="00EB597B" w:rsidRPr="003C6828" w:rsidRDefault="00EB597B" w:rsidP="00CE3E61">
      <w:pPr>
        <w:pStyle w:val="af7"/>
        <w:spacing w:before="120"/>
        <w:ind w:left="2081" w:hanging="947"/>
        <w:rPr>
          <w:rtl/>
        </w:rPr>
      </w:pPr>
      <w:r w:rsidRPr="003C6828">
        <w:rPr>
          <w:rFonts w:hint="cs"/>
          <w:rtl/>
        </w:rPr>
        <w:t>נספח ב'1: טופס ההצעה</w:t>
      </w:r>
      <w:r w:rsidR="00626FA2" w:rsidRPr="003C6828">
        <w:rPr>
          <w:rFonts w:hint="cs"/>
          <w:rtl/>
        </w:rPr>
        <w:t>.</w:t>
      </w:r>
    </w:p>
    <w:p w14:paraId="6F8F9CE0"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 xml:space="preserve">ב'2 </w:t>
      </w:r>
      <w:r w:rsidRPr="003C6828">
        <w:rPr>
          <w:rFonts w:hint="cs"/>
          <w:rtl/>
        </w:rPr>
        <w:t>לחלק</w:t>
      </w:r>
      <w:r w:rsidRPr="003C6828">
        <w:rPr>
          <w:rtl/>
        </w:rPr>
        <w:t xml:space="preserve"> </w:t>
      </w:r>
      <w:r w:rsidRPr="003C6828">
        <w:rPr>
          <w:rFonts w:hint="cs"/>
          <w:rtl/>
        </w:rPr>
        <w:t>זה</w:t>
      </w:r>
      <w:r w:rsidRPr="003C6828">
        <w:rPr>
          <w:rtl/>
        </w:rPr>
        <w:t>:</w:t>
      </w:r>
      <w:r w:rsidRPr="003C6828">
        <w:rPr>
          <w:rFonts w:hint="cs"/>
          <w:rtl/>
        </w:rPr>
        <w:t xml:space="preserve"> פירוט</w:t>
      </w:r>
      <w:r w:rsidRPr="003C6828">
        <w:rPr>
          <w:rtl/>
        </w:rPr>
        <w:t xml:space="preserve"> </w:t>
      </w:r>
      <w:r w:rsidRPr="003C6828">
        <w:rPr>
          <w:rFonts w:hint="cs"/>
          <w:rtl/>
        </w:rPr>
        <w:t>המסמכים</w:t>
      </w:r>
      <w:r w:rsidRPr="003C6828">
        <w:rPr>
          <w:rtl/>
        </w:rPr>
        <w:t xml:space="preserve"> </w:t>
      </w:r>
      <w:r w:rsidRPr="003C6828">
        <w:rPr>
          <w:rFonts w:hint="cs"/>
          <w:rtl/>
        </w:rPr>
        <w:t>להגשה</w:t>
      </w:r>
      <w:r w:rsidRPr="003C6828">
        <w:rPr>
          <w:rtl/>
        </w:rPr>
        <w:t>.</w:t>
      </w:r>
    </w:p>
    <w:p w14:paraId="738228AB"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 xml:space="preserve">ב'3 </w:t>
      </w:r>
      <w:r w:rsidRPr="003C6828">
        <w:rPr>
          <w:rFonts w:hint="cs"/>
          <w:rtl/>
        </w:rPr>
        <w:t>לחלק</w:t>
      </w:r>
      <w:r w:rsidRPr="003C6828">
        <w:rPr>
          <w:rtl/>
        </w:rPr>
        <w:t xml:space="preserve"> </w:t>
      </w:r>
      <w:r w:rsidRPr="003C6828">
        <w:rPr>
          <w:rFonts w:hint="cs"/>
          <w:rtl/>
        </w:rPr>
        <w:t>זה</w:t>
      </w:r>
      <w:r w:rsidRPr="003C6828">
        <w:rPr>
          <w:rtl/>
        </w:rPr>
        <w:t>:</w:t>
      </w:r>
      <w:r w:rsidRPr="003C6828">
        <w:rPr>
          <w:rFonts w:hint="cs"/>
          <w:rtl/>
        </w:rPr>
        <w:t xml:space="preserve"> תצהיר</w:t>
      </w:r>
      <w:r w:rsidRPr="003C6828">
        <w:rPr>
          <w:rtl/>
        </w:rPr>
        <w:t xml:space="preserve"> </w:t>
      </w:r>
      <w:r w:rsidRPr="003C6828">
        <w:rPr>
          <w:rFonts w:hint="cs"/>
          <w:rtl/>
        </w:rPr>
        <w:t>בדבר</w:t>
      </w:r>
      <w:r w:rsidRPr="003C6828">
        <w:rPr>
          <w:rtl/>
        </w:rPr>
        <w:t xml:space="preserve"> </w:t>
      </w:r>
      <w:r w:rsidRPr="003C6828">
        <w:rPr>
          <w:rFonts w:hint="cs"/>
          <w:rtl/>
        </w:rPr>
        <w:t>העדר</w:t>
      </w:r>
      <w:r w:rsidRPr="003C6828">
        <w:rPr>
          <w:rtl/>
        </w:rPr>
        <w:t xml:space="preserve"> </w:t>
      </w:r>
      <w:r w:rsidRPr="003C6828">
        <w:rPr>
          <w:rFonts w:hint="cs"/>
          <w:rtl/>
        </w:rPr>
        <w:t>הרשעות</w:t>
      </w:r>
      <w:r w:rsidRPr="003C6828">
        <w:rPr>
          <w:rtl/>
        </w:rPr>
        <w:t xml:space="preserve"> </w:t>
      </w:r>
      <w:r w:rsidRPr="003C6828">
        <w:rPr>
          <w:rFonts w:hint="cs"/>
          <w:rtl/>
        </w:rPr>
        <w:t>לפי</w:t>
      </w:r>
      <w:r w:rsidRPr="003C6828">
        <w:rPr>
          <w:rtl/>
        </w:rPr>
        <w:t xml:space="preserve"> </w:t>
      </w:r>
      <w:r w:rsidRPr="003C6828">
        <w:rPr>
          <w:rFonts w:hint="cs"/>
          <w:rtl/>
        </w:rPr>
        <w:t>חוק</w:t>
      </w:r>
      <w:r w:rsidRPr="003C6828">
        <w:rPr>
          <w:rtl/>
        </w:rPr>
        <w:t xml:space="preserve"> </w:t>
      </w:r>
      <w:r w:rsidRPr="003C6828">
        <w:rPr>
          <w:rFonts w:hint="cs"/>
          <w:rtl/>
        </w:rPr>
        <w:t>עובדים</w:t>
      </w:r>
      <w:r w:rsidRPr="003C6828">
        <w:rPr>
          <w:rtl/>
        </w:rPr>
        <w:t xml:space="preserve"> </w:t>
      </w:r>
      <w:r w:rsidRPr="003C6828">
        <w:rPr>
          <w:rFonts w:hint="cs"/>
          <w:rtl/>
        </w:rPr>
        <w:t>זרים</w:t>
      </w:r>
      <w:r w:rsidRPr="003C6828">
        <w:rPr>
          <w:rtl/>
        </w:rPr>
        <w:t xml:space="preserve"> </w:t>
      </w:r>
      <w:r w:rsidRPr="003C6828">
        <w:rPr>
          <w:rFonts w:hint="cs"/>
          <w:rtl/>
        </w:rPr>
        <w:t>וחוק</w:t>
      </w:r>
      <w:r w:rsidRPr="003C6828">
        <w:rPr>
          <w:rtl/>
        </w:rPr>
        <w:t xml:space="preserve"> </w:t>
      </w:r>
      <w:r w:rsidRPr="003C6828">
        <w:rPr>
          <w:rFonts w:hint="cs"/>
          <w:rtl/>
        </w:rPr>
        <w:t>שכר</w:t>
      </w:r>
      <w:r w:rsidRPr="003C6828">
        <w:rPr>
          <w:rtl/>
        </w:rPr>
        <w:t xml:space="preserve"> </w:t>
      </w:r>
      <w:r w:rsidRPr="003C6828">
        <w:rPr>
          <w:rFonts w:hint="cs"/>
          <w:rtl/>
        </w:rPr>
        <w:t>מינימום</w:t>
      </w:r>
      <w:r w:rsidRPr="003C6828">
        <w:rPr>
          <w:rtl/>
        </w:rPr>
        <w:t>.</w:t>
      </w:r>
    </w:p>
    <w:p w14:paraId="635F2C84"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 xml:space="preserve">ב'4 </w:t>
      </w:r>
      <w:r w:rsidRPr="003C6828">
        <w:rPr>
          <w:rFonts w:hint="cs"/>
          <w:rtl/>
        </w:rPr>
        <w:t>לחלק</w:t>
      </w:r>
      <w:r w:rsidRPr="003C6828">
        <w:rPr>
          <w:rtl/>
        </w:rPr>
        <w:t xml:space="preserve"> </w:t>
      </w:r>
      <w:r w:rsidRPr="003C6828">
        <w:rPr>
          <w:rFonts w:hint="cs"/>
          <w:rtl/>
        </w:rPr>
        <w:t>זה</w:t>
      </w:r>
      <w:r w:rsidRPr="003C6828">
        <w:rPr>
          <w:rtl/>
        </w:rPr>
        <w:t xml:space="preserve">: </w:t>
      </w:r>
      <w:r w:rsidRPr="003C6828">
        <w:rPr>
          <w:rFonts w:hint="eastAsia"/>
          <w:rtl/>
        </w:rPr>
        <w:t>התחייבות</w:t>
      </w:r>
      <w:r w:rsidRPr="003C6828">
        <w:rPr>
          <w:rtl/>
        </w:rPr>
        <w:t xml:space="preserve"> </w:t>
      </w:r>
      <w:r w:rsidRPr="003C6828">
        <w:rPr>
          <w:rFonts w:hint="eastAsia"/>
          <w:rtl/>
        </w:rPr>
        <w:t>ואישור</w:t>
      </w:r>
      <w:r w:rsidRPr="003C6828">
        <w:rPr>
          <w:rtl/>
        </w:rPr>
        <w:t xml:space="preserve"> </w:t>
      </w:r>
      <w:r w:rsidRPr="003C6828">
        <w:rPr>
          <w:rFonts w:hint="eastAsia"/>
          <w:rtl/>
        </w:rPr>
        <w:t>המציע</w:t>
      </w:r>
      <w:r w:rsidRPr="003C6828">
        <w:rPr>
          <w:rtl/>
        </w:rPr>
        <w:t xml:space="preserve"> </w:t>
      </w:r>
      <w:r w:rsidRPr="003C6828">
        <w:rPr>
          <w:rFonts w:hint="eastAsia"/>
          <w:rtl/>
        </w:rPr>
        <w:t>לקיום</w:t>
      </w:r>
      <w:r w:rsidRPr="003C6828">
        <w:rPr>
          <w:rtl/>
        </w:rPr>
        <w:t xml:space="preserve"> </w:t>
      </w:r>
      <w:r w:rsidRPr="003C6828">
        <w:rPr>
          <w:rFonts w:hint="eastAsia"/>
          <w:rtl/>
        </w:rPr>
        <w:t>החקיקה</w:t>
      </w:r>
      <w:r w:rsidRPr="003C6828">
        <w:rPr>
          <w:rtl/>
        </w:rPr>
        <w:t xml:space="preserve"> </w:t>
      </w:r>
      <w:r w:rsidRPr="003C6828">
        <w:rPr>
          <w:rFonts w:hint="eastAsia"/>
          <w:rtl/>
        </w:rPr>
        <w:t>בתחום</w:t>
      </w:r>
      <w:r w:rsidRPr="003C6828">
        <w:rPr>
          <w:rtl/>
        </w:rPr>
        <w:t xml:space="preserve"> </w:t>
      </w:r>
      <w:r w:rsidRPr="003C6828">
        <w:rPr>
          <w:rFonts w:hint="eastAsia"/>
          <w:rtl/>
        </w:rPr>
        <w:t>העסקת</w:t>
      </w:r>
      <w:r w:rsidRPr="003C6828">
        <w:rPr>
          <w:rtl/>
        </w:rPr>
        <w:t xml:space="preserve"> </w:t>
      </w:r>
      <w:r w:rsidRPr="003C6828">
        <w:rPr>
          <w:rFonts w:hint="eastAsia"/>
          <w:rtl/>
        </w:rPr>
        <w:t>עובדים</w:t>
      </w:r>
      <w:r w:rsidRPr="003C6828">
        <w:rPr>
          <w:rFonts w:hint="cs"/>
          <w:rtl/>
        </w:rPr>
        <w:t xml:space="preserve">. </w:t>
      </w:r>
    </w:p>
    <w:p w14:paraId="553BC2A8" w14:textId="77777777" w:rsidR="003F18E2" w:rsidRPr="003C6828" w:rsidRDefault="003F18E2" w:rsidP="00CE3E61">
      <w:pPr>
        <w:pStyle w:val="af7"/>
        <w:spacing w:before="120"/>
        <w:ind w:left="2081" w:hanging="947"/>
        <w:rPr>
          <w:rtl/>
        </w:rPr>
      </w:pPr>
      <w:r w:rsidRPr="003C6828">
        <w:rPr>
          <w:rFonts w:hint="cs"/>
          <w:rtl/>
        </w:rPr>
        <w:t xml:space="preserve">נספח </w:t>
      </w:r>
      <w:r w:rsidR="00EB597B" w:rsidRPr="003C6828">
        <w:rPr>
          <w:rFonts w:hint="cs"/>
          <w:rtl/>
        </w:rPr>
        <w:t xml:space="preserve">ב'5 </w:t>
      </w:r>
      <w:r w:rsidRPr="003C6828">
        <w:rPr>
          <w:rFonts w:hint="cs"/>
          <w:rtl/>
        </w:rPr>
        <w:t>לחלק זה: הצהרה בדבר השימוש בתוכנות מקור.</w:t>
      </w:r>
    </w:p>
    <w:p w14:paraId="70A786C9"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F05453" w:rsidRPr="003C6828">
        <w:rPr>
          <w:rFonts w:hint="cs"/>
          <w:rtl/>
        </w:rPr>
        <w:t>ב</w:t>
      </w:r>
      <w:r w:rsidR="00F05453" w:rsidRPr="003C6828">
        <w:rPr>
          <w:rtl/>
        </w:rPr>
        <w:t>'</w:t>
      </w:r>
      <w:r w:rsidR="00F05453" w:rsidRPr="003C6828">
        <w:rPr>
          <w:rFonts w:hint="cs"/>
          <w:rtl/>
        </w:rPr>
        <w:t>6</w:t>
      </w:r>
      <w:r w:rsidR="008A4C6B" w:rsidRPr="003C6828">
        <w:rPr>
          <w:rtl/>
        </w:rPr>
        <w:t xml:space="preserve"> </w:t>
      </w:r>
      <w:r w:rsidRPr="003C6828">
        <w:rPr>
          <w:rFonts w:hint="cs"/>
          <w:rtl/>
        </w:rPr>
        <w:t>לחלק</w:t>
      </w:r>
      <w:r w:rsidRPr="003C6828">
        <w:rPr>
          <w:rtl/>
        </w:rPr>
        <w:t xml:space="preserve"> </w:t>
      </w:r>
      <w:r w:rsidRPr="003C6828">
        <w:rPr>
          <w:rFonts w:hint="cs"/>
          <w:rtl/>
        </w:rPr>
        <w:t>זה</w:t>
      </w:r>
      <w:r w:rsidRPr="003C6828">
        <w:rPr>
          <w:rtl/>
        </w:rPr>
        <w:t xml:space="preserve">: </w:t>
      </w:r>
      <w:r w:rsidRPr="003C6828">
        <w:rPr>
          <w:rFonts w:hint="cs"/>
          <w:rtl/>
        </w:rPr>
        <w:t>הצעת</w:t>
      </w:r>
      <w:r w:rsidRPr="003C6828">
        <w:rPr>
          <w:rtl/>
        </w:rPr>
        <w:t xml:space="preserve"> </w:t>
      </w:r>
      <w:r w:rsidRPr="003C6828">
        <w:rPr>
          <w:rFonts w:hint="cs"/>
          <w:rtl/>
        </w:rPr>
        <w:t>המחיר</w:t>
      </w:r>
      <w:r w:rsidRPr="003C6828">
        <w:rPr>
          <w:rtl/>
        </w:rPr>
        <w:t>.</w:t>
      </w:r>
    </w:p>
    <w:p w14:paraId="65EAD277" w14:textId="77777777" w:rsidR="003F18E2" w:rsidRPr="003C6828" w:rsidRDefault="003F18E2" w:rsidP="00CE3E61">
      <w:pPr>
        <w:pStyle w:val="af7"/>
        <w:numPr>
          <w:ilvl w:val="1"/>
          <w:numId w:val="7"/>
        </w:numPr>
        <w:overflowPunct/>
        <w:autoSpaceDE/>
        <w:autoSpaceDN/>
        <w:adjustRightInd/>
        <w:spacing w:before="120"/>
        <w:ind w:left="1361" w:hanging="720"/>
        <w:textAlignment w:val="auto"/>
        <w:rPr>
          <w:rtl/>
        </w:rPr>
      </w:pPr>
      <w:r w:rsidRPr="003C6828">
        <w:rPr>
          <w:rFonts w:hint="cs"/>
          <w:b/>
          <w:bCs/>
          <w:u w:val="single"/>
          <w:rtl/>
        </w:rPr>
        <w:t>חלק</w:t>
      </w:r>
      <w:r w:rsidRPr="003C6828">
        <w:rPr>
          <w:b/>
          <w:bCs/>
          <w:u w:val="single"/>
          <w:rtl/>
        </w:rPr>
        <w:t xml:space="preserve"> </w:t>
      </w:r>
      <w:r w:rsidRPr="003C6828">
        <w:rPr>
          <w:rFonts w:hint="cs"/>
          <w:b/>
          <w:bCs/>
          <w:u w:val="single"/>
          <w:rtl/>
        </w:rPr>
        <w:t>ג</w:t>
      </w:r>
      <w:r w:rsidRPr="003C6828">
        <w:rPr>
          <w:b/>
          <w:bCs/>
          <w:u w:val="single"/>
          <w:rtl/>
        </w:rPr>
        <w:t xml:space="preserve">': </w:t>
      </w:r>
      <w:r w:rsidRPr="003C6828">
        <w:rPr>
          <w:rFonts w:hint="cs"/>
          <w:b/>
          <w:bCs/>
          <w:u w:val="single"/>
          <w:rtl/>
        </w:rPr>
        <w:t>הסכם</w:t>
      </w:r>
      <w:r w:rsidRPr="003C6828">
        <w:rPr>
          <w:b/>
          <w:bCs/>
          <w:u w:val="single"/>
          <w:rtl/>
        </w:rPr>
        <w:t xml:space="preserve"> </w:t>
      </w:r>
      <w:r w:rsidRPr="003C6828">
        <w:rPr>
          <w:rFonts w:hint="cs"/>
          <w:b/>
          <w:bCs/>
          <w:u w:val="single"/>
          <w:rtl/>
        </w:rPr>
        <w:t>ביצוע</w:t>
      </w:r>
      <w:r w:rsidRPr="003C6828">
        <w:rPr>
          <w:b/>
          <w:bCs/>
          <w:u w:val="single"/>
          <w:rtl/>
        </w:rPr>
        <w:t xml:space="preserve"> </w:t>
      </w:r>
      <w:r w:rsidRPr="003C6828">
        <w:rPr>
          <w:rFonts w:hint="cs"/>
          <w:b/>
          <w:bCs/>
          <w:u w:val="single"/>
          <w:rtl/>
        </w:rPr>
        <w:t>העבודה</w:t>
      </w:r>
      <w:r w:rsidRPr="003C6828">
        <w:rPr>
          <w:rtl/>
        </w:rPr>
        <w:t>;</w:t>
      </w:r>
    </w:p>
    <w:p w14:paraId="7C990C66"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ג</w:t>
      </w:r>
      <w:r w:rsidR="00EB597B" w:rsidRPr="003C6828">
        <w:rPr>
          <w:rtl/>
        </w:rPr>
        <w:t>'</w:t>
      </w:r>
      <w:r w:rsidR="00EB597B" w:rsidRPr="003C6828">
        <w:rPr>
          <w:rFonts w:hint="cs"/>
          <w:rtl/>
        </w:rPr>
        <w:t>1</w:t>
      </w:r>
      <w:r w:rsidR="00EB597B" w:rsidRPr="003C6828">
        <w:rPr>
          <w:rtl/>
        </w:rPr>
        <w:t xml:space="preserve"> </w:t>
      </w:r>
      <w:r w:rsidRPr="003C6828">
        <w:rPr>
          <w:rFonts w:hint="cs"/>
          <w:rtl/>
        </w:rPr>
        <w:t>לחלק</w:t>
      </w:r>
      <w:r w:rsidRPr="003C6828">
        <w:rPr>
          <w:rtl/>
        </w:rPr>
        <w:t xml:space="preserve"> </w:t>
      </w:r>
      <w:r w:rsidRPr="003C6828">
        <w:rPr>
          <w:rFonts w:hint="cs"/>
          <w:rtl/>
        </w:rPr>
        <w:t>זה</w:t>
      </w:r>
      <w:r w:rsidRPr="003C6828">
        <w:rPr>
          <w:rtl/>
        </w:rPr>
        <w:t xml:space="preserve">: </w:t>
      </w:r>
      <w:r w:rsidRPr="003C6828">
        <w:rPr>
          <w:rFonts w:hint="cs"/>
          <w:rtl/>
        </w:rPr>
        <w:t>נוסח</w:t>
      </w:r>
      <w:r w:rsidRPr="003C6828">
        <w:rPr>
          <w:rtl/>
        </w:rPr>
        <w:t xml:space="preserve"> </w:t>
      </w:r>
      <w:r w:rsidRPr="003C6828">
        <w:rPr>
          <w:rFonts w:hint="cs"/>
          <w:rtl/>
        </w:rPr>
        <w:t>אישור</w:t>
      </w:r>
      <w:r w:rsidRPr="003C6828">
        <w:rPr>
          <w:rtl/>
        </w:rPr>
        <w:t xml:space="preserve"> </w:t>
      </w:r>
      <w:r w:rsidRPr="003C6828">
        <w:rPr>
          <w:rFonts w:hint="cs"/>
          <w:rtl/>
        </w:rPr>
        <w:t>עריכת</w:t>
      </w:r>
      <w:r w:rsidRPr="003C6828">
        <w:rPr>
          <w:rtl/>
        </w:rPr>
        <w:t xml:space="preserve"> </w:t>
      </w:r>
      <w:r w:rsidRPr="003C6828">
        <w:rPr>
          <w:rFonts w:hint="cs"/>
          <w:rtl/>
        </w:rPr>
        <w:t>ביטוח</w:t>
      </w:r>
      <w:r w:rsidR="008A4C6B" w:rsidRPr="003C6828">
        <w:rPr>
          <w:rFonts w:hint="cs"/>
          <w:rtl/>
        </w:rPr>
        <w:t>ים</w:t>
      </w:r>
      <w:r w:rsidRPr="003C6828">
        <w:rPr>
          <w:rtl/>
        </w:rPr>
        <w:t>.</w:t>
      </w:r>
    </w:p>
    <w:p w14:paraId="167D97D9"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ג</w:t>
      </w:r>
      <w:r w:rsidR="00EB597B" w:rsidRPr="003C6828">
        <w:rPr>
          <w:rtl/>
        </w:rPr>
        <w:t>'</w:t>
      </w:r>
      <w:r w:rsidR="00EB597B" w:rsidRPr="003C6828">
        <w:rPr>
          <w:rFonts w:hint="cs"/>
          <w:rtl/>
        </w:rPr>
        <w:t xml:space="preserve">2 </w:t>
      </w:r>
      <w:r w:rsidRPr="003C6828">
        <w:rPr>
          <w:rFonts w:hint="cs"/>
          <w:rtl/>
        </w:rPr>
        <w:t>לחלק</w:t>
      </w:r>
      <w:r w:rsidRPr="003C6828">
        <w:rPr>
          <w:rtl/>
        </w:rPr>
        <w:t xml:space="preserve"> </w:t>
      </w:r>
      <w:r w:rsidRPr="003C6828">
        <w:rPr>
          <w:rFonts w:hint="cs"/>
          <w:rtl/>
        </w:rPr>
        <w:t>זה</w:t>
      </w:r>
      <w:r w:rsidRPr="003C6828">
        <w:rPr>
          <w:rtl/>
        </w:rPr>
        <w:t xml:space="preserve">: </w:t>
      </w:r>
      <w:r w:rsidRPr="003C6828">
        <w:rPr>
          <w:rFonts w:hint="cs"/>
          <w:rtl/>
        </w:rPr>
        <w:t>נוסח</w:t>
      </w:r>
      <w:r w:rsidRPr="003C6828">
        <w:rPr>
          <w:rtl/>
        </w:rPr>
        <w:t xml:space="preserve"> </w:t>
      </w:r>
      <w:r w:rsidRPr="003C6828">
        <w:rPr>
          <w:rFonts w:hint="cs"/>
          <w:rtl/>
        </w:rPr>
        <w:t>ערבות</w:t>
      </w:r>
      <w:r w:rsidRPr="003C6828">
        <w:rPr>
          <w:rtl/>
        </w:rPr>
        <w:t xml:space="preserve"> </w:t>
      </w:r>
      <w:r w:rsidRPr="003C6828">
        <w:rPr>
          <w:rFonts w:hint="cs"/>
          <w:rtl/>
        </w:rPr>
        <w:t>בנקאית</w:t>
      </w:r>
      <w:r w:rsidRPr="003C6828">
        <w:rPr>
          <w:rtl/>
        </w:rPr>
        <w:t xml:space="preserve"> </w:t>
      </w:r>
      <w:r w:rsidRPr="003C6828">
        <w:rPr>
          <w:rFonts w:hint="cs"/>
          <w:rtl/>
        </w:rPr>
        <w:t>לאספקת</w:t>
      </w:r>
      <w:r w:rsidRPr="003C6828">
        <w:rPr>
          <w:rtl/>
        </w:rPr>
        <w:t xml:space="preserve"> </w:t>
      </w:r>
      <w:r w:rsidRPr="003C6828">
        <w:rPr>
          <w:rFonts w:hint="cs"/>
          <w:rtl/>
        </w:rPr>
        <w:t>השירותים</w:t>
      </w:r>
      <w:r w:rsidRPr="003C6828">
        <w:rPr>
          <w:rtl/>
        </w:rPr>
        <w:t xml:space="preserve">. </w:t>
      </w:r>
    </w:p>
    <w:p w14:paraId="6B371DCC" w14:textId="77777777" w:rsidR="003F18E2" w:rsidRPr="003C6828" w:rsidRDefault="003F18E2" w:rsidP="00CE3E61">
      <w:pPr>
        <w:pStyle w:val="af7"/>
        <w:spacing w:before="120"/>
        <w:ind w:left="2081" w:hanging="947"/>
        <w:rPr>
          <w:rtl/>
        </w:rPr>
      </w:pPr>
      <w:r w:rsidRPr="003C6828">
        <w:rPr>
          <w:rFonts w:hint="cs"/>
          <w:rtl/>
        </w:rPr>
        <w:t>נספח</w:t>
      </w:r>
      <w:r w:rsidRPr="003C6828">
        <w:rPr>
          <w:rtl/>
        </w:rPr>
        <w:t xml:space="preserve"> </w:t>
      </w:r>
      <w:r w:rsidR="00EB597B" w:rsidRPr="003C6828">
        <w:rPr>
          <w:rFonts w:hint="cs"/>
          <w:rtl/>
        </w:rPr>
        <w:t>ג</w:t>
      </w:r>
      <w:r w:rsidR="00EB597B" w:rsidRPr="003C6828">
        <w:rPr>
          <w:rtl/>
        </w:rPr>
        <w:t>'</w:t>
      </w:r>
      <w:r w:rsidR="00EB597B" w:rsidRPr="003C6828">
        <w:rPr>
          <w:rFonts w:hint="cs"/>
          <w:rtl/>
        </w:rPr>
        <w:t>3</w:t>
      </w:r>
      <w:r w:rsidR="00EB597B" w:rsidRPr="003C6828">
        <w:rPr>
          <w:rtl/>
        </w:rPr>
        <w:t xml:space="preserve"> </w:t>
      </w:r>
      <w:r w:rsidRPr="003C6828">
        <w:rPr>
          <w:rFonts w:hint="cs"/>
          <w:rtl/>
        </w:rPr>
        <w:t>לחלק</w:t>
      </w:r>
      <w:r w:rsidRPr="003C6828">
        <w:rPr>
          <w:rtl/>
        </w:rPr>
        <w:t xml:space="preserve"> </w:t>
      </w:r>
      <w:r w:rsidRPr="003C6828">
        <w:rPr>
          <w:rFonts w:hint="cs"/>
          <w:rtl/>
        </w:rPr>
        <w:t>זה</w:t>
      </w:r>
      <w:r w:rsidRPr="003C6828">
        <w:rPr>
          <w:rtl/>
        </w:rPr>
        <w:t xml:space="preserve">: </w:t>
      </w:r>
      <w:r w:rsidRPr="003C6828">
        <w:rPr>
          <w:rFonts w:hint="cs"/>
          <w:rtl/>
        </w:rPr>
        <w:t>טופס</w:t>
      </w:r>
      <w:r w:rsidRPr="003C6828">
        <w:rPr>
          <w:rtl/>
        </w:rPr>
        <w:t xml:space="preserve"> </w:t>
      </w:r>
      <w:r w:rsidRPr="003C6828">
        <w:rPr>
          <w:rFonts w:hint="cs"/>
          <w:rtl/>
        </w:rPr>
        <w:t>התחייבות</w:t>
      </w:r>
      <w:r w:rsidRPr="003C6828">
        <w:rPr>
          <w:rtl/>
        </w:rPr>
        <w:t xml:space="preserve"> </w:t>
      </w:r>
      <w:r w:rsidRPr="003C6828">
        <w:rPr>
          <w:rFonts w:hint="cs"/>
          <w:rtl/>
        </w:rPr>
        <w:t>הספק</w:t>
      </w:r>
      <w:r w:rsidRPr="003C6828">
        <w:rPr>
          <w:rtl/>
        </w:rPr>
        <w:t xml:space="preserve"> </w:t>
      </w:r>
      <w:r w:rsidRPr="003C6828">
        <w:rPr>
          <w:rFonts w:hint="cs"/>
          <w:rtl/>
        </w:rPr>
        <w:t>ועובדיו</w:t>
      </w:r>
      <w:r w:rsidRPr="003C6828">
        <w:rPr>
          <w:rtl/>
        </w:rPr>
        <w:t xml:space="preserve"> </w:t>
      </w:r>
      <w:r w:rsidRPr="003C6828">
        <w:rPr>
          <w:rFonts w:hint="cs"/>
          <w:rtl/>
        </w:rPr>
        <w:t>לשמירת</w:t>
      </w:r>
      <w:r w:rsidRPr="003C6828">
        <w:rPr>
          <w:rtl/>
        </w:rPr>
        <w:t xml:space="preserve"> </w:t>
      </w:r>
      <w:r w:rsidRPr="003C6828">
        <w:rPr>
          <w:rFonts w:hint="cs"/>
          <w:rtl/>
        </w:rPr>
        <w:t>סודיות</w:t>
      </w:r>
      <w:r w:rsidR="000A0832" w:rsidRPr="003C6828">
        <w:rPr>
          <w:rFonts w:hint="cs"/>
          <w:rtl/>
        </w:rPr>
        <w:t xml:space="preserve"> ולמניעת ניגוד עניינים</w:t>
      </w:r>
      <w:r w:rsidRPr="003C6828">
        <w:rPr>
          <w:rtl/>
        </w:rPr>
        <w:t>.</w:t>
      </w:r>
    </w:p>
    <w:p w14:paraId="3C7EFD44" w14:textId="77777777" w:rsidR="003F18E2" w:rsidRPr="003C6828" w:rsidRDefault="003F18E2" w:rsidP="00CE3E61">
      <w:pPr>
        <w:pStyle w:val="af7"/>
        <w:numPr>
          <w:ilvl w:val="0"/>
          <w:numId w:val="7"/>
        </w:numPr>
        <w:overflowPunct/>
        <w:autoSpaceDE/>
        <w:autoSpaceDN/>
        <w:adjustRightInd/>
        <w:spacing w:before="120"/>
        <w:ind w:left="641" w:hanging="641"/>
        <w:textAlignment w:val="auto"/>
        <w:rPr>
          <w:b/>
          <w:bCs/>
          <w:rtl/>
        </w:rPr>
      </w:pPr>
      <w:r w:rsidRPr="003C6828">
        <w:rPr>
          <w:rFonts w:hint="cs"/>
          <w:b/>
          <w:bCs/>
          <w:rtl/>
        </w:rPr>
        <w:t>ריכוז מועדים</w:t>
      </w:r>
      <w:r w:rsidRPr="003C6828">
        <w:rPr>
          <w:b/>
          <w:bCs/>
          <w:rtl/>
        </w:rPr>
        <w:t>:</w:t>
      </w:r>
    </w:p>
    <w:p w14:paraId="6EC6F1BE" w14:textId="7F9A7E9F" w:rsidR="003F18E2" w:rsidRPr="003C6828" w:rsidRDefault="003F18E2" w:rsidP="005A0055">
      <w:pPr>
        <w:pStyle w:val="af7"/>
        <w:spacing w:before="120"/>
        <w:ind w:left="641"/>
        <w:rPr>
          <w:rtl/>
        </w:rPr>
      </w:pPr>
      <w:r w:rsidRPr="003C6828">
        <w:rPr>
          <w:rFonts w:hint="cs"/>
          <w:rtl/>
        </w:rPr>
        <w:t xml:space="preserve">מועד אחרון </w:t>
      </w:r>
      <w:r w:rsidR="00D83442" w:rsidRPr="003C6828">
        <w:rPr>
          <w:rFonts w:hint="cs"/>
          <w:rtl/>
        </w:rPr>
        <w:t xml:space="preserve">למשלוח </w:t>
      </w:r>
      <w:r w:rsidRPr="003C6828">
        <w:rPr>
          <w:rFonts w:hint="cs"/>
          <w:rtl/>
        </w:rPr>
        <w:t xml:space="preserve">שאלות </w:t>
      </w:r>
      <w:r w:rsidR="00626FA2" w:rsidRPr="003C6828">
        <w:rPr>
          <w:rFonts w:hint="cs"/>
          <w:rtl/>
        </w:rPr>
        <w:t>הבהרה</w:t>
      </w:r>
      <w:r w:rsidR="00E4041C" w:rsidRPr="003C6828">
        <w:rPr>
          <w:rFonts w:hint="cs"/>
          <w:rtl/>
        </w:rPr>
        <w:t>:</w:t>
      </w:r>
      <w:r w:rsidRPr="003C6828">
        <w:rPr>
          <w:rFonts w:hint="cs"/>
          <w:rtl/>
        </w:rPr>
        <w:t xml:space="preserve">  </w:t>
      </w:r>
      <w:r w:rsidR="003A2A72" w:rsidRPr="003C6828">
        <w:rPr>
          <w:rFonts w:hint="cs"/>
          <w:rtl/>
        </w:rPr>
        <w:t xml:space="preserve">יום ראשון </w:t>
      </w:r>
      <w:r w:rsidR="005A0055" w:rsidRPr="003C6828">
        <w:t xml:space="preserve"> 30.12.2018</w:t>
      </w:r>
      <w:r w:rsidR="009E28DF" w:rsidRPr="003C6828">
        <w:rPr>
          <w:rFonts w:hint="cs"/>
          <w:rtl/>
        </w:rPr>
        <w:t>עד ה</w:t>
      </w:r>
      <w:r w:rsidR="009E28DF" w:rsidRPr="003C6828">
        <w:rPr>
          <w:rtl/>
        </w:rPr>
        <w:t xml:space="preserve">שעה </w:t>
      </w:r>
      <w:r w:rsidR="009E28DF" w:rsidRPr="003C6828">
        <w:rPr>
          <w:rFonts w:hint="cs"/>
          <w:rtl/>
        </w:rPr>
        <w:t>1</w:t>
      </w:r>
      <w:r w:rsidR="005A0055" w:rsidRPr="003C6828">
        <w:rPr>
          <w:rFonts w:hint="cs"/>
          <w:rtl/>
        </w:rPr>
        <w:t>6</w:t>
      </w:r>
      <w:r w:rsidR="009E28DF" w:rsidRPr="003C6828">
        <w:rPr>
          <w:rFonts w:hint="cs"/>
          <w:rtl/>
        </w:rPr>
        <w:t>:00</w:t>
      </w:r>
    </w:p>
    <w:p w14:paraId="6134F045" w14:textId="43E3C40B" w:rsidR="003F18E2" w:rsidRPr="003C6828" w:rsidRDefault="00E4041C" w:rsidP="005A0055">
      <w:pPr>
        <w:pStyle w:val="af7"/>
        <w:spacing w:before="120"/>
        <w:ind w:left="641"/>
        <w:rPr>
          <w:rtl/>
        </w:rPr>
      </w:pPr>
      <w:r w:rsidRPr="003C6828">
        <w:rPr>
          <w:rFonts w:hint="cs"/>
          <w:rtl/>
        </w:rPr>
        <w:t>מועד אחרון להגשת הצעות:</w:t>
      </w:r>
      <w:r w:rsidR="003F18E2" w:rsidRPr="003C6828">
        <w:rPr>
          <w:rFonts w:hint="cs"/>
          <w:rtl/>
        </w:rPr>
        <w:t xml:space="preserve"> </w:t>
      </w:r>
      <w:r w:rsidR="003C6828">
        <w:rPr>
          <w:rFonts w:hint="cs"/>
          <w:rtl/>
        </w:rPr>
        <w:t>יום שני</w:t>
      </w:r>
      <w:r w:rsidR="003F18E2" w:rsidRPr="003C6828">
        <w:rPr>
          <w:rFonts w:hint="cs"/>
          <w:rtl/>
        </w:rPr>
        <w:t xml:space="preserve"> </w:t>
      </w:r>
      <w:r w:rsidR="005A0055" w:rsidRPr="003C6828">
        <w:rPr>
          <w:rFonts w:hint="cs"/>
          <w:rtl/>
        </w:rPr>
        <w:t>14.1.2019</w:t>
      </w:r>
      <w:r w:rsidR="003F18E2" w:rsidRPr="003C6828">
        <w:rPr>
          <w:rFonts w:hint="cs"/>
          <w:rtl/>
        </w:rPr>
        <w:t>, עד ה</w:t>
      </w:r>
      <w:r w:rsidR="003F18E2" w:rsidRPr="003C6828">
        <w:rPr>
          <w:rtl/>
        </w:rPr>
        <w:t xml:space="preserve">שעה </w:t>
      </w:r>
      <w:r w:rsidR="003F18E2" w:rsidRPr="003C6828">
        <w:rPr>
          <w:rFonts w:hint="cs"/>
          <w:rtl/>
        </w:rPr>
        <w:t xml:space="preserve">12:00; </w:t>
      </w:r>
    </w:p>
    <w:p w14:paraId="46F276C9" w14:textId="77777777" w:rsidR="003F18E2" w:rsidRPr="003C6828" w:rsidRDefault="003F18E2" w:rsidP="00CE3E61">
      <w:pPr>
        <w:pStyle w:val="af7"/>
        <w:ind w:left="641"/>
        <w:rPr>
          <w:rtl/>
        </w:rPr>
      </w:pPr>
    </w:p>
    <w:p w14:paraId="5EC3D030" w14:textId="77777777" w:rsidR="007D2A18" w:rsidRPr="003C6828" w:rsidRDefault="007D2A18" w:rsidP="00CE3E61">
      <w:pPr>
        <w:ind w:left="4536"/>
        <w:jc w:val="center"/>
        <w:rPr>
          <w:b/>
          <w:bCs/>
          <w:rtl/>
        </w:rPr>
      </w:pPr>
    </w:p>
    <w:p w14:paraId="1916B31B" w14:textId="77777777" w:rsidR="003F18E2" w:rsidRPr="003C6828" w:rsidRDefault="003F18E2" w:rsidP="00CE3E61">
      <w:pPr>
        <w:ind w:left="4536"/>
        <w:jc w:val="center"/>
        <w:rPr>
          <w:b/>
          <w:bCs/>
          <w:rtl/>
        </w:rPr>
      </w:pPr>
      <w:r w:rsidRPr="003C6828">
        <w:rPr>
          <w:rFonts w:hint="cs"/>
          <w:b/>
          <w:bCs/>
          <w:rtl/>
        </w:rPr>
        <w:t>בברכה,</w:t>
      </w:r>
    </w:p>
    <w:p w14:paraId="16E1DB58" w14:textId="36234D9B" w:rsidR="003F18E2" w:rsidRPr="003C6828" w:rsidRDefault="003F18E2" w:rsidP="00E867D9">
      <w:pPr>
        <w:ind w:left="4536"/>
        <w:jc w:val="center"/>
        <w:rPr>
          <w:b/>
          <w:bCs/>
          <w:rtl/>
        </w:rPr>
      </w:pPr>
      <w:r w:rsidRPr="003C6828">
        <w:rPr>
          <w:rFonts w:hint="cs"/>
          <w:b/>
          <w:bCs/>
          <w:rtl/>
        </w:rPr>
        <w:t>מר</w:t>
      </w:r>
      <w:r w:rsidRPr="003C6828">
        <w:rPr>
          <w:b/>
          <w:bCs/>
        </w:rPr>
        <w:t xml:space="preserve"> </w:t>
      </w:r>
      <w:r w:rsidR="00E867D9" w:rsidRPr="003C6828">
        <w:rPr>
          <w:rFonts w:hint="cs"/>
          <w:b/>
          <w:bCs/>
          <w:rtl/>
        </w:rPr>
        <w:t>גיא אטיאס</w:t>
      </w:r>
    </w:p>
    <w:p w14:paraId="71A86BD9" w14:textId="77777777" w:rsidR="003F18E2" w:rsidRPr="003C6828" w:rsidRDefault="003F18E2" w:rsidP="00CE3E61">
      <w:pPr>
        <w:ind w:left="4536"/>
        <w:jc w:val="center"/>
        <w:rPr>
          <w:b/>
          <w:bCs/>
          <w:rtl/>
        </w:rPr>
      </w:pPr>
      <w:r w:rsidRPr="003C6828">
        <w:rPr>
          <w:rFonts w:hint="cs"/>
          <w:b/>
          <w:bCs/>
          <w:rtl/>
        </w:rPr>
        <w:t>יו"ר ועדת מכרזים</w:t>
      </w:r>
    </w:p>
    <w:p w14:paraId="653E5C77" w14:textId="77777777" w:rsidR="003F18E2" w:rsidRPr="003C6828" w:rsidRDefault="003F18E2" w:rsidP="00CE3E61">
      <w:pPr>
        <w:ind w:left="4536"/>
        <w:jc w:val="center"/>
        <w:rPr>
          <w:rtl/>
        </w:rPr>
      </w:pPr>
      <w:r w:rsidRPr="003C6828">
        <w:rPr>
          <w:rFonts w:hint="cs"/>
          <w:b/>
          <w:bCs/>
          <w:rtl/>
        </w:rPr>
        <w:t>משרד התרבות והספורט</w:t>
      </w:r>
    </w:p>
    <w:p w14:paraId="246E2C28" w14:textId="77777777" w:rsidR="003F18E2" w:rsidRPr="003C6828" w:rsidRDefault="003F18E2" w:rsidP="00CE3E61">
      <w:pPr>
        <w:jc w:val="center"/>
        <w:rPr>
          <w:b/>
          <w:bCs/>
          <w:u w:val="single"/>
          <w:rtl/>
        </w:rPr>
      </w:pPr>
    </w:p>
    <w:p w14:paraId="31A0B5BA" w14:textId="77777777" w:rsidR="007D2A18" w:rsidRPr="003C6828" w:rsidRDefault="007D2A18" w:rsidP="00CE3E61">
      <w:pPr>
        <w:pStyle w:val="aff0"/>
        <w:pageBreakBefore/>
        <w:jc w:val="center"/>
        <w:rPr>
          <w:rFonts w:cs="David"/>
          <w:rtl/>
          <w:lang w:val="he-IL"/>
        </w:rPr>
      </w:pPr>
      <w:r w:rsidRPr="003C6828">
        <w:rPr>
          <w:rFonts w:cs="David"/>
          <w:rtl/>
          <w:lang w:val="he-IL"/>
        </w:rPr>
        <w:lastRenderedPageBreak/>
        <w:t>תוכן</w:t>
      </w:r>
      <w:r w:rsidR="00C36687" w:rsidRPr="003C6828">
        <w:rPr>
          <w:rFonts w:cs="David" w:hint="cs"/>
          <w:rtl/>
          <w:lang w:val="he-IL"/>
        </w:rPr>
        <w:t xml:space="preserve"> העניינים</w:t>
      </w:r>
    </w:p>
    <w:p w14:paraId="7D686713" w14:textId="77777777" w:rsidR="00106D26" w:rsidRPr="003C6828" w:rsidRDefault="00106D26" w:rsidP="00CE3E61">
      <w:pPr>
        <w:rPr>
          <w:rFonts w:cs="Times New Roman"/>
          <w:rtl/>
          <w:lang w:val="he-IL" w:eastAsia="en-US"/>
        </w:rPr>
      </w:pPr>
    </w:p>
    <w:p w14:paraId="2947412F" w14:textId="77777777" w:rsidR="002A165D" w:rsidRPr="003C6828" w:rsidRDefault="0000032C" w:rsidP="00CE3E61">
      <w:pPr>
        <w:pStyle w:val="TOC1"/>
        <w:tabs>
          <w:tab w:val="right" w:leader="dot" w:pos="9629"/>
        </w:tabs>
        <w:rPr>
          <w:rFonts w:asciiTheme="minorHAnsi" w:eastAsiaTheme="minorEastAsia" w:hAnsiTheme="minorHAnsi" w:cstheme="minorBidi"/>
          <w:noProof/>
          <w:szCs w:val="22"/>
          <w:rtl/>
        </w:rPr>
      </w:pPr>
      <w:r w:rsidRPr="003C6828">
        <w:fldChar w:fldCharType="begin"/>
      </w:r>
      <w:r w:rsidR="007D2A18" w:rsidRPr="003C6828">
        <w:instrText xml:space="preserve"> TOC \o "1-3" \h \z \u </w:instrText>
      </w:r>
      <w:r w:rsidRPr="003C6828">
        <w:fldChar w:fldCharType="separate"/>
      </w:r>
      <w:hyperlink w:anchor="_Toc362388304" w:history="1">
        <w:r w:rsidR="002A165D" w:rsidRPr="003C6828">
          <w:rPr>
            <w:rStyle w:val="Hyperlink"/>
            <w:rFonts w:ascii="Times New Roman" w:eastAsia="Times New Roman" w:hAnsi="Times New Roman" w:hint="eastAsia"/>
            <w:noProof/>
            <w:rtl/>
          </w:rPr>
          <w:t>חלק</w:t>
        </w:r>
        <w:r w:rsidR="002A165D" w:rsidRPr="003C6828">
          <w:rPr>
            <w:rStyle w:val="Hyperlink"/>
            <w:rFonts w:ascii="Times New Roman" w:eastAsia="Times New Roman" w:hAnsi="Times New Roman"/>
            <w:noProof/>
            <w:rtl/>
          </w:rPr>
          <w:t xml:space="preserve"> </w:t>
        </w:r>
        <w:r w:rsidR="002A165D" w:rsidRPr="003C6828">
          <w:rPr>
            <w:rStyle w:val="Hyperlink"/>
            <w:rFonts w:ascii="Times New Roman" w:eastAsia="Times New Roman" w:hAnsi="Times New Roman" w:hint="eastAsia"/>
            <w:noProof/>
            <w:rtl/>
          </w:rPr>
          <w:t>א</w:t>
        </w:r>
        <w:r w:rsidR="002A165D" w:rsidRPr="003C6828">
          <w:rPr>
            <w:rStyle w:val="Hyperlink"/>
            <w:rFonts w:ascii="Times New Roman" w:eastAsia="Times New Roman" w:hAnsi="Times New Roman"/>
            <w:noProof/>
            <w:rtl/>
          </w:rPr>
          <w:t xml:space="preserve">' - </w:t>
        </w:r>
        <w:r w:rsidR="002A165D" w:rsidRPr="003C6828">
          <w:rPr>
            <w:rStyle w:val="Hyperlink"/>
            <w:rFonts w:ascii="Times New Roman" w:eastAsia="Times New Roman" w:hAnsi="Times New Roman" w:hint="eastAsia"/>
            <w:noProof/>
            <w:rtl/>
          </w:rPr>
          <w:t>נוהל</w:t>
        </w:r>
        <w:r w:rsidR="002A165D" w:rsidRPr="003C6828">
          <w:rPr>
            <w:rStyle w:val="Hyperlink"/>
            <w:rFonts w:ascii="Times New Roman" w:eastAsia="Times New Roman" w:hAnsi="Times New Roman"/>
            <w:noProof/>
            <w:rtl/>
          </w:rPr>
          <w:t xml:space="preserve"> </w:t>
        </w:r>
        <w:r w:rsidR="002A165D" w:rsidRPr="003C6828">
          <w:rPr>
            <w:rStyle w:val="Hyperlink"/>
            <w:rFonts w:ascii="Times New Roman" w:eastAsia="Times New Roman" w:hAnsi="Times New Roman" w:hint="eastAsia"/>
            <w:noProof/>
            <w:rtl/>
          </w:rPr>
          <w:t>המכרז</w:t>
        </w:r>
        <w:r w:rsidR="002A165D" w:rsidRPr="003C6828">
          <w:rPr>
            <w:rStyle w:val="Hyperlink"/>
            <w:rFonts w:ascii="Times New Roman" w:eastAsia="Times New Roman" w:hAnsi="Times New Roman"/>
            <w:noProof/>
            <w:rtl/>
          </w:rPr>
          <w:t xml:space="preserve"> </w:t>
        </w:r>
        <w:r w:rsidR="002A165D" w:rsidRPr="003C6828">
          <w:rPr>
            <w:rStyle w:val="Hyperlink"/>
            <w:rFonts w:ascii="Times New Roman" w:eastAsia="Times New Roman" w:hAnsi="Times New Roman" w:hint="eastAsia"/>
            <w:noProof/>
            <w:rtl/>
          </w:rPr>
          <w:t>ותנאיו</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Toc362388304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w:t>
        </w:r>
        <w:r w:rsidR="002A165D" w:rsidRPr="003C6828">
          <w:rPr>
            <w:rStyle w:val="Hyperlink"/>
            <w:noProof/>
            <w:rtl/>
          </w:rPr>
          <w:fldChar w:fldCharType="end"/>
        </w:r>
      </w:hyperlink>
    </w:p>
    <w:p w14:paraId="2D9C7687" w14:textId="77777777" w:rsidR="009D66A0" w:rsidRPr="003C6828" w:rsidRDefault="00F3335E" w:rsidP="009D66A0">
      <w:pPr>
        <w:pStyle w:val="TOC2"/>
        <w:tabs>
          <w:tab w:val="right" w:leader="dot" w:pos="9629"/>
        </w:tabs>
        <w:rPr>
          <w:rFonts w:asciiTheme="minorHAnsi" w:eastAsiaTheme="minorEastAsia" w:hAnsiTheme="minorHAnsi" w:cstheme="minorBidi"/>
          <w:noProof/>
          <w:szCs w:val="22"/>
          <w:rtl/>
        </w:rPr>
      </w:pPr>
      <w:hyperlink w:anchor="_Toc362388306" w:history="1">
        <w:r w:rsidR="009D66A0" w:rsidRPr="003C6828">
          <w:rPr>
            <w:rStyle w:val="Hyperlink"/>
            <w:rFonts w:hint="eastAsia"/>
            <w:noProof/>
            <w:rtl/>
          </w:rPr>
          <w:t>נספח</w:t>
        </w:r>
        <w:r w:rsidR="009D66A0" w:rsidRPr="003C6828">
          <w:rPr>
            <w:rStyle w:val="Hyperlink"/>
            <w:noProof/>
            <w:rtl/>
          </w:rPr>
          <w:t xml:space="preserve"> </w:t>
        </w:r>
        <w:r w:rsidR="009D66A0" w:rsidRPr="003C6828">
          <w:rPr>
            <w:rStyle w:val="Hyperlink"/>
            <w:rFonts w:hint="cs"/>
            <w:noProof/>
            <w:rtl/>
          </w:rPr>
          <w:t>א</w:t>
        </w:r>
        <w:r w:rsidR="009D66A0" w:rsidRPr="003C6828">
          <w:rPr>
            <w:rStyle w:val="Hyperlink"/>
            <w:noProof/>
            <w:rtl/>
          </w:rPr>
          <w:t>'</w:t>
        </w:r>
        <w:r w:rsidR="009D66A0" w:rsidRPr="003C6828">
          <w:rPr>
            <w:rStyle w:val="Hyperlink"/>
            <w:rFonts w:hint="cs"/>
            <w:noProof/>
            <w:rtl/>
          </w:rPr>
          <w:t>1</w:t>
        </w:r>
        <w:r w:rsidR="009D66A0" w:rsidRPr="003C6828">
          <w:rPr>
            <w:rStyle w:val="Hyperlink"/>
            <w:noProof/>
            <w:rtl/>
          </w:rPr>
          <w:t xml:space="preserve"> - </w:t>
        </w:r>
        <w:r w:rsidR="009D66A0" w:rsidRPr="003C6828">
          <w:rPr>
            <w:rFonts w:ascii="David" w:hAnsi="David" w:hint="cs"/>
            <w:noProof/>
            <w:rtl/>
          </w:rPr>
          <w:t>הפרויקט: מפרט השירותים</w:t>
        </w:r>
        <w:r w:rsidR="009D66A0" w:rsidRPr="003C6828">
          <w:rPr>
            <w:noProof/>
            <w:webHidden/>
            <w:rtl/>
          </w:rPr>
          <w:tab/>
        </w:r>
        <w:r w:rsidR="009D66A0" w:rsidRPr="003C6828">
          <w:rPr>
            <w:rStyle w:val="Hyperlink"/>
            <w:noProof/>
            <w:rtl/>
          </w:rPr>
          <w:fldChar w:fldCharType="begin"/>
        </w:r>
        <w:r w:rsidR="009D66A0" w:rsidRPr="003C6828">
          <w:rPr>
            <w:noProof/>
            <w:webHidden/>
            <w:rtl/>
          </w:rPr>
          <w:instrText xml:space="preserve"> </w:instrText>
        </w:r>
        <w:r w:rsidR="009D66A0" w:rsidRPr="003C6828">
          <w:rPr>
            <w:noProof/>
            <w:webHidden/>
          </w:rPr>
          <w:instrText>PAGEREF</w:instrText>
        </w:r>
        <w:r w:rsidR="009D66A0" w:rsidRPr="003C6828">
          <w:rPr>
            <w:noProof/>
            <w:webHidden/>
            <w:rtl/>
          </w:rPr>
          <w:instrText xml:space="preserve"> _</w:instrText>
        </w:r>
        <w:r w:rsidR="009D66A0" w:rsidRPr="003C6828">
          <w:rPr>
            <w:noProof/>
            <w:webHidden/>
          </w:rPr>
          <w:instrText>Toc362388306 \h</w:instrText>
        </w:r>
        <w:r w:rsidR="009D66A0" w:rsidRPr="003C6828">
          <w:rPr>
            <w:noProof/>
            <w:webHidden/>
            <w:rtl/>
          </w:rPr>
          <w:instrText xml:space="preserve"> </w:instrText>
        </w:r>
        <w:r w:rsidR="009D66A0" w:rsidRPr="003C6828">
          <w:rPr>
            <w:rStyle w:val="Hyperlink"/>
            <w:noProof/>
            <w:rtl/>
          </w:rPr>
        </w:r>
        <w:r w:rsidR="009D66A0" w:rsidRPr="003C6828">
          <w:rPr>
            <w:rStyle w:val="Hyperlink"/>
            <w:noProof/>
            <w:rtl/>
          </w:rPr>
          <w:fldChar w:fldCharType="separate"/>
        </w:r>
        <w:r w:rsidR="009D66A0" w:rsidRPr="003C6828">
          <w:rPr>
            <w:rStyle w:val="Hyperlink"/>
            <w:noProof/>
            <w:rtl/>
          </w:rPr>
          <w:fldChar w:fldCharType="begin"/>
        </w:r>
        <w:r w:rsidR="009D66A0" w:rsidRPr="003C6828">
          <w:rPr>
            <w:rStyle w:val="Hyperlink"/>
            <w:noProof/>
            <w:rtl/>
          </w:rPr>
          <w:instrText xml:space="preserve"> </w:instrText>
        </w:r>
        <w:r w:rsidR="009D66A0" w:rsidRPr="003C6828">
          <w:rPr>
            <w:rStyle w:val="Hyperlink"/>
            <w:noProof/>
          </w:rPr>
          <w:instrText>PAGEREF</w:instrText>
        </w:r>
        <w:r w:rsidR="009D66A0" w:rsidRPr="003C6828">
          <w:rPr>
            <w:rStyle w:val="Hyperlink"/>
            <w:noProof/>
            <w:rtl/>
          </w:rPr>
          <w:instrText xml:space="preserve"> _</w:instrText>
        </w:r>
        <w:r w:rsidR="009D66A0" w:rsidRPr="003C6828">
          <w:rPr>
            <w:rStyle w:val="Hyperlink"/>
            <w:noProof/>
          </w:rPr>
          <w:instrText>Ref359418072 \h</w:instrText>
        </w:r>
        <w:r w:rsidR="009D66A0" w:rsidRPr="003C6828">
          <w:rPr>
            <w:rStyle w:val="Hyperlink"/>
            <w:noProof/>
            <w:rtl/>
          </w:rPr>
          <w:instrText xml:space="preserve"> </w:instrText>
        </w:r>
        <w:r w:rsidR="009D66A0" w:rsidRPr="003C6828">
          <w:rPr>
            <w:rStyle w:val="Hyperlink"/>
            <w:noProof/>
            <w:rtl/>
          </w:rPr>
        </w:r>
        <w:r w:rsidR="009D66A0" w:rsidRPr="003C6828">
          <w:rPr>
            <w:rStyle w:val="Hyperlink"/>
            <w:noProof/>
            <w:rtl/>
          </w:rPr>
          <w:fldChar w:fldCharType="separate"/>
        </w:r>
        <w:r w:rsidR="009D66A0" w:rsidRPr="003C6828">
          <w:rPr>
            <w:rStyle w:val="Hyperlink"/>
            <w:noProof/>
            <w:rtl/>
          </w:rPr>
          <w:t>18</w:t>
        </w:r>
        <w:r w:rsidR="009D66A0" w:rsidRPr="003C6828">
          <w:rPr>
            <w:rStyle w:val="Hyperlink"/>
            <w:noProof/>
            <w:rtl/>
          </w:rPr>
          <w:fldChar w:fldCharType="end"/>
        </w:r>
        <w:r w:rsidR="009D66A0" w:rsidRPr="003C6828">
          <w:rPr>
            <w:rStyle w:val="Hyperlink"/>
            <w:noProof/>
            <w:rtl/>
          </w:rPr>
          <w:fldChar w:fldCharType="end"/>
        </w:r>
      </w:hyperlink>
    </w:p>
    <w:p w14:paraId="667BD356" w14:textId="77777777" w:rsidR="002A165D" w:rsidRPr="003C6828" w:rsidRDefault="00F3335E" w:rsidP="00CE3E61">
      <w:pPr>
        <w:pStyle w:val="TOC1"/>
        <w:tabs>
          <w:tab w:val="right" w:leader="dot" w:pos="9629"/>
        </w:tabs>
        <w:rPr>
          <w:rFonts w:asciiTheme="minorHAnsi" w:eastAsiaTheme="minorEastAsia" w:hAnsiTheme="minorHAnsi" w:cstheme="minorBidi"/>
          <w:noProof/>
          <w:szCs w:val="22"/>
          <w:rtl/>
        </w:rPr>
      </w:pPr>
      <w:hyperlink w:anchor="_Toc362388305" w:history="1">
        <w:r w:rsidR="002A165D" w:rsidRPr="003C6828">
          <w:rPr>
            <w:rStyle w:val="Hyperlink"/>
            <w:rFonts w:hint="eastAsia"/>
            <w:noProof/>
            <w:rtl/>
          </w:rPr>
          <w:t>חלק</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 - </w:t>
        </w:r>
        <w:r w:rsidR="002A165D" w:rsidRPr="003C6828">
          <w:rPr>
            <w:rStyle w:val="Hyperlink"/>
            <w:rFonts w:hint="eastAsia"/>
            <w:noProof/>
            <w:rtl/>
          </w:rPr>
          <w:t>חוברת</w:t>
        </w:r>
        <w:r w:rsidR="002A165D" w:rsidRPr="003C6828">
          <w:rPr>
            <w:rStyle w:val="Hyperlink"/>
            <w:noProof/>
            <w:rtl/>
          </w:rPr>
          <w:t xml:space="preserve"> </w:t>
        </w:r>
        <w:r w:rsidR="002A165D" w:rsidRPr="003C6828">
          <w:rPr>
            <w:rStyle w:val="Hyperlink"/>
            <w:rFonts w:hint="eastAsia"/>
            <w:noProof/>
            <w:rtl/>
          </w:rPr>
          <w:t>ההצעה</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Toc362388305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24</w:t>
        </w:r>
        <w:r w:rsidR="002A165D" w:rsidRPr="003C6828">
          <w:rPr>
            <w:rStyle w:val="Hyperlink"/>
            <w:noProof/>
            <w:rtl/>
          </w:rPr>
          <w:fldChar w:fldCharType="end"/>
        </w:r>
      </w:hyperlink>
    </w:p>
    <w:p w14:paraId="37677038"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06"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'2 - </w:t>
        </w:r>
        <w:r w:rsidR="002A165D" w:rsidRPr="003C6828">
          <w:rPr>
            <w:rStyle w:val="Hyperlink"/>
            <w:rFonts w:hint="eastAsia"/>
            <w:noProof/>
            <w:rtl/>
          </w:rPr>
          <w:t>פירוט</w:t>
        </w:r>
        <w:r w:rsidR="002A165D" w:rsidRPr="003C6828">
          <w:rPr>
            <w:rStyle w:val="Hyperlink"/>
            <w:noProof/>
            <w:rtl/>
          </w:rPr>
          <w:t xml:space="preserve"> </w:t>
        </w:r>
        <w:r w:rsidR="002A165D" w:rsidRPr="003C6828">
          <w:rPr>
            <w:rStyle w:val="Hyperlink"/>
            <w:rFonts w:hint="eastAsia"/>
            <w:noProof/>
            <w:rtl/>
          </w:rPr>
          <w:t>המסמכים</w:t>
        </w:r>
        <w:r w:rsidR="002A165D" w:rsidRPr="003C6828">
          <w:rPr>
            <w:rStyle w:val="Hyperlink"/>
            <w:noProof/>
            <w:rtl/>
          </w:rPr>
          <w:t xml:space="preserve"> </w:t>
        </w:r>
        <w:r w:rsidR="002A165D" w:rsidRPr="003C6828">
          <w:rPr>
            <w:rStyle w:val="Hyperlink"/>
            <w:rFonts w:hint="eastAsia"/>
            <w:noProof/>
            <w:rtl/>
          </w:rPr>
          <w:t>להגשה</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Toc362388306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41</w:t>
        </w:r>
        <w:r w:rsidR="002A165D" w:rsidRPr="003C6828">
          <w:rPr>
            <w:rStyle w:val="Hyperlink"/>
            <w:noProof/>
            <w:rtl/>
          </w:rPr>
          <w:fldChar w:fldCharType="end"/>
        </w:r>
      </w:hyperlink>
    </w:p>
    <w:p w14:paraId="1648F65A"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07"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'3 - </w:t>
        </w:r>
        <w:r w:rsidR="002A165D" w:rsidRPr="003C6828">
          <w:rPr>
            <w:rStyle w:val="Hyperlink"/>
            <w:rFonts w:hint="eastAsia"/>
            <w:noProof/>
            <w:rtl/>
          </w:rPr>
          <w:t>תצהיר</w:t>
        </w:r>
        <w:r w:rsidR="002A165D" w:rsidRPr="003C6828">
          <w:rPr>
            <w:rStyle w:val="Hyperlink"/>
            <w:noProof/>
            <w:rtl/>
          </w:rPr>
          <w:t xml:space="preserve"> </w:t>
        </w:r>
        <w:r w:rsidR="002A165D" w:rsidRPr="003C6828">
          <w:rPr>
            <w:rStyle w:val="Hyperlink"/>
            <w:rFonts w:hint="eastAsia"/>
            <w:noProof/>
            <w:rtl/>
          </w:rPr>
          <w:t>בדבר</w:t>
        </w:r>
        <w:r w:rsidR="002A165D" w:rsidRPr="003C6828">
          <w:rPr>
            <w:rStyle w:val="Hyperlink"/>
            <w:noProof/>
            <w:rtl/>
          </w:rPr>
          <w:t xml:space="preserve"> </w:t>
        </w:r>
        <w:r w:rsidR="002A165D" w:rsidRPr="003C6828">
          <w:rPr>
            <w:rStyle w:val="Hyperlink"/>
            <w:rFonts w:hint="eastAsia"/>
            <w:noProof/>
            <w:rtl/>
          </w:rPr>
          <w:t>העדר</w:t>
        </w:r>
        <w:r w:rsidR="002A165D" w:rsidRPr="003C6828">
          <w:rPr>
            <w:rStyle w:val="Hyperlink"/>
            <w:noProof/>
            <w:rtl/>
          </w:rPr>
          <w:t xml:space="preserve"> </w:t>
        </w:r>
        <w:r w:rsidR="002A165D" w:rsidRPr="003C6828">
          <w:rPr>
            <w:rStyle w:val="Hyperlink"/>
            <w:rFonts w:hint="eastAsia"/>
            <w:noProof/>
            <w:rtl/>
          </w:rPr>
          <w:t>הרשעות</w:t>
        </w:r>
        <w:r w:rsidR="002A165D" w:rsidRPr="003C6828">
          <w:rPr>
            <w:rStyle w:val="Hyperlink"/>
            <w:noProof/>
            <w:rtl/>
          </w:rPr>
          <w:t xml:space="preserve"> </w:t>
        </w:r>
        <w:r w:rsidR="002A165D" w:rsidRPr="003C6828">
          <w:rPr>
            <w:rStyle w:val="Hyperlink"/>
            <w:rFonts w:hint="eastAsia"/>
            <w:noProof/>
            <w:rtl/>
          </w:rPr>
          <w:t>לפי</w:t>
        </w:r>
        <w:r w:rsidR="002A165D" w:rsidRPr="003C6828">
          <w:rPr>
            <w:rStyle w:val="Hyperlink"/>
            <w:noProof/>
            <w:rtl/>
          </w:rPr>
          <w:t xml:space="preserve"> </w:t>
        </w:r>
        <w:r w:rsidR="002A165D" w:rsidRPr="003C6828">
          <w:rPr>
            <w:rStyle w:val="Hyperlink"/>
            <w:rFonts w:hint="eastAsia"/>
            <w:noProof/>
            <w:rtl/>
          </w:rPr>
          <w:t>חוק</w:t>
        </w:r>
        <w:r w:rsidR="002A165D" w:rsidRPr="003C6828">
          <w:rPr>
            <w:rStyle w:val="Hyperlink"/>
            <w:noProof/>
            <w:rtl/>
          </w:rPr>
          <w:t xml:space="preserve"> </w:t>
        </w:r>
        <w:r w:rsidR="002A165D" w:rsidRPr="003C6828">
          <w:rPr>
            <w:rStyle w:val="Hyperlink"/>
            <w:rFonts w:hint="eastAsia"/>
            <w:noProof/>
            <w:rtl/>
          </w:rPr>
          <w:t>עובדים</w:t>
        </w:r>
        <w:r w:rsidR="002A165D" w:rsidRPr="003C6828">
          <w:rPr>
            <w:rStyle w:val="Hyperlink"/>
            <w:noProof/>
            <w:rtl/>
          </w:rPr>
          <w:t xml:space="preserve"> </w:t>
        </w:r>
        <w:r w:rsidR="002A165D" w:rsidRPr="003C6828">
          <w:rPr>
            <w:rStyle w:val="Hyperlink"/>
            <w:rFonts w:hint="eastAsia"/>
            <w:noProof/>
            <w:rtl/>
          </w:rPr>
          <w:t>זרים</w:t>
        </w:r>
        <w:r w:rsidR="002A165D" w:rsidRPr="003C6828">
          <w:rPr>
            <w:rStyle w:val="Hyperlink"/>
            <w:noProof/>
            <w:rtl/>
          </w:rPr>
          <w:t xml:space="preserve"> </w:t>
        </w:r>
        <w:r w:rsidR="002A165D" w:rsidRPr="003C6828">
          <w:rPr>
            <w:rStyle w:val="Hyperlink"/>
            <w:rFonts w:hint="eastAsia"/>
            <w:noProof/>
            <w:rtl/>
          </w:rPr>
          <w:t>וחוק</w:t>
        </w:r>
        <w:r w:rsidR="002A165D" w:rsidRPr="003C6828">
          <w:rPr>
            <w:rStyle w:val="Hyperlink"/>
            <w:noProof/>
            <w:rtl/>
          </w:rPr>
          <w:t xml:space="preserve"> </w:t>
        </w:r>
        <w:r w:rsidR="002A165D" w:rsidRPr="003C6828">
          <w:rPr>
            <w:rStyle w:val="Hyperlink"/>
            <w:rFonts w:hint="eastAsia"/>
            <w:noProof/>
            <w:rtl/>
          </w:rPr>
          <w:t>שכר</w:t>
        </w:r>
        <w:r w:rsidR="002A165D" w:rsidRPr="003C6828">
          <w:rPr>
            <w:rStyle w:val="Hyperlink"/>
            <w:noProof/>
            <w:rtl/>
          </w:rPr>
          <w:t xml:space="preserve"> </w:t>
        </w:r>
        <w:r w:rsidR="002A165D" w:rsidRPr="003C6828">
          <w:rPr>
            <w:rStyle w:val="Hyperlink"/>
            <w:rFonts w:hint="eastAsia"/>
            <w:noProof/>
            <w:rtl/>
          </w:rPr>
          <w:t>מינימום</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Toc362388307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42</w:t>
        </w:r>
        <w:r w:rsidR="002A165D" w:rsidRPr="003C6828">
          <w:rPr>
            <w:rStyle w:val="Hyperlink"/>
            <w:noProof/>
            <w:rtl/>
          </w:rPr>
          <w:fldChar w:fldCharType="end"/>
        </w:r>
      </w:hyperlink>
    </w:p>
    <w:p w14:paraId="081FA4A7"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08"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'4 - </w:t>
        </w:r>
        <w:r w:rsidR="002A165D" w:rsidRPr="003C6828">
          <w:rPr>
            <w:rStyle w:val="Hyperlink"/>
            <w:rFonts w:hint="eastAsia"/>
            <w:noProof/>
            <w:rtl/>
          </w:rPr>
          <w:t>התחייבות</w:t>
        </w:r>
        <w:r w:rsidR="002A165D" w:rsidRPr="003C6828">
          <w:rPr>
            <w:rStyle w:val="Hyperlink"/>
            <w:noProof/>
            <w:rtl/>
          </w:rPr>
          <w:t xml:space="preserve"> </w:t>
        </w:r>
        <w:r w:rsidR="002A165D" w:rsidRPr="003C6828">
          <w:rPr>
            <w:rStyle w:val="Hyperlink"/>
            <w:rFonts w:hint="eastAsia"/>
            <w:noProof/>
            <w:rtl/>
          </w:rPr>
          <w:t>ואישור</w:t>
        </w:r>
        <w:r w:rsidR="002A165D" w:rsidRPr="003C6828">
          <w:rPr>
            <w:rStyle w:val="Hyperlink"/>
            <w:noProof/>
            <w:rtl/>
          </w:rPr>
          <w:t xml:space="preserve"> </w:t>
        </w:r>
        <w:r w:rsidR="002A165D" w:rsidRPr="003C6828">
          <w:rPr>
            <w:rStyle w:val="Hyperlink"/>
            <w:rFonts w:hint="eastAsia"/>
            <w:noProof/>
            <w:rtl/>
          </w:rPr>
          <w:t>המציע</w:t>
        </w:r>
        <w:r w:rsidR="002A165D" w:rsidRPr="003C6828">
          <w:rPr>
            <w:rStyle w:val="Hyperlink"/>
            <w:noProof/>
            <w:rtl/>
          </w:rPr>
          <w:t xml:space="preserve"> </w:t>
        </w:r>
        <w:r w:rsidR="002A165D" w:rsidRPr="003C6828">
          <w:rPr>
            <w:rStyle w:val="Hyperlink"/>
            <w:rFonts w:hint="eastAsia"/>
            <w:noProof/>
            <w:rtl/>
          </w:rPr>
          <w:t>לקיום</w:t>
        </w:r>
        <w:r w:rsidR="002A165D" w:rsidRPr="003C6828">
          <w:rPr>
            <w:rStyle w:val="Hyperlink"/>
            <w:noProof/>
            <w:rtl/>
          </w:rPr>
          <w:t xml:space="preserve"> </w:t>
        </w:r>
        <w:r w:rsidR="002A165D" w:rsidRPr="003C6828">
          <w:rPr>
            <w:rStyle w:val="Hyperlink"/>
            <w:rFonts w:hint="eastAsia"/>
            <w:noProof/>
            <w:rtl/>
          </w:rPr>
          <w:t>החקיקה</w:t>
        </w:r>
        <w:r w:rsidR="002A165D" w:rsidRPr="003C6828">
          <w:rPr>
            <w:rStyle w:val="Hyperlink"/>
            <w:noProof/>
            <w:rtl/>
          </w:rPr>
          <w:t xml:space="preserve"> </w:t>
        </w:r>
        <w:r w:rsidR="002A165D" w:rsidRPr="003C6828">
          <w:rPr>
            <w:rStyle w:val="Hyperlink"/>
            <w:rFonts w:hint="eastAsia"/>
            <w:noProof/>
            <w:rtl/>
          </w:rPr>
          <w:t>בתחום</w:t>
        </w:r>
        <w:r w:rsidR="002A165D" w:rsidRPr="003C6828">
          <w:rPr>
            <w:rStyle w:val="Hyperlink"/>
            <w:noProof/>
            <w:rtl/>
          </w:rPr>
          <w:t xml:space="preserve"> </w:t>
        </w:r>
        <w:r w:rsidR="002A165D" w:rsidRPr="003C6828">
          <w:rPr>
            <w:rStyle w:val="Hyperlink"/>
            <w:rFonts w:hint="eastAsia"/>
            <w:noProof/>
            <w:rtl/>
          </w:rPr>
          <w:t>העסקת</w:t>
        </w:r>
        <w:r w:rsidR="002A165D" w:rsidRPr="003C6828">
          <w:rPr>
            <w:rStyle w:val="Hyperlink"/>
            <w:noProof/>
            <w:rtl/>
          </w:rPr>
          <w:t xml:space="preserve"> </w:t>
        </w:r>
        <w:r w:rsidR="002A165D" w:rsidRPr="003C6828">
          <w:rPr>
            <w:rStyle w:val="Hyperlink"/>
            <w:rFonts w:hint="eastAsia"/>
            <w:noProof/>
            <w:rtl/>
          </w:rPr>
          <w:t>עובדים</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Toc362388308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43</w:t>
        </w:r>
        <w:r w:rsidR="002A165D" w:rsidRPr="003C6828">
          <w:rPr>
            <w:rStyle w:val="Hyperlink"/>
            <w:noProof/>
            <w:rtl/>
          </w:rPr>
          <w:fldChar w:fldCharType="end"/>
        </w:r>
      </w:hyperlink>
    </w:p>
    <w:p w14:paraId="40FC58DC"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09"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'5 - </w:t>
        </w:r>
        <w:r w:rsidR="002A165D" w:rsidRPr="003C6828">
          <w:rPr>
            <w:rStyle w:val="Hyperlink"/>
            <w:rFonts w:hint="eastAsia"/>
            <w:noProof/>
            <w:rtl/>
          </w:rPr>
          <w:t>הצהרה</w:t>
        </w:r>
        <w:r w:rsidR="002A165D" w:rsidRPr="003C6828">
          <w:rPr>
            <w:rStyle w:val="Hyperlink"/>
            <w:noProof/>
            <w:rtl/>
          </w:rPr>
          <w:t xml:space="preserve"> </w:t>
        </w:r>
        <w:r w:rsidR="002A165D" w:rsidRPr="003C6828">
          <w:rPr>
            <w:rStyle w:val="Hyperlink"/>
            <w:rFonts w:hint="eastAsia"/>
            <w:noProof/>
            <w:rtl/>
          </w:rPr>
          <w:t>בדבר</w:t>
        </w:r>
        <w:r w:rsidR="002A165D" w:rsidRPr="003C6828">
          <w:rPr>
            <w:rStyle w:val="Hyperlink"/>
            <w:noProof/>
            <w:rtl/>
          </w:rPr>
          <w:t xml:space="preserve"> </w:t>
        </w:r>
        <w:r w:rsidR="002A165D" w:rsidRPr="003C6828">
          <w:rPr>
            <w:rStyle w:val="Hyperlink"/>
            <w:rFonts w:hint="eastAsia"/>
            <w:noProof/>
            <w:rtl/>
          </w:rPr>
          <w:t>שימוש</w:t>
        </w:r>
        <w:r w:rsidR="002A165D" w:rsidRPr="003C6828">
          <w:rPr>
            <w:rStyle w:val="Hyperlink"/>
            <w:noProof/>
            <w:rtl/>
          </w:rPr>
          <w:t xml:space="preserve"> </w:t>
        </w:r>
        <w:r w:rsidR="002A165D" w:rsidRPr="003C6828">
          <w:rPr>
            <w:rStyle w:val="Hyperlink"/>
            <w:rFonts w:hint="eastAsia"/>
            <w:noProof/>
            <w:rtl/>
          </w:rPr>
          <w:t>בתוכנות</w:t>
        </w:r>
        <w:r w:rsidR="002A165D" w:rsidRPr="003C6828">
          <w:rPr>
            <w:rStyle w:val="Hyperlink"/>
            <w:noProof/>
            <w:rtl/>
          </w:rPr>
          <w:t xml:space="preserve"> </w:t>
        </w:r>
        <w:r w:rsidR="002A165D" w:rsidRPr="003C6828">
          <w:rPr>
            <w:rStyle w:val="Hyperlink"/>
            <w:rFonts w:hint="eastAsia"/>
            <w:noProof/>
            <w:rtl/>
          </w:rPr>
          <w:t>מקור</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Toc362388309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45</w:t>
        </w:r>
        <w:r w:rsidR="002A165D" w:rsidRPr="003C6828">
          <w:rPr>
            <w:rStyle w:val="Hyperlink"/>
            <w:noProof/>
            <w:rtl/>
          </w:rPr>
          <w:fldChar w:fldCharType="end"/>
        </w:r>
      </w:hyperlink>
    </w:p>
    <w:p w14:paraId="2BE9C09F"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10"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ב</w:t>
        </w:r>
        <w:r w:rsidR="002A165D" w:rsidRPr="003C6828">
          <w:rPr>
            <w:rStyle w:val="Hyperlink"/>
            <w:noProof/>
            <w:rtl/>
          </w:rPr>
          <w:t xml:space="preserve">'6 - </w:t>
        </w:r>
        <w:r w:rsidR="002A165D" w:rsidRPr="003C6828">
          <w:rPr>
            <w:rStyle w:val="Hyperlink"/>
            <w:rFonts w:hint="eastAsia"/>
            <w:noProof/>
            <w:rtl/>
          </w:rPr>
          <w:t>הצעת</w:t>
        </w:r>
        <w:r w:rsidR="002A165D" w:rsidRPr="003C6828">
          <w:rPr>
            <w:rStyle w:val="Hyperlink"/>
            <w:noProof/>
            <w:rtl/>
          </w:rPr>
          <w:t xml:space="preserve"> </w:t>
        </w:r>
        <w:r w:rsidR="002A165D" w:rsidRPr="003C6828">
          <w:rPr>
            <w:rStyle w:val="Hyperlink"/>
            <w:rFonts w:hint="eastAsia"/>
            <w:noProof/>
            <w:rtl/>
          </w:rPr>
          <w:t>המחיר</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Toc362388310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46</w:t>
        </w:r>
        <w:r w:rsidR="002A165D" w:rsidRPr="003C6828">
          <w:rPr>
            <w:rStyle w:val="Hyperlink"/>
            <w:noProof/>
            <w:rtl/>
          </w:rPr>
          <w:fldChar w:fldCharType="end"/>
        </w:r>
      </w:hyperlink>
    </w:p>
    <w:p w14:paraId="418F5F4A" w14:textId="77777777" w:rsidR="002A165D" w:rsidRPr="003C6828" w:rsidRDefault="00F3335E" w:rsidP="00CE3E61">
      <w:pPr>
        <w:pStyle w:val="TOC1"/>
        <w:tabs>
          <w:tab w:val="right" w:leader="dot" w:pos="9629"/>
        </w:tabs>
        <w:rPr>
          <w:rFonts w:asciiTheme="minorHAnsi" w:eastAsiaTheme="minorEastAsia" w:hAnsiTheme="minorHAnsi" w:cstheme="minorBidi"/>
          <w:noProof/>
          <w:szCs w:val="22"/>
          <w:rtl/>
        </w:rPr>
      </w:pPr>
      <w:hyperlink w:anchor="_Toc362388311" w:history="1">
        <w:r w:rsidR="002A165D" w:rsidRPr="003C6828">
          <w:rPr>
            <w:rStyle w:val="Hyperlink"/>
            <w:rFonts w:hint="eastAsia"/>
            <w:noProof/>
            <w:rtl/>
          </w:rPr>
          <w:t>חלק</w:t>
        </w:r>
        <w:r w:rsidR="002A165D" w:rsidRPr="003C6828">
          <w:rPr>
            <w:rStyle w:val="Hyperlink"/>
            <w:noProof/>
            <w:rtl/>
          </w:rPr>
          <w:t xml:space="preserve"> </w:t>
        </w:r>
        <w:r w:rsidR="002A165D" w:rsidRPr="003C6828">
          <w:rPr>
            <w:rStyle w:val="Hyperlink"/>
            <w:rFonts w:hint="eastAsia"/>
            <w:noProof/>
            <w:rtl/>
          </w:rPr>
          <w:t>ג</w:t>
        </w:r>
        <w:r w:rsidR="002A165D" w:rsidRPr="003C6828">
          <w:rPr>
            <w:rStyle w:val="Hyperlink"/>
            <w:noProof/>
            <w:rtl/>
          </w:rPr>
          <w:t xml:space="preserve">' - </w:t>
        </w:r>
        <w:r w:rsidR="002A165D" w:rsidRPr="003C6828">
          <w:rPr>
            <w:rStyle w:val="Hyperlink"/>
            <w:rFonts w:hint="eastAsia"/>
            <w:noProof/>
            <w:rtl/>
          </w:rPr>
          <w:t>הסכם</w:t>
        </w:r>
        <w:r w:rsidR="002A165D" w:rsidRPr="003C6828">
          <w:rPr>
            <w:rStyle w:val="Hyperlink"/>
            <w:noProof/>
            <w:rtl/>
          </w:rPr>
          <w:t xml:space="preserve"> </w:t>
        </w:r>
        <w:r w:rsidR="002A165D" w:rsidRPr="003C6828">
          <w:rPr>
            <w:rStyle w:val="Hyperlink"/>
            <w:rFonts w:hint="eastAsia"/>
            <w:noProof/>
            <w:rtl/>
          </w:rPr>
          <w:t>אספקת</w:t>
        </w:r>
        <w:r w:rsidR="002A165D" w:rsidRPr="003C6828">
          <w:rPr>
            <w:rStyle w:val="Hyperlink"/>
            <w:noProof/>
            <w:rtl/>
          </w:rPr>
          <w:t xml:space="preserve"> </w:t>
        </w:r>
        <w:r w:rsidR="002A165D" w:rsidRPr="003C6828">
          <w:rPr>
            <w:rStyle w:val="Hyperlink"/>
            <w:rFonts w:hint="eastAsia"/>
            <w:noProof/>
            <w:rtl/>
          </w:rPr>
          <w:t>השירותים</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Toc362388311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47</w:t>
        </w:r>
        <w:r w:rsidR="002A165D" w:rsidRPr="003C6828">
          <w:rPr>
            <w:rStyle w:val="Hyperlink"/>
            <w:noProof/>
            <w:rtl/>
          </w:rPr>
          <w:fldChar w:fldCharType="end"/>
        </w:r>
      </w:hyperlink>
    </w:p>
    <w:p w14:paraId="34477752"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12"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ג</w:t>
        </w:r>
        <w:r w:rsidR="002A165D" w:rsidRPr="003C6828">
          <w:rPr>
            <w:rStyle w:val="Hyperlink"/>
            <w:noProof/>
            <w:rtl/>
          </w:rPr>
          <w:t xml:space="preserve">'1 - </w:t>
        </w:r>
        <w:r w:rsidR="002A165D" w:rsidRPr="003C6828">
          <w:rPr>
            <w:rStyle w:val="Hyperlink"/>
            <w:rFonts w:hint="eastAsia"/>
            <w:noProof/>
            <w:rtl/>
          </w:rPr>
          <w:t>נוסח</w:t>
        </w:r>
        <w:r w:rsidR="002A165D" w:rsidRPr="003C6828">
          <w:rPr>
            <w:rStyle w:val="Hyperlink"/>
            <w:noProof/>
            <w:rtl/>
          </w:rPr>
          <w:t xml:space="preserve"> </w:t>
        </w:r>
        <w:r w:rsidR="002A165D" w:rsidRPr="003C6828">
          <w:rPr>
            <w:rStyle w:val="Hyperlink"/>
            <w:rFonts w:hint="eastAsia"/>
            <w:noProof/>
            <w:rtl/>
          </w:rPr>
          <w:t>אישור</w:t>
        </w:r>
        <w:r w:rsidR="002A165D" w:rsidRPr="003C6828">
          <w:rPr>
            <w:rStyle w:val="Hyperlink"/>
            <w:noProof/>
            <w:rtl/>
          </w:rPr>
          <w:t xml:space="preserve"> </w:t>
        </w:r>
        <w:r w:rsidR="002A165D" w:rsidRPr="003C6828">
          <w:rPr>
            <w:rStyle w:val="Hyperlink"/>
            <w:rFonts w:hint="eastAsia"/>
            <w:noProof/>
            <w:rtl/>
          </w:rPr>
          <w:t>עריכת</w:t>
        </w:r>
        <w:r w:rsidR="002A165D" w:rsidRPr="003C6828">
          <w:rPr>
            <w:rStyle w:val="Hyperlink"/>
            <w:noProof/>
            <w:rtl/>
          </w:rPr>
          <w:t xml:space="preserve"> </w:t>
        </w:r>
        <w:r w:rsidR="002A165D" w:rsidRPr="003C6828">
          <w:rPr>
            <w:rStyle w:val="Hyperlink"/>
            <w:rFonts w:hint="eastAsia"/>
            <w:noProof/>
            <w:rtl/>
          </w:rPr>
          <w:t>ביטוחים</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Toc362388312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65</w:t>
        </w:r>
        <w:r w:rsidR="002A165D" w:rsidRPr="003C6828">
          <w:rPr>
            <w:rStyle w:val="Hyperlink"/>
            <w:noProof/>
            <w:rtl/>
          </w:rPr>
          <w:fldChar w:fldCharType="end"/>
        </w:r>
      </w:hyperlink>
    </w:p>
    <w:p w14:paraId="34B94BAC"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13"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ג</w:t>
        </w:r>
        <w:r w:rsidR="002A165D" w:rsidRPr="003C6828">
          <w:rPr>
            <w:rStyle w:val="Hyperlink"/>
            <w:noProof/>
            <w:rtl/>
          </w:rPr>
          <w:t xml:space="preserve">'2 - </w:t>
        </w:r>
        <w:r w:rsidR="002A165D" w:rsidRPr="003C6828">
          <w:rPr>
            <w:rStyle w:val="Hyperlink"/>
            <w:rFonts w:hint="eastAsia"/>
            <w:noProof/>
            <w:rtl/>
          </w:rPr>
          <w:t>ערבות</w:t>
        </w:r>
        <w:r w:rsidR="002A165D" w:rsidRPr="003C6828">
          <w:rPr>
            <w:rStyle w:val="Hyperlink"/>
            <w:noProof/>
            <w:rtl/>
          </w:rPr>
          <w:t xml:space="preserve"> </w:t>
        </w:r>
        <w:r w:rsidR="002A165D" w:rsidRPr="003C6828">
          <w:rPr>
            <w:rStyle w:val="Hyperlink"/>
            <w:rFonts w:hint="eastAsia"/>
            <w:noProof/>
            <w:rtl/>
          </w:rPr>
          <w:t>ביצוע</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Toc362388313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67</w:t>
        </w:r>
        <w:r w:rsidR="002A165D" w:rsidRPr="003C6828">
          <w:rPr>
            <w:rStyle w:val="Hyperlink"/>
            <w:noProof/>
            <w:rtl/>
          </w:rPr>
          <w:fldChar w:fldCharType="end"/>
        </w:r>
      </w:hyperlink>
    </w:p>
    <w:p w14:paraId="4398D8E1" w14:textId="77777777" w:rsidR="002A165D" w:rsidRPr="003C6828" w:rsidRDefault="00F3335E" w:rsidP="00CE3E61">
      <w:pPr>
        <w:pStyle w:val="TOC2"/>
        <w:tabs>
          <w:tab w:val="right" w:leader="dot" w:pos="9629"/>
        </w:tabs>
        <w:rPr>
          <w:rFonts w:asciiTheme="minorHAnsi" w:eastAsiaTheme="minorEastAsia" w:hAnsiTheme="minorHAnsi" w:cstheme="minorBidi"/>
          <w:noProof/>
          <w:szCs w:val="22"/>
          <w:rtl/>
        </w:rPr>
      </w:pPr>
      <w:hyperlink w:anchor="_Toc362388314" w:history="1">
        <w:r w:rsidR="002A165D" w:rsidRPr="003C6828">
          <w:rPr>
            <w:rStyle w:val="Hyperlink"/>
            <w:rFonts w:hint="eastAsia"/>
            <w:noProof/>
            <w:rtl/>
          </w:rPr>
          <w:t>נספח</w:t>
        </w:r>
        <w:r w:rsidR="002A165D" w:rsidRPr="003C6828">
          <w:rPr>
            <w:rStyle w:val="Hyperlink"/>
            <w:noProof/>
            <w:rtl/>
          </w:rPr>
          <w:t xml:space="preserve"> </w:t>
        </w:r>
        <w:r w:rsidR="002A165D" w:rsidRPr="003C6828">
          <w:rPr>
            <w:rStyle w:val="Hyperlink"/>
            <w:rFonts w:hint="eastAsia"/>
            <w:noProof/>
            <w:rtl/>
          </w:rPr>
          <w:t>ג</w:t>
        </w:r>
        <w:r w:rsidR="002A165D" w:rsidRPr="003C6828">
          <w:rPr>
            <w:rStyle w:val="Hyperlink"/>
            <w:noProof/>
            <w:rtl/>
          </w:rPr>
          <w:t xml:space="preserve">'3 - </w:t>
        </w:r>
        <w:r w:rsidR="002A165D" w:rsidRPr="003C6828">
          <w:rPr>
            <w:rStyle w:val="Hyperlink"/>
            <w:rFonts w:hint="eastAsia"/>
            <w:noProof/>
            <w:rtl/>
          </w:rPr>
          <w:t>נוסח</w:t>
        </w:r>
        <w:r w:rsidR="002A165D" w:rsidRPr="003C6828">
          <w:rPr>
            <w:rStyle w:val="Hyperlink"/>
            <w:noProof/>
            <w:rtl/>
          </w:rPr>
          <w:t xml:space="preserve"> </w:t>
        </w:r>
        <w:r w:rsidR="002A165D" w:rsidRPr="003C6828">
          <w:rPr>
            <w:rStyle w:val="Hyperlink"/>
            <w:rFonts w:hint="eastAsia"/>
            <w:noProof/>
            <w:rtl/>
          </w:rPr>
          <w:t>התחייבות</w:t>
        </w:r>
        <w:r w:rsidR="002A165D" w:rsidRPr="003C6828">
          <w:rPr>
            <w:rStyle w:val="Hyperlink"/>
            <w:noProof/>
            <w:rtl/>
          </w:rPr>
          <w:t xml:space="preserve"> </w:t>
        </w:r>
        <w:r w:rsidR="002A165D" w:rsidRPr="003C6828">
          <w:rPr>
            <w:rStyle w:val="Hyperlink"/>
            <w:rFonts w:hint="eastAsia"/>
            <w:noProof/>
            <w:rtl/>
          </w:rPr>
          <w:t>לשמירת</w:t>
        </w:r>
        <w:r w:rsidR="002A165D" w:rsidRPr="003C6828">
          <w:rPr>
            <w:rStyle w:val="Hyperlink"/>
            <w:noProof/>
            <w:rtl/>
          </w:rPr>
          <w:t xml:space="preserve"> </w:t>
        </w:r>
        <w:r w:rsidR="002A165D" w:rsidRPr="003C6828">
          <w:rPr>
            <w:rStyle w:val="Hyperlink"/>
            <w:rFonts w:hint="eastAsia"/>
            <w:noProof/>
            <w:rtl/>
          </w:rPr>
          <w:t>סודיות</w:t>
        </w:r>
        <w:r w:rsidR="002A165D" w:rsidRPr="003C6828">
          <w:rPr>
            <w:rStyle w:val="Hyperlink"/>
            <w:noProof/>
            <w:rtl/>
          </w:rPr>
          <w:t xml:space="preserve"> </w:t>
        </w:r>
        <w:r w:rsidR="002A165D" w:rsidRPr="003C6828">
          <w:rPr>
            <w:rStyle w:val="Hyperlink"/>
            <w:rFonts w:hint="eastAsia"/>
            <w:noProof/>
            <w:rtl/>
          </w:rPr>
          <w:t>ולמניעת</w:t>
        </w:r>
        <w:r w:rsidR="002A165D" w:rsidRPr="003C6828">
          <w:rPr>
            <w:rStyle w:val="Hyperlink"/>
            <w:noProof/>
            <w:rtl/>
          </w:rPr>
          <w:t xml:space="preserve"> </w:t>
        </w:r>
        <w:r w:rsidR="002A165D" w:rsidRPr="003C6828">
          <w:rPr>
            <w:rStyle w:val="Hyperlink"/>
            <w:rFonts w:hint="eastAsia"/>
            <w:noProof/>
            <w:rtl/>
          </w:rPr>
          <w:t>ניגוד</w:t>
        </w:r>
        <w:r w:rsidR="002A165D" w:rsidRPr="003C6828">
          <w:rPr>
            <w:rStyle w:val="Hyperlink"/>
            <w:noProof/>
            <w:rtl/>
          </w:rPr>
          <w:t xml:space="preserve"> </w:t>
        </w:r>
        <w:r w:rsidR="002A165D" w:rsidRPr="003C6828">
          <w:rPr>
            <w:rStyle w:val="Hyperlink"/>
            <w:rFonts w:hint="eastAsia"/>
            <w:noProof/>
            <w:rtl/>
          </w:rPr>
          <w:t>עניינים</w:t>
        </w:r>
        <w:r w:rsidR="002A165D" w:rsidRPr="003C6828">
          <w:rPr>
            <w:noProof/>
            <w:webHidden/>
            <w:rtl/>
          </w:rPr>
          <w:tab/>
        </w:r>
        <w:r w:rsidR="002A165D" w:rsidRPr="003C6828">
          <w:rPr>
            <w:rStyle w:val="Hyperlink"/>
            <w:noProof/>
            <w:rtl/>
          </w:rPr>
          <w:fldChar w:fldCharType="begin"/>
        </w:r>
        <w:r w:rsidR="002A165D" w:rsidRPr="003C6828">
          <w:rPr>
            <w:noProof/>
            <w:webHidden/>
            <w:rtl/>
          </w:rPr>
          <w:instrText xml:space="preserve"> </w:instrText>
        </w:r>
        <w:r w:rsidR="002A165D" w:rsidRPr="003C6828">
          <w:rPr>
            <w:noProof/>
            <w:webHidden/>
          </w:rPr>
          <w:instrText>PAGEREF</w:instrText>
        </w:r>
        <w:r w:rsidR="002A165D" w:rsidRPr="003C6828">
          <w:rPr>
            <w:noProof/>
            <w:webHidden/>
            <w:rtl/>
          </w:rPr>
          <w:instrText xml:space="preserve"> _</w:instrText>
        </w:r>
        <w:r w:rsidR="002A165D" w:rsidRPr="003C6828">
          <w:rPr>
            <w:noProof/>
            <w:webHidden/>
          </w:rPr>
          <w:instrText>Toc362388314 \h</w:instrText>
        </w:r>
        <w:r w:rsidR="002A165D" w:rsidRPr="003C6828">
          <w:rPr>
            <w:noProof/>
            <w:webHidden/>
            <w:rtl/>
          </w:rPr>
          <w:instrText xml:space="preserve"> </w:instrText>
        </w:r>
        <w:r w:rsidR="002A165D" w:rsidRPr="003C6828">
          <w:rPr>
            <w:rStyle w:val="Hyperlink"/>
            <w:noProof/>
            <w:rtl/>
          </w:rPr>
        </w:r>
        <w:r w:rsidR="002A165D" w:rsidRPr="003C6828">
          <w:rPr>
            <w:rStyle w:val="Hyperlink"/>
            <w:noProof/>
            <w:rtl/>
          </w:rPr>
          <w:fldChar w:fldCharType="separate"/>
        </w:r>
        <w:r w:rsidR="00E45169" w:rsidRPr="003C6828">
          <w:rPr>
            <w:noProof/>
            <w:webHidden/>
            <w:rtl/>
          </w:rPr>
          <w:t>68</w:t>
        </w:r>
        <w:r w:rsidR="002A165D" w:rsidRPr="003C6828">
          <w:rPr>
            <w:rStyle w:val="Hyperlink"/>
            <w:noProof/>
            <w:rtl/>
          </w:rPr>
          <w:fldChar w:fldCharType="end"/>
        </w:r>
      </w:hyperlink>
    </w:p>
    <w:p w14:paraId="59C50FF2" w14:textId="77777777" w:rsidR="00820DF8" w:rsidRPr="003C6828" w:rsidRDefault="0000032C" w:rsidP="00CE3E61">
      <w:pPr>
        <w:jc w:val="center"/>
      </w:pPr>
      <w:r w:rsidRPr="003C6828">
        <w:fldChar w:fldCharType="end"/>
      </w:r>
    </w:p>
    <w:p w14:paraId="78019971" w14:textId="77777777" w:rsidR="00774B08" w:rsidRPr="003C6828" w:rsidRDefault="00774B08" w:rsidP="00CE3E61">
      <w:pPr>
        <w:jc w:val="center"/>
      </w:pPr>
    </w:p>
    <w:p w14:paraId="70687EC8" w14:textId="77777777" w:rsidR="00774B08" w:rsidRPr="003C6828" w:rsidRDefault="00774B08" w:rsidP="00CE3E61">
      <w:pPr>
        <w:tabs>
          <w:tab w:val="left" w:pos="2841"/>
        </w:tabs>
      </w:pPr>
      <w:r w:rsidRPr="003C6828">
        <w:rPr>
          <w:rtl/>
        </w:rPr>
        <w:tab/>
      </w:r>
    </w:p>
    <w:p w14:paraId="73D4ACDF" w14:textId="77777777" w:rsidR="009D593E" w:rsidRPr="003C6828" w:rsidRDefault="00820DF8" w:rsidP="00CE3E61">
      <w:pPr>
        <w:jc w:val="center"/>
        <w:rPr>
          <w:b/>
          <w:bCs/>
          <w:rtl/>
        </w:rPr>
      </w:pPr>
      <w:r w:rsidRPr="003C6828">
        <w:br w:type="page"/>
      </w:r>
      <w:r w:rsidR="009D593E" w:rsidRPr="003C6828">
        <w:rPr>
          <w:rFonts w:hint="cs"/>
          <w:b/>
          <w:bCs/>
          <w:rtl/>
        </w:rPr>
        <w:lastRenderedPageBreak/>
        <w:t>מכרז</w:t>
      </w:r>
      <w:r w:rsidR="009D593E" w:rsidRPr="003C6828">
        <w:rPr>
          <w:b/>
          <w:bCs/>
          <w:rtl/>
        </w:rPr>
        <w:t xml:space="preserve"> </w:t>
      </w:r>
      <w:r w:rsidR="009D593E" w:rsidRPr="003C6828">
        <w:rPr>
          <w:rFonts w:hint="cs"/>
          <w:b/>
          <w:bCs/>
          <w:rtl/>
        </w:rPr>
        <w:t>פומבי</w:t>
      </w:r>
      <w:r w:rsidR="009D593E" w:rsidRPr="003C6828">
        <w:rPr>
          <w:b/>
          <w:bCs/>
          <w:rtl/>
        </w:rPr>
        <w:t xml:space="preserve"> </w:t>
      </w:r>
      <w:r w:rsidR="009D593E" w:rsidRPr="003C6828">
        <w:rPr>
          <w:rFonts w:hint="cs"/>
          <w:b/>
          <w:bCs/>
          <w:rtl/>
        </w:rPr>
        <w:t>מס</w:t>
      </w:r>
      <w:r w:rsidR="009D593E" w:rsidRPr="003C6828">
        <w:rPr>
          <w:b/>
          <w:bCs/>
          <w:rtl/>
        </w:rPr>
        <w:t xml:space="preserve">' </w:t>
      </w:r>
      <w:r w:rsidR="0094307B" w:rsidRPr="003C6828">
        <w:rPr>
          <w:b/>
          <w:bCs/>
        </w:rPr>
        <w:t>XXX/2018</w:t>
      </w:r>
    </w:p>
    <w:p w14:paraId="40F8EEB5" w14:textId="77777777" w:rsidR="001D39B6" w:rsidRPr="003C6828" w:rsidRDefault="001D39B6" w:rsidP="00CE3E61">
      <w:pPr>
        <w:jc w:val="center"/>
        <w:rPr>
          <w:b/>
          <w:bCs/>
          <w:rtl/>
        </w:rPr>
      </w:pPr>
      <w:bookmarkStart w:id="1" w:name="_Toc296193937"/>
      <w:r w:rsidRPr="003C6828">
        <w:rPr>
          <w:b/>
          <w:bCs/>
          <w:rtl/>
        </w:rPr>
        <w:t>לארגון והפק</w:t>
      </w:r>
      <w:r w:rsidRPr="003C6828">
        <w:rPr>
          <w:rFonts w:hint="cs"/>
          <w:b/>
          <w:bCs/>
          <w:rtl/>
        </w:rPr>
        <w:t>ה</w:t>
      </w:r>
      <w:r w:rsidRPr="003C6828">
        <w:rPr>
          <w:b/>
          <w:bCs/>
          <w:rtl/>
        </w:rPr>
        <w:t xml:space="preserve"> של חג המוסיקה הישראלית</w:t>
      </w:r>
    </w:p>
    <w:p w14:paraId="28EA6DCC" w14:textId="77777777" w:rsidR="009D593E" w:rsidRPr="003C6828" w:rsidRDefault="009D593E" w:rsidP="00CE3E61">
      <w:pPr>
        <w:pStyle w:val="12"/>
        <w:outlineLvl w:val="0"/>
        <w:rPr>
          <w:rFonts w:cs="David"/>
          <w:rtl/>
        </w:rPr>
      </w:pPr>
      <w:bookmarkStart w:id="2" w:name="_Toc362388304"/>
      <w:r w:rsidRPr="003C6828">
        <w:rPr>
          <w:rFonts w:ascii="Times New Roman" w:eastAsia="Times New Roman" w:hAnsi="Times New Roman" w:cs="David" w:hint="cs"/>
          <w:u w:val="none"/>
          <w:rtl/>
        </w:rPr>
        <w:t>חלק א' - נוהל המכרז ותנאיו</w:t>
      </w:r>
      <w:bookmarkEnd w:id="1"/>
      <w:bookmarkEnd w:id="2"/>
    </w:p>
    <w:p w14:paraId="4482EEFF" w14:textId="77777777" w:rsidR="0058384D" w:rsidRPr="003C6828" w:rsidRDefault="009D593E" w:rsidP="00CE3E61">
      <w:pPr>
        <w:numPr>
          <w:ilvl w:val="0"/>
          <w:numId w:val="1"/>
        </w:numPr>
        <w:rPr>
          <w:b/>
          <w:bCs/>
          <w:u w:val="single"/>
          <w:lang w:eastAsia="en-US"/>
        </w:rPr>
      </w:pPr>
      <w:r w:rsidRPr="003C6828">
        <w:rPr>
          <w:b/>
          <w:bCs/>
          <w:u w:val="single"/>
          <w:rtl/>
          <w:lang w:eastAsia="en-US"/>
        </w:rPr>
        <w:t>מב</w:t>
      </w:r>
      <w:r w:rsidR="009F34C3" w:rsidRPr="003C6828">
        <w:rPr>
          <w:b/>
          <w:bCs/>
          <w:u w:val="single"/>
          <w:rtl/>
          <w:lang w:eastAsia="en-US"/>
        </w:rPr>
        <w:t xml:space="preserve">וא </w:t>
      </w:r>
    </w:p>
    <w:p w14:paraId="6E1775D7" w14:textId="77777777" w:rsidR="009F34C3" w:rsidRPr="003C6828" w:rsidRDefault="004B36F6" w:rsidP="00CE3E61">
      <w:pPr>
        <w:numPr>
          <w:ilvl w:val="1"/>
          <w:numId w:val="1"/>
        </w:numPr>
        <w:rPr>
          <w:sz w:val="22"/>
          <w:rtl/>
          <w:lang w:eastAsia="en-US"/>
        </w:rPr>
      </w:pPr>
      <w:r w:rsidRPr="003C6828">
        <w:rPr>
          <w:rFonts w:hint="cs"/>
          <w:sz w:val="22"/>
          <w:rtl/>
          <w:lang w:eastAsia="en-US"/>
        </w:rPr>
        <w:t xml:space="preserve">משרד </w:t>
      </w:r>
      <w:r w:rsidR="009F34C3" w:rsidRPr="003C6828">
        <w:rPr>
          <w:rFonts w:hint="cs"/>
          <w:sz w:val="22"/>
          <w:rtl/>
          <w:lang w:eastAsia="en-US"/>
        </w:rPr>
        <w:t xml:space="preserve">התרבות והספורט </w:t>
      </w:r>
      <w:r w:rsidR="009D593E" w:rsidRPr="003C6828">
        <w:rPr>
          <w:rtl/>
        </w:rPr>
        <w:t>(</w:t>
      </w:r>
      <w:r w:rsidR="009D593E" w:rsidRPr="003C6828">
        <w:rPr>
          <w:rFonts w:hint="cs"/>
          <w:rtl/>
        </w:rPr>
        <w:t>להלן</w:t>
      </w:r>
      <w:r w:rsidR="009D593E" w:rsidRPr="003C6828">
        <w:rPr>
          <w:rtl/>
        </w:rPr>
        <w:t xml:space="preserve">: </w:t>
      </w:r>
      <w:r w:rsidR="009D593E" w:rsidRPr="003C6828">
        <w:rPr>
          <w:rFonts w:hint="cs"/>
          <w:rtl/>
        </w:rPr>
        <w:t>"</w:t>
      </w:r>
      <w:r w:rsidR="009D593E" w:rsidRPr="003C6828">
        <w:rPr>
          <w:rFonts w:hint="cs"/>
          <w:b/>
          <w:bCs/>
          <w:rtl/>
        </w:rPr>
        <w:t>המשרד</w:t>
      </w:r>
      <w:r w:rsidR="009D593E" w:rsidRPr="003C6828">
        <w:rPr>
          <w:rFonts w:hint="cs"/>
          <w:rtl/>
        </w:rPr>
        <w:t>"</w:t>
      </w:r>
      <w:r w:rsidR="0058384D" w:rsidRPr="003C6828">
        <w:rPr>
          <w:rFonts w:hint="cs"/>
          <w:rtl/>
        </w:rPr>
        <w:t>)</w:t>
      </w:r>
      <w:r w:rsidR="009D593E" w:rsidRPr="003C6828">
        <w:rPr>
          <w:rFonts w:hint="cs"/>
          <w:rtl/>
        </w:rPr>
        <w:t xml:space="preserve"> </w:t>
      </w:r>
      <w:r w:rsidR="009F34C3" w:rsidRPr="003C6828">
        <w:rPr>
          <w:sz w:val="22"/>
          <w:rtl/>
          <w:lang w:eastAsia="en-US"/>
        </w:rPr>
        <w:t xml:space="preserve">באמצעות </w:t>
      </w:r>
      <w:r w:rsidR="006509C7" w:rsidRPr="003C6828">
        <w:rPr>
          <w:rFonts w:hint="cs"/>
          <w:sz w:val="22"/>
          <w:rtl/>
          <w:lang w:eastAsia="en-US"/>
        </w:rPr>
        <w:t xml:space="preserve">מנהל </w:t>
      </w:r>
      <w:r w:rsidR="008A4C6B" w:rsidRPr="003C6828">
        <w:rPr>
          <w:rFonts w:hint="cs"/>
          <w:sz w:val="22"/>
          <w:rtl/>
          <w:lang w:eastAsia="en-US"/>
        </w:rPr>
        <w:t>התרבות</w:t>
      </w:r>
      <w:r w:rsidR="008A4C6B" w:rsidRPr="003C6828">
        <w:rPr>
          <w:sz w:val="22"/>
          <w:rtl/>
          <w:lang w:eastAsia="en-US"/>
        </w:rPr>
        <w:t xml:space="preserve"> </w:t>
      </w:r>
      <w:r w:rsidR="009F34C3" w:rsidRPr="003C6828">
        <w:rPr>
          <w:sz w:val="22"/>
          <w:rtl/>
          <w:lang w:eastAsia="en-US"/>
        </w:rPr>
        <w:t>(</w:t>
      </w:r>
      <w:r w:rsidR="009D593E" w:rsidRPr="003C6828">
        <w:rPr>
          <w:rFonts w:hint="cs"/>
          <w:sz w:val="22"/>
          <w:rtl/>
          <w:lang w:eastAsia="en-US"/>
        </w:rPr>
        <w:t xml:space="preserve">להלן: </w:t>
      </w:r>
      <w:r w:rsidR="009F34C3" w:rsidRPr="003C6828">
        <w:rPr>
          <w:sz w:val="22"/>
          <w:rtl/>
          <w:lang w:eastAsia="en-US"/>
        </w:rPr>
        <w:t>"</w:t>
      </w:r>
      <w:r w:rsidR="006509C7" w:rsidRPr="003C6828">
        <w:rPr>
          <w:rFonts w:hint="cs"/>
          <w:b/>
          <w:bCs/>
          <w:sz w:val="22"/>
          <w:rtl/>
          <w:lang w:eastAsia="en-US"/>
        </w:rPr>
        <w:t>המינהל</w:t>
      </w:r>
      <w:r w:rsidR="00D83442" w:rsidRPr="003C6828">
        <w:rPr>
          <w:rFonts w:hint="cs"/>
          <w:rtl/>
        </w:rPr>
        <w:t>"</w:t>
      </w:r>
      <w:r w:rsidR="0058384D" w:rsidRPr="003C6828">
        <w:rPr>
          <w:rFonts w:hint="cs"/>
          <w:rtl/>
        </w:rPr>
        <w:t xml:space="preserve"> או "</w:t>
      </w:r>
      <w:r w:rsidR="0058384D" w:rsidRPr="003C6828">
        <w:rPr>
          <w:rFonts w:hint="cs"/>
          <w:b/>
          <w:bCs/>
          <w:rtl/>
        </w:rPr>
        <w:t>המזמין</w:t>
      </w:r>
      <w:r w:rsidR="0058384D" w:rsidRPr="003C6828">
        <w:rPr>
          <w:rFonts w:hint="cs"/>
          <w:rtl/>
        </w:rPr>
        <w:t>"</w:t>
      </w:r>
      <w:r w:rsidR="0058384D" w:rsidRPr="003C6828">
        <w:rPr>
          <w:rtl/>
        </w:rPr>
        <w:t>)</w:t>
      </w:r>
      <w:r w:rsidR="0058384D" w:rsidRPr="003C6828">
        <w:rPr>
          <w:sz w:val="22"/>
          <w:rtl/>
          <w:lang w:eastAsia="en-US"/>
        </w:rPr>
        <w:t>,</w:t>
      </w:r>
      <w:r w:rsidR="009D593E" w:rsidRPr="003C6828">
        <w:rPr>
          <w:sz w:val="22"/>
          <w:rtl/>
          <w:lang w:eastAsia="en-US"/>
        </w:rPr>
        <w:t xml:space="preserve"> פונה בזאת לקבלת הצעות </w:t>
      </w:r>
      <w:r w:rsidR="001D39B6" w:rsidRPr="003C6828">
        <w:rPr>
          <w:sz w:val="22"/>
          <w:rtl/>
          <w:lang w:eastAsia="en-US"/>
        </w:rPr>
        <w:t>לארגון והפק</w:t>
      </w:r>
      <w:r w:rsidR="001D39B6" w:rsidRPr="003C6828">
        <w:rPr>
          <w:rFonts w:hint="cs"/>
          <w:sz w:val="22"/>
          <w:rtl/>
          <w:lang w:eastAsia="en-US"/>
        </w:rPr>
        <w:t>ה</w:t>
      </w:r>
      <w:r w:rsidR="001D39B6" w:rsidRPr="003C6828">
        <w:rPr>
          <w:sz w:val="22"/>
          <w:rtl/>
          <w:lang w:eastAsia="en-US"/>
        </w:rPr>
        <w:t xml:space="preserve"> של</w:t>
      </w:r>
      <w:r w:rsidR="00846FD7" w:rsidRPr="003C6828">
        <w:rPr>
          <w:rFonts w:hint="cs"/>
          <w:sz w:val="22"/>
          <w:rtl/>
          <w:lang w:eastAsia="en-US"/>
        </w:rPr>
        <w:t xml:space="preserve"> אירועי</w:t>
      </w:r>
      <w:r w:rsidR="001D39B6" w:rsidRPr="003C6828">
        <w:rPr>
          <w:sz w:val="22"/>
          <w:rtl/>
          <w:lang w:eastAsia="en-US"/>
        </w:rPr>
        <w:t xml:space="preserve"> חג המוסיקה הישראלית</w:t>
      </w:r>
      <w:r w:rsidR="001D39B6" w:rsidRPr="003C6828">
        <w:rPr>
          <w:rFonts w:hint="cs"/>
          <w:sz w:val="22"/>
          <w:rtl/>
          <w:lang w:eastAsia="en-US"/>
        </w:rPr>
        <w:t xml:space="preserve"> </w:t>
      </w:r>
      <w:r w:rsidR="006521CB" w:rsidRPr="003C6828">
        <w:rPr>
          <w:rFonts w:hint="cs"/>
          <w:sz w:val="22"/>
          <w:rtl/>
          <w:lang w:eastAsia="en-US"/>
        </w:rPr>
        <w:t>2019</w:t>
      </w:r>
      <w:r w:rsidR="006521CB" w:rsidRPr="003C6828">
        <w:rPr>
          <w:sz w:val="22"/>
          <w:rtl/>
          <w:lang w:eastAsia="en-US"/>
        </w:rPr>
        <w:t xml:space="preserve"> </w:t>
      </w:r>
      <w:r w:rsidR="0058384D" w:rsidRPr="003C6828">
        <w:rPr>
          <w:rtl/>
        </w:rPr>
        <w:t>(</w:t>
      </w:r>
      <w:r w:rsidR="0058384D" w:rsidRPr="003C6828">
        <w:rPr>
          <w:rFonts w:hint="cs"/>
          <w:rtl/>
        </w:rPr>
        <w:t>להלן</w:t>
      </w:r>
      <w:r w:rsidR="0058384D" w:rsidRPr="003C6828">
        <w:rPr>
          <w:rtl/>
        </w:rPr>
        <w:t xml:space="preserve">: </w:t>
      </w:r>
      <w:r w:rsidR="00D83442" w:rsidRPr="003C6828">
        <w:rPr>
          <w:rFonts w:hint="cs"/>
          <w:rtl/>
        </w:rPr>
        <w:t>"</w:t>
      </w:r>
      <w:r w:rsidR="00D83442" w:rsidRPr="003C6828">
        <w:rPr>
          <w:rFonts w:hint="cs"/>
          <w:b/>
          <w:bCs/>
          <w:rtl/>
        </w:rPr>
        <w:t>הפרויקט</w:t>
      </w:r>
      <w:r w:rsidR="00D83442" w:rsidRPr="003C6828">
        <w:rPr>
          <w:rFonts w:hint="cs"/>
          <w:rtl/>
        </w:rPr>
        <w:t xml:space="preserve">", ביצוע הפרויקט וכל הפעולות הכרוכות בכך ייקר להלן </w:t>
      </w:r>
      <w:r w:rsidR="0058384D" w:rsidRPr="003C6828">
        <w:rPr>
          <w:rtl/>
        </w:rPr>
        <w:t>"</w:t>
      </w:r>
      <w:r w:rsidR="0058384D" w:rsidRPr="003C6828">
        <w:rPr>
          <w:rFonts w:hint="cs"/>
          <w:b/>
          <w:bCs/>
          <w:rtl/>
        </w:rPr>
        <w:t>השירותים</w:t>
      </w:r>
      <w:r w:rsidR="0058384D" w:rsidRPr="003C6828">
        <w:rPr>
          <w:rtl/>
        </w:rPr>
        <w:t>"</w:t>
      </w:r>
      <w:r w:rsidR="0058384D" w:rsidRPr="003C6828">
        <w:rPr>
          <w:rFonts w:hint="cs"/>
          <w:rtl/>
        </w:rPr>
        <w:t xml:space="preserve"> או "</w:t>
      </w:r>
      <w:r w:rsidR="0058384D" w:rsidRPr="003C6828">
        <w:rPr>
          <w:rFonts w:hint="cs"/>
          <w:b/>
          <w:bCs/>
          <w:rtl/>
        </w:rPr>
        <w:t>העבודות</w:t>
      </w:r>
      <w:r w:rsidR="0058384D" w:rsidRPr="003C6828">
        <w:rPr>
          <w:rFonts w:hint="cs"/>
          <w:rtl/>
        </w:rPr>
        <w:t>"</w:t>
      </w:r>
      <w:r w:rsidR="002301DE" w:rsidRPr="003C6828">
        <w:rPr>
          <w:rFonts w:hint="cs"/>
          <w:rtl/>
        </w:rPr>
        <w:t>).</w:t>
      </w:r>
      <w:r w:rsidR="0058384D" w:rsidRPr="003C6828">
        <w:rPr>
          <w:rFonts w:hint="cs"/>
          <w:rtl/>
        </w:rPr>
        <w:t xml:space="preserve"> מבצע השירותים יקרא במסמכי המכרז "</w:t>
      </w:r>
      <w:r w:rsidR="0058384D" w:rsidRPr="003C6828">
        <w:rPr>
          <w:rFonts w:hint="cs"/>
          <w:b/>
          <w:bCs/>
          <w:rtl/>
        </w:rPr>
        <w:t>הספק</w:t>
      </w:r>
      <w:r w:rsidR="0058384D" w:rsidRPr="003C6828">
        <w:rPr>
          <w:rFonts w:hint="cs"/>
          <w:rtl/>
        </w:rPr>
        <w:t>" או "</w:t>
      </w:r>
      <w:r w:rsidR="0058384D" w:rsidRPr="003C6828">
        <w:rPr>
          <w:rFonts w:hint="cs"/>
          <w:b/>
          <w:bCs/>
          <w:rtl/>
        </w:rPr>
        <w:t>המציע</w:t>
      </w:r>
      <w:r w:rsidR="0058384D" w:rsidRPr="003C6828">
        <w:rPr>
          <w:rFonts w:hint="cs"/>
          <w:rtl/>
        </w:rPr>
        <w:t xml:space="preserve">", </w:t>
      </w:r>
      <w:r w:rsidR="009F34C3" w:rsidRPr="003C6828">
        <w:rPr>
          <w:sz w:val="22"/>
          <w:rtl/>
          <w:lang w:eastAsia="en-US"/>
        </w:rPr>
        <w:t>וזאת בהיקף ובגבולות אחריות כפי שיפורטו בהמשך.</w:t>
      </w:r>
    </w:p>
    <w:p w14:paraId="1510A4B5" w14:textId="77777777" w:rsidR="00A9337E" w:rsidRPr="003C6828" w:rsidRDefault="00A9337E" w:rsidP="00CE3E61">
      <w:pPr>
        <w:ind w:left="1417"/>
        <w:rPr>
          <w:b/>
          <w:bCs/>
          <w:rtl/>
          <w:lang w:eastAsia="en-US"/>
        </w:rPr>
      </w:pPr>
    </w:p>
    <w:p w14:paraId="3A8B60F0" w14:textId="77777777" w:rsidR="00A9337E" w:rsidRPr="003C6828" w:rsidRDefault="00A9337E" w:rsidP="00CE3E61">
      <w:pPr>
        <w:numPr>
          <w:ilvl w:val="1"/>
          <w:numId w:val="1"/>
        </w:numPr>
        <w:rPr>
          <w:b/>
          <w:bCs/>
          <w:rtl/>
        </w:rPr>
      </w:pPr>
      <w:r w:rsidRPr="003C6828">
        <w:rPr>
          <w:rFonts w:hint="cs"/>
          <w:b/>
          <w:bCs/>
          <w:u w:val="single"/>
          <w:rtl/>
        </w:rPr>
        <w:t>שאלות ובירורים</w:t>
      </w:r>
    </w:p>
    <w:p w14:paraId="10129EF9" w14:textId="77777777" w:rsidR="002413EA" w:rsidRPr="003C6828" w:rsidRDefault="00A9337E" w:rsidP="00CE3E61">
      <w:pPr>
        <w:widowControl w:val="0"/>
        <w:ind w:left="225" w:firstLine="567"/>
        <w:rPr>
          <w:rtl/>
          <w:lang w:eastAsia="en-US"/>
        </w:rPr>
      </w:pPr>
      <w:r w:rsidRPr="003C6828">
        <w:rPr>
          <w:rFonts w:hint="cs"/>
          <w:rtl/>
          <w:lang w:eastAsia="en-US"/>
        </w:rPr>
        <w:t xml:space="preserve">כל הפונים </w:t>
      </w:r>
      <w:r w:rsidR="00846FD7" w:rsidRPr="003C6828">
        <w:rPr>
          <w:rFonts w:hint="cs"/>
          <w:rtl/>
          <w:lang w:eastAsia="en-US"/>
        </w:rPr>
        <w:t xml:space="preserve">נדרשים </w:t>
      </w:r>
      <w:r w:rsidRPr="003C6828">
        <w:rPr>
          <w:rFonts w:hint="cs"/>
          <w:rtl/>
          <w:lang w:eastAsia="en-US"/>
        </w:rPr>
        <w:t>לקרוא את חוברת המכרז על כל  נספחיה בטרם</w:t>
      </w:r>
      <w:r w:rsidR="00684159" w:rsidRPr="003C6828">
        <w:rPr>
          <w:rFonts w:hint="cs"/>
          <w:rtl/>
          <w:lang w:eastAsia="en-US"/>
        </w:rPr>
        <w:t xml:space="preserve"> פניה</w:t>
      </w:r>
      <w:r w:rsidRPr="003C6828">
        <w:rPr>
          <w:rFonts w:hint="cs"/>
          <w:rtl/>
          <w:lang w:eastAsia="en-US"/>
        </w:rPr>
        <w:t xml:space="preserve"> </w:t>
      </w:r>
      <w:r w:rsidR="00684159" w:rsidRPr="003C6828">
        <w:rPr>
          <w:rFonts w:hint="cs"/>
          <w:rtl/>
          <w:lang w:eastAsia="en-US"/>
        </w:rPr>
        <w:t xml:space="preserve">בשאלות או </w:t>
      </w:r>
      <w:r w:rsidRPr="003C6828">
        <w:rPr>
          <w:rFonts w:hint="cs"/>
          <w:rtl/>
          <w:lang w:eastAsia="en-US"/>
        </w:rPr>
        <w:t>הערות.</w:t>
      </w:r>
    </w:p>
    <w:p w14:paraId="35696A62" w14:textId="39574472" w:rsidR="00846FD7" w:rsidRPr="003C6828" w:rsidRDefault="00A9337E" w:rsidP="003C6828">
      <w:pPr>
        <w:widowControl w:val="0"/>
        <w:ind w:left="792"/>
        <w:rPr>
          <w:rtl/>
          <w:lang w:eastAsia="en-US"/>
        </w:rPr>
      </w:pPr>
      <w:r w:rsidRPr="003C6828">
        <w:rPr>
          <w:rFonts w:hint="cs"/>
          <w:rtl/>
          <w:lang w:eastAsia="en-US"/>
        </w:rPr>
        <w:t xml:space="preserve">שאלות </w:t>
      </w:r>
      <w:r w:rsidR="00684159" w:rsidRPr="003C6828">
        <w:rPr>
          <w:rFonts w:hint="cs"/>
          <w:rtl/>
          <w:lang w:eastAsia="en-US"/>
        </w:rPr>
        <w:t xml:space="preserve">או הערות יועברו </w:t>
      </w:r>
      <w:r w:rsidRPr="003C6828">
        <w:rPr>
          <w:rFonts w:hint="cs"/>
          <w:rtl/>
          <w:lang w:eastAsia="en-US"/>
        </w:rPr>
        <w:t>עד ל</w:t>
      </w:r>
      <w:r w:rsidR="008A4C6B" w:rsidRPr="003C6828">
        <w:rPr>
          <w:rFonts w:hint="cs"/>
          <w:rtl/>
          <w:lang w:eastAsia="en-US"/>
        </w:rPr>
        <w:t>תאריך</w:t>
      </w:r>
      <w:r w:rsidR="000D61A8" w:rsidRPr="003C6828">
        <w:rPr>
          <w:rFonts w:hint="cs"/>
          <w:rtl/>
          <w:lang w:eastAsia="en-US"/>
        </w:rPr>
        <w:t xml:space="preserve"> </w:t>
      </w:r>
      <w:r w:rsidR="003C6828">
        <w:rPr>
          <w:rFonts w:hint="cs"/>
          <w:rtl/>
          <w:lang w:eastAsia="en-US"/>
        </w:rPr>
        <w:t xml:space="preserve">30.12.18 </w:t>
      </w:r>
      <w:r w:rsidR="00D83442" w:rsidRPr="003C6828">
        <w:rPr>
          <w:rFonts w:hint="cs"/>
          <w:rtl/>
          <w:lang w:eastAsia="en-US"/>
        </w:rPr>
        <w:t>ב</w:t>
      </w:r>
      <w:r w:rsidR="00F82161" w:rsidRPr="003C6828">
        <w:rPr>
          <w:rFonts w:hint="cs"/>
          <w:rtl/>
          <w:lang w:eastAsia="en-US"/>
        </w:rPr>
        <w:t>שעה 1</w:t>
      </w:r>
      <w:r w:rsidR="003C6828">
        <w:rPr>
          <w:rFonts w:hint="cs"/>
          <w:rtl/>
          <w:lang w:eastAsia="en-US"/>
        </w:rPr>
        <w:t>6</w:t>
      </w:r>
      <w:r w:rsidR="00F82161" w:rsidRPr="003C6828">
        <w:rPr>
          <w:rFonts w:hint="cs"/>
          <w:rtl/>
          <w:lang w:eastAsia="en-US"/>
        </w:rPr>
        <w:t xml:space="preserve">:00, </w:t>
      </w:r>
      <w:r w:rsidRPr="003C6828">
        <w:rPr>
          <w:rFonts w:hint="cs"/>
          <w:rtl/>
          <w:lang w:eastAsia="en-US"/>
        </w:rPr>
        <w:t>לדואר אלקטרוני</w:t>
      </w:r>
      <w:r w:rsidR="0058384D" w:rsidRPr="003C6828">
        <w:rPr>
          <w:rFonts w:hint="cs"/>
          <w:rtl/>
          <w:lang w:eastAsia="en-US"/>
        </w:rPr>
        <w:t xml:space="preserve"> </w:t>
      </w:r>
      <w:hyperlink r:id="rId15" w:history="1">
        <w:r w:rsidR="006521CB" w:rsidRPr="003C6828">
          <w:rPr>
            <w:rStyle w:val="Hyperlink"/>
            <w:lang w:eastAsia="en-US"/>
          </w:rPr>
          <w:t>ronitaf@most.gov.il</w:t>
        </w:r>
      </w:hyperlink>
      <w:r w:rsidR="00846FD7" w:rsidRPr="003C6828">
        <w:rPr>
          <w:rFonts w:hint="cs"/>
          <w:rtl/>
          <w:lang w:eastAsia="en-US"/>
        </w:rPr>
        <w:t xml:space="preserve">, </w:t>
      </w:r>
      <w:r w:rsidR="00A75941" w:rsidRPr="003C6828">
        <w:rPr>
          <w:rFonts w:hint="cs"/>
          <w:rtl/>
          <w:lang w:eastAsia="en-US"/>
        </w:rPr>
        <w:t xml:space="preserve">תוך </w:t>
      </w:r>
      <w:r w:rsidRPr="003C6828">
        <w:rPr>
          <w:rFonts w:hint="cs"/>
          <w:rtl/>
          <w:lang w:eastAsia="en-US"/>
        </w:rPr>
        <w:t xml:space="preserve">ציון שם המציע. </w:t>
      </w:r>
    </w:p>
    <w:p w14:paraId="282306B9" w14:textId="77777777" w:rsidR="00A9337E" w:rsidRPr="003C6828" w:rsidRDefault="00846FD7" w:rsidP="00CE3E61">
      <w:pPr>
        <w:widowControl w:val="0"/>
        <w:ind w:left="225" w:firstLine="567"/>
        <w:rPr>
          <w:b/>
          <w:bCs/>
          <w:u w:val="single"/>
          <w:rtl/>
          <w:lang w:eastAsia="en-US"/>
        </w:rPr>
      </w:pPr>
      <w:r w:rsidRPr="003C6828">
        <w:rPr>
          <w:rFonts w:hint="cs"/>
          <w:b/>
          <w:bCs/>
          <w:u w:val="single"/>
          <w:rtl/>
          <w:lang w:eastAsia="en-US"/>
        </w:rPr>
        <w:t xml:space="preserve">פרטים מלאים בעניין </w:t>
      </w:r>
      <w:r w:rsidR="00D83442" w:rsidRPr="003C6828">
        <w:rPr>
          <w:rFonts w:hint="cs"/>
          <w:b/>
          <w:bCs/>
          <w:u w:val="single"/>
          <w:rtl/>
          <w:lang w:eastAsia="en-US"/>
        </w:rPr>
        <w:t xml:space="preserve">תהליך </w:t>
      </w:r>
      <w:r w:rsidRPr="003C6828">
        <w:rPr>
          <w:rFonts w:hint="cs"/>
          <w:b/>
          <w:bCs/>
          <w:u w:val="single"/>
          <w:rtl/>
          <w:lang w:eastAsia="en-US"/>
        </w:rPr>
        <w:t xml:space="preserve">שאלות ההבהרה ראו סעיף </w:t>
      </w:r>
      <w:r w:rsidRPr="003C6828">
        <w:rPr>
          <w:b/>
          <w:bCs/>
          <w:u w:val="single"/>
          <w:rtl/>
          <w:lang w:eastAsia="en-US"/>
        </w:rPr>
        <w:fldChar w:fldCharType="begin"/>
      </w:r>
      <w:r w:rsidRPr="003C6828">
        <w:rPr>
          <w:b/>
          <w:bCs/>
          <w:u w:val="single"/>
          <w:rtl/>
          <w:lang w:eastAsia="en-US"/>
        </w:rPr>
        <w:instrText xml:space="preserve"> </w:instrText>
      </w:r>
      <w:r w:rsidRPr="003C6828">
        <w:rPr>
          <w:rFonts w:hint="cs"/>
          <w:b/>
          <w:bCs/>
          <w:u w:val="single"/>
          <w:lang w:eastAsia="en-US"/>
        </w:rPr>
        <w:instrText>REF</w:instrText>
      </w:r>
      <w:r w:rsidRPr="003C6828">
        <w:rPr>
          <w:rFonts w:hint="cs"/>
          <w:b/>
          <w:bCs/>
          <w:u w:val="single"/>
          <w:rtl/>
          <w:lang w:eastAsia="en-US"/>
        </w:rPr>
        <w:instrText xml:space="preserve"> _</w:instrText>
      </w:r>
      <w:r w:rsidRPr="003C6828">
        <w:rPr>
          <w:rFonts w:hint="cs"/>
          <w:b/>
          <w:bCs/>
          <w:u w:val="single"/>
          <w:lang w:eastAsia="en-US"/>
        </w:rPr>
        <w:instrText>Ref516408277 \r \h</w:instrText>
      </w:r>
      <w:r w:rsidRPr="003C6828">
        <w:rPr>
          <w:b/>
          <w:bCs/>
          <w:u w:val="single"/>
          <w:rtl/>
          <w:lang w:eastAsia="en-US"/>
        </w:rPr>
        <w:instrText xml:space="preserve">  \* </w:instrText>
      </w:r>
      <w:r w:rsidRPr="003C6828">
        <w:rPr>
          <w:b/>
          <w:bCs/>
          <w:u w:val="single"/>
          <w:lang w:eastAsia="en-US"/>
        </w:rPr>
        <w:instrText>MERGEFORMAT</w:instrText>
      </w:r>
      <w:r w:rsidRPr="003C6828">
        <w:rPr>
          <w:b/>
          <w:bCs/>
          <w:u w:val="single"/>
          <w:rtl/>
          <w:lang w:eastAsia="en-US"/>
        </w:rPr>
        <w:instrText xml:space="preserve"> </w:instrText>
      </w:r>
      <w:r w:rsidRPr="003C6828">
        <w:rPr>
          <w:b/>
          <w:bCs/>
          <w:u w:val="single"/>
          <w:rtl/>
          <w:lang w:eastAsia="en-US"/>
        </w:rPr>
      </w:r>
      <w:r w:rsidRPr="003C6828">
        <w:rPr>
          <w:b/>
          <w:bCs/>
          <w:u w:val="single"/>
          <w:rtl/>
          <w:lang w:eastAsia="en-US"/>
        </w:rPr>
        <w:fldChar w:fldCharType="separate"/>
      </w:r>
      <w:r w:rsidR="009D66A0" w:rsidRPr="003C6828">
        <w:rPr>
          <w:b/>
          <w:bCs/>
          <w:u w:val="single"/>
          <w:cs/>
          <w:lang w:eastAsia="en-US"/>
        </w:rPr>
        <w:t>‎</w:t>
      </w:r>
      <w:r w:rsidR="009D66A0" w:rsidRPr="003C6828">
        <w:rPr>
          <w:b/>
          <w:bCs/>
          <w:u w:val="single"/>
          <w:lang w:eastAsia="en-US"/>
        </w:rPr>
        <w:t>11</w:t>
      </w:r>
      <w:r w:rsidRPr="003C6828">
        <w:rPr>
          <w:b/>
          <w:bCs/>
          <w:u w:val="single"/>
          <w:rtl/>
          <w:lang w:eastAsia="en-US"/>
        </w:rPr>
        <w:fldChar w:fldCharType="end"/>
      </w:r>
      <w:r w:rsidRPr="003C6828">
        <w:rPr>
          <w:rFonts w:hint="cs"/>
          <w:b/>
          <w:bCs/>
          <w:u w:val="single"/>
          <w:rtl/>
          <w:lang w:eastAsia="en-US"/>
        </w:rPr>
        <w:t xml:space="preserve"> להלן.</w:t>
      </w:r>
    </w:p>
    <w:p w14:paraId="62C5A7DE" w14:textId="77777777" w:rsidR="00B85CE5" w:rsidRPr="003C6828" w:rsidRDefault="00B85CE5" w:rsidP="00CE3E61">
      <w:pPr>
        <w:ind w:left="1418"/>
        <w:rPr>
          <w:rFonts w:hint="cs"/>
          <w:sz w:val="22"/>
          <w:rtl/>
          <w:lang w:eastAsia="en-US"/>
        </w:rPr>
      </w:pPr>
    </w:p>
    <w:p w14:paraId="53C5E67C" w14:textId="77777777" w:rsidR="0058384D" w:rsidRPr="003C6828" w:rsidRDefault="0058384D" w:rsidP="00CE3E61">
      <w:pPr>
        <w:numPr>
          <w:ilvl w:val="0"/>
          <w:numId w:val="1"/>
        </w:numPr>
        <w:rPr>
          <w:b/>
          <w:bCs/>
          <w:u w:val="single"/>
          <w:rtl/>
          <w:lang w:eastAsia="en-US"/>
        </w:rPr>
      </w:pPr>
      <w:r w:rsidRPr="003C6828">
        <w:rPr>
          <w:rFonts w:hint="cs"/>
          <w:b/>
          <w:bCs/>
          <w:u w:val="single"/>
          <w:rtl/>
          <w:lang w:eastAsia="en-US"/>
        </w:rPr>
        <w:t>הגדרות</w:t>
      </w:r>
    </w:p>
    <w:p w14:paraId="6A280008" w14:textId="77777777" w:rsidR="0058384D" w:rsidRPr="003C6828" w:rsidRDefault="0058384D" w:rsidP="00CE3E61">
      <w:pPr>
        <w:numPr>
          <w:ilvl w:val="1"/>
          <w:numId w:val="1"/>
        </w:numPr>
        <w:ind w:left="1134" w:hanging="774"/>
        <w:rPr>
          <w:rtl/>
          <w:lang w:eastAsia="en-US"/>
        </w:rPr>
      </w:pPr>
      <w:r w:rsidRPr="003C6828">
        <w:rPr>
          <w:rFonts w:hint="cs"/>
          <w:b/>
          <w:bCs/>
          <w:rtl/>
          <w:lang w:eastAsia="en-US"/>
        </w:rPr>
        <w:t>המשרד</w:t>
      </w:r>
      <w:r w:rsidRPr="003C6828">
        <w:rPr>
          <w:rFonts w:hint="cs"/>
          <w:rtl/>
          <w:lang w:eastAsia="en-US"/>
        </w:rPr>
        <w:t xml:space="preserve"> </w:t>
      </w:r>
      <w:r w:rsidRPr="003C6828">
        <w:rPr>
          <w:rtl/>
          <w:lang w:eastAsia="en-US"/>
        </w:rPr>
        <w:t>–</w:t>
      </w:r>
      <w:r w:rsidRPr="003C6828">
        <w:rPr>
          <w:rFonts w:hint="cs"/>
          <w:rtl/>
          <w:lang w:eastAsia="en-US"/>
        </w:rPr>
        <w:t xml:space="preserve"> משרד התרבות והספורט. </w:t>
      </w:r>
    </w:p>
    <w:p w14:paraId="1B961CB5" w14:textId="77777777" w:rsidR="0058384D" w:rsidRPr="003C6828" w:rsidRDefault="0058384D" w:rsidP="00CE3E61">
      <w:pPr>
        <w:numPr>
          <w:ilvl w:val="1"/>
          <w:numId w:val="1"/>
        </w:numPr>
        <w:ind w:left="1134" w:hanging="774"/>
        <w:rPr>
          <w:rtl/>
          <w:lang w:eastAsia="en-US"/>
        </w:rPr>
      </w:pPr>
      <w:r w:rsidRPr="003C6828">
        <w:rPr>
          <w:rFonts w:hint="cs"/>
          <w:b/>
          <w:bCs/>
          <w:rtl/>
          <w:lang w:eastAsia="en-US"/>
        </w:rPr>
        <w:t>היחידה המזמינה או המזמין</w:t>
      </w:r>
      <w:r w:rsidRPr="003C6828">
        <w:rPr>
          <w:rFonts w:hint="cs"/>
          <w:rtl/>
          <w:lang w:eastAsia="en-US"/>
        </w:rPr>
        <w:t xml:space="preserve"> </w:t>
      </w:r>
      <w:r w:rsidRPr="003C6828">
        <w:rPr>
          <w:rtl/>
          <w:lang w:eastAsia="en-US"/>
        </w:rPr>
        <w:t>–</w:t>
      </w:r>
      <w:r w:rsidRPr="003C6828">
        <w:rPr>
          <w:rFonts w:hint="cs"/>
          <w:rtl/>
          <w:lang w:eastAsia="en-US"/>
        </w:rPr>
        <w:t xml:space="preserve">  </w:t>
      </w:r>
      <w:r w:rsidR="00F47BFD" w:rsidRPr="003C6828">
        <w:rPr>
          <w:rFonts w:hint="cs"/>
          <w:rtl/>
          <w:lang w:eastAsia="en-US"/>
        </w:rPr>
        <w:t xml:space="preserve">המחלקה למוסיקה </w:t>
      </w:r>
      <w:proofErr w:type="spellStart"/>
      <w:r w:rsidR="00F47BFD" w:rsidRPr="003C6828">
        <w:rPr>
          <w:rFonts w:hint="cs"/>
          <w:rtl/>
          <w:lang w:eastAsia="en-US"/>
        </w:rPr>
        <w:t>ב</w:t>
      </w:r>
      <w:r w:rsidRPr="003C6828">
        <w:rPr>
          <w:rFonts w:hint="cs"/>
          <w:rtl/>
          <w:lang w:eastAsia="en-US"/>
        </w:rPr>
        <w:t>מינהל</w:t>
      </w:r>
      <w:proofErr w:type="spellEnd"/>
      <w:r w:rsidRPr="003C6828">
        <w:rPr>
          <w:rFonts w:hint="cs"/>
          <w:rtl/>
          <w:lang w:eastAsia="en-US"/>
        </w:rPr>
        <w:t xml:space="preserve"> התרבות שבמשרד התרבות והספורט.</w:t>
      </w:r>
    </w:p>
    <w:p w14:paraId="68D81183" w14:textId="77777777" w:rsidR="0058384D" w:rsidRPr="003C6828" w:rsidRDefault="0058384D" w:rsidP="00F47BFD">
      <w:pPr>
        <w:numPr>
          <w:ilvl w:val="1"/>
          <w:numId w:val="1"/>
        </w:numPr>
        <w:ind w:left="1134" w:hanging="774"/>
        <w:rPr>
          <w:lang w:eastAsia="en-US"/>
        </w:rPr>
      </w:pPr>
      <w:r w:rsidRPr="003C6828">
        <w:rPr>
          <w:rFonts w:hint="cs"/>
          <w:b/>
          <w:bCs/>
          <w:rtl/>
          <w:lang w:eastAsia="en-US"/>
        </w:rPr>
        <w:t>השירותים נשוא המכרז</w:t>
      </w:r>
      <w:r w:rsidRPr="003C6828">
        <w:rPr>
          <w:rFonts w:hint="cs"/>
          <w:rtl/>
          <w:lang w:eastAsia="en-US"/>
        </w:rPr>
        <w:t xml:space="preserve"> </w:t>
      </w:r>
      <w:r w:rsidRPr="003C6828">
        <w:rPr>
          <w:rtl/>
          <w:lang w:eastAsia="en-US"/>
        </w:rPr>
        <w:t>–</w:t>
      </w:r>
      <w:r w:rsidRPr="003C6828">
        <w:rPr>
          <w:rFonts w:hint="cs"/>
          <w:rtl/>
          <w:lang w:eastAsia="en-US"/>
        </w:rPr>
        <w:t xml:space="preserve"> </w:t>
      </w:r>
      <w:r w:rsidR="001D39B6" w:rsidRPr="003C6828">
        <w:rPr>
          <w:rtl/>
          <w:lang w:eastAsia="en-US"/>
        </w:rPr>
        <w:t>ארגון והפקה של חג המוסיקה הישראלית</w:t>
      </w:r>
      <w:r w:rsidRPr="003C6828">
        <w:rPr>
          <w:rFonts w:hint="cs"/>
          <w:rtl/>
          <w:lang w:eastAsia="en-US"/>
        </w:rPr>
        <w:t>.</w:t>
      </w:r>
    </w:p>
    <w:p w14:paraId="4424AC8D" w14:textId="77777777" w:rsidR="0058384D" w:rsidRPr="003C6828" w:rsidRDefault="0058384D" w:rsidP="00CE3E61">
      <w:pPr>
        <w:numPr>
          <w:ilvl w:val="1"/>
          <w:numId w:val="1"/>
        </w:numPr>
        <w:ind w:left="1134" w:hanging="774"/>
        <w:rPr>
          <w:rtl/>
          <w:lang w:eastAsia="en-US"/>
        </w:rPr>
      </w:pPr>
      <w:r w:rsidRPr="003C6828">
        <w:rPr>
          <w:rFonts w:hint="cs"/>
          <w:b/>
          <w:bCs/>
          <w:rtl/>
          <w:lang w:eastAsia="en-US"/>
        </w:rPr>
        <w:t>דרישות סף</w:t>
      </w:r>
      <w:r w:rsidRPr="003C6828">
        <w:rPr>
          <w:rFonts w:hint="cs"/>
          <w:rtl/>
          <w:lang w:eastAsia="en-US"/>
        </w:rPr>
        <w:t xml:space="preserve"> </w:t>
      </w:r>
      <w:r w:rsidRPr="003C6828">
        <w:rPr>
          <w:rtl/>
          <w:lang w:eastAsia="en-US"/>
        </w:rPr>
        <w:t>–</w:t>
      </w:r>
      <w:r w:rsidRPr="003C6828">
        <w:rPr>
          <w:rFonts w:hint="cs"/>
          <w:rtl/>
          <w:lang w:eastAsia="en-US"/>
        </w:rPr>
        <w:t xml:space="preserve"> הדרישות הבסיסיות המגדירות את המינימום הנדרש על מנת להגיש הצעה למכרז וכן דרישות מנדטוריות אחרות הנדרשות לשם כך.</w:t>
      </w:r>
    </w:p>
    <w:p w14:paraId="4DFC6E85" w14:textId="77777777" w:rsidR="00296E80" w:rsidRPr="003C6828" w:rsidRDefault="001D39B6" w:rsidP="00CE3E61">
      <w:pPr>
        <w:numPr>
          <w:ilvl w:val="1"/>
          <w:numId w:val="1"/>
        </w:numPr>
        <w:ind w:left="1134" w:hanging="774"/>
        <w:rPr>
          <w:lang w:eastAsia="en-US"/>
        </w:rPr>
      </w:pPr>
      <w:r w:rsidRPr="003C6828">
        <w:rPr>
          <w:rFonts w:hint="cs"/>
          <w:b/>
          <w:bCs/>
          <w:rtl/>
          <w:lang w:eastAsia="en-US"/>
        </w:rPr>
        <w:t xml:space="preserve">חג המוסיקה </w:t>
      </w:r>
      <w:r w:rsidR="001367D1" w:rsidRPr="003C6828">
        <w:rPr>
          <w:rFonts w:hint="cs"/>
          <w:b/>
          <w:bCs/>
          <w:rtl/>
          <w:lang w:eastAsia="en-US"/>
        </w:rPr>
        <w:t>הישראלית</w:t>
      </w:r>
      <w:r w:rsidR="00296E80" w:rsidRPr="003C6828">
        <w:rPr>
          <w:rFonts w:hint="cs"/>
          <w:b/>
          <w:bCs/>
          <w:rtl/>
          <w:lang w:eastAsia="en-US"/>
        </w:rPr>
        <w:t xml:space="preserve"> </w:t>
      </w:r>
      <w:r w:rsidRPr="003C6828">
        <w:rPr>
          <w:rtl/>
          <w:lang w:eastAsia="en-US"/>
        </w:rPr>
        <w:t>–</w:t>
      </w:r>
      <w:r w:rsidR="00296E80" w:rsidRPr="003C6828">
        <w:rPr>
          <w:rFonts w:hint="cs"/>
          <w:rtl/>
          <w:lang w:eastAsia="en-US"/>
        </w:rPr>
        <w:t xml:space="preserve"> </w:t>
      </w:r>
      <w:r w:rsidR="00684159" w:rsidRPr="003C6828">
        <w:rPr>
          <w:rFonts w:ascii="David" w:hAnsi="David" w:hint="cs"/>
          <w:rtl/>
          <w:lang w:eastAsia="en-US"/>
        </w:rPr>
        <w:t>סדרת אירועי מוסיקה של מוסיקה ישראלית אמנותית מקורית הפתוחים לקהל</w:t>
      </w:r>
      <w:r w:rsidR="00F47BFD" w:rsidRPr="003C6828">
        <w:rPr>
          <w:rFonts w:hint="cs"/>
          <w:rtl/>
          <w:lang w:eastAsia="en-US"/>
        </w:rPr>
        <w:t>.</w:t>
      </w:r>
      <w:r w:rsidR="00684159" w:rsidRPr="003C6828">
        <w:rPr>
          <w:rFonts w:hint="cs"/>
          <w:rtl/>
          <w:lang w:eastAsia="en-US"/>
        </w:rPr>
        <w:t xml:space="preserve"> </w:t>
      </w:r>
      <w:r w:rsidR="0094307B" w:rsidRPr="003C6828">
        <w:rPr>
          <w:rFonts w:hint="cs"/>
          <w:rtl/>
          <w:lang w:eastAsia="en-US"/>
        </w:rPr>
        <w:t xml:space="preserve">האירועים, </w:t>
      </w:r>
      <w:r w:rsidRPr="003C6828">
        <w:rPr>
          <w:rFonts w:hint="cs"/>
          <w:rtl/>
          <w:lang w:eastAsia="en-US"/>
        </w:rPr>
        <w:t xml:space="preserve">כמפורט בסעיף </w:t>
      </w:r>
      <w:r w:rsidR="00626FA2" w:rsidRPr="003C6828">
        <w:rPr>
          <w:rtl/>
          <w:lang w:eastAsia="en-US"/>
        </w:rPr>
        <w:fldChar w:fldCharType="begin"/>
      </w:r>
      <w:r w:rsidR="00626FA2" w:rsidRPr="003C6828">
        <w:rPr>
          <w:rtl/>
          <w:lang w:eastAsia="en-US"/>
        </w:rPr>
        <w:instrText xml:space="preserve"> </w:instrText>
      </w:r>
      <w:r w:rsidR="00626FA2" w:rsidRPr="003C6828">
        <w:rPr>
          <w:rFonts w:hint="cs"/>
          <w:lang w:eastAsia="en-US"/>
        </w:rPr>
        <w:instrText>REF</w:instrText>
      </w:r>
      <w:r w:rsidR="00626FA2" w:rsidRPr="003C6828">
        <w:rPr>
          <w:rFonts w:hint="cs"/>
          <w:rtl/>
          <w:lang w:eastAsia="en-US"/>
        </w:rPr>
        <w:instrText xml:space="preserve"> _</w:instrText>
      </w:r>
      <w:r w:rsidR="00626FA2" w:rsidRPr="003C6828">
        <w:rPr>
          <w:rFonts w:hint="cs"/>
          <w:lang w:eastAsia="en-US"/>
        </w:rPr>
        <w:instrText>Ref517178364 \r \h</w:instrText>
      </w:r>
      <w:r w:rsidR="00626FA2" w:rsidRPr="003C6828">
        <w:rPr>
          <w:rtl/>
          <w:lang w:eastAsia="en-US"/>
        </w:rPr>
        <w:instrText xml:space="preserve"> </w:instrText>
      </w:r>
      <w:r w:rsidR="00CE3E61" w:rsidRPr="003C6828">
        <w:rPr>
          <w:rtl/>
          <w:lang w:eastAsia="en-US"/>
        </w:rPr>
        <w:instrText xml:space="preserve"> \* </w:instrText>
      </w:r>
      <w:r w:rsidR="00CE3E61" w:rsidRPr="003C6828">
        <w:rPr>
          <w:lang w:eastAsia="en-US"/>
        </w:rPr>
        <w:instrText>MERGEFORMAT</w:instrText>
      </w:r>
      <w:r w:rsidR="00CE3E61" w:rsidRPr="003C6828">
        <w:rPr>
          <w:rtl/>
          <w:lang w:eastAsia="en-US"/>
        </w:rPr>
        <w:instrText xml:space="preserve"> </w:instrText>
      </w:r>
      <w:r w:rsidR="00626FA2" w:rsidRPr="003C6828">
        <w:rPr>
          <w:rtl/>
          <w:lang w:eastAsia="en-US"/>
        </w:rPr>
      </w:r>
      <w:r w:rsidR="00626FA2" w:rsidRPr="003C6828">
        <w:rPr>
          <w:rtl/>
          <w:lang w:eastAsia="en-US"/>
        </w:rPr>
        <w:fldChar w:fldCharType="separate"/>
      </w:r>
      <w:r w:rsidR="00F47BFD" w:rsidRPr="003C6828">
        <w:rPr>
          <w:cs/>
          <w:lang w:eastAsia="en-US"/>
        </w:rPr>
        <w:t>‎</w:t>
      </w:r>
      <w:r w:rsidR="00F47BFD" w:rsidRPr="003C6828">
        <w:rPr>
          <w:lang w:eastAsia="en-US"/>
        </w:rPr>
        <w:t>3</w:t>
      </w:r>
      <w:r w:rsidR="00626FA2" w:rsidRPr="003C6828">
        <w:rPr>
          <w:rtl/>
          <w:lang w:eastAsia="en-US"/>
        </w:rPr>
        <w:fldChar w:fldCharType="end"/>
      </w:r>
      <w:r w:rsidR="00364494" w:rsidRPr="003C6828">
        <w:rPr>
          <w:rFonts w:hint="cs"/>
          <w:rtl/>
          <w:lang w:eastAsia="en-US"/>
        </w:rPr>
        <w:t xml:space="preserve"> למכרז</w:t>
      </w:r>
      <w:r w:rsidR="0094307B" w:rsidRPr="003C6828">
        <w:rPr>
          <w:rFonts w:hint="cs"/>
          <w:rtl/>
          <w:lang w:eastAsia="en-US"/>
        </w:rPr>
        <w:t xml:space="preserve"> (להלן גם: </w:t>
      </w:r>
      <w:r w:rsidR="00C36D5C" w:rsidRPr="003C6828">
        <w:rPr>
          <w:rFonts w:hint="cs"/>
          <w:b/>
          <w:bCs/>
          <w:rtl/>
          <w:lang w:eastAsia="en-US"/>
        </w:rPr>
        <w:t>החג</w:t>
      </w:r>
      <w:r w:rsidR="00C36D5C" w:rsidRPr="003C6828">
        <w:rPr>
          <w:rFonts w:hint="cs"/>
          <w:rtl/>
          <w:lang w:eastAsia="en-US"/>
        </w:rPr>
        <w:t>)</w:t>
      </w:r>
      <w:r w:rsidR="00364494" w:rsidRPr="003C6828">
        <w:rPr>
          <w:rFonts w:hint="cs"/>
          <w:rtl/>
          <w:lang w:eastAsia="en-US"/>
        </w:rPr>
        <w:t>.</w:t>
      </w:r>
    </w:p>
    <w:p w14:paraId="6828C13A" w14:textId="77777777" w:rsidR="00192095" w:rsidRPr="003C6828" w:rsidRDefault="00192095" w:rsidP="00CE3E61">
      <w:pPr>
        <w:numPr>
          <w:ilvl w:val="1"/>
          <w:numId w:val="1"/>
        </w:numPr>
        <w:ind w:left="1134" w:hanging="774"/>
        <w:rPr>
          <w:lang w:eastAsia="en-US"/>
        </w:rPr>
      </w:pPr>
      <w:r w:rsidRPr="003C6828">
        <w:rPr>
          <w:rFonts w:ascii="David" w:hAnsi="David" w:hint="cs"/>
          <w:b/>
          <w:bCs/>
          <w:rtl/>
          <w:lang w:eastAsia="en-US"/>
        </w:rPr>
        <w:t>המנהל האמנותי</w:t>
      </w:r>
      <w:r w:rsidRPr="003C6828">
        <w:rPr>
          <w:rFonts w:ascii="David" w:hAnsi="David" w:hint="cs"/>
          <w:rtl/>
          <w:lang w:eastAsia="en-US"/>
        </w:rPr>
        <w:t xml:space="preserve"> - המנהל האמנותי של חג המוסיקה, אשר נבחר ע"י </w:t>
      </w:r>
      <w:r w:rsidR="00F47BFD" w:rsidRPr="003C6828">
        <w:rPr>
          <w:rFonts w:ascii="David" w:hAnsi="David" w:hint="cs"/>
          <w:rtl/>
          <w:lang w:eastAsia="en-US"/>
        </w:rPr>
        <w:t>ועדת היגוי</w:t>
      </w:r>
      <w:r w:rsidRPr="003C6828">
        <w:rPr>
          <w:rFonts w:ascii="David" w:hAnsi="David" w:hint="cs"/>
          <w:rtl/>
          <w:lang w:eastAsia="en-US"/>
        </w:rPr>
        <w:t xml:space="preserve"> ומופקד על תכנון התכנית האמנותית של החג לכל פרטיה</w:t>
      </w:r>
      <w:r w:rsidRPr="003C6828">
        <w:rPr>
          <w:rFonts w:hint="cs"/>
          <w:rtl/>
          <w:lang w:eastAsia="en-US"/>
        </w:rPr>
        <w:t>.</w:t>
      </w:r>
    </w:p>
    <w:p w14:paraId="7E89B0E6" w14:textId="77777777" w:rsidR="00192095" w:rsidRPr="003C6828" w:rsidRDefault="00192095" w:rsidP="00F47BFD">
      <w:pPr>
        <w:numPr>
          <w:ilvl w:val="1"/>
          <w:numId w:val="1"/>
        </w:numPr>
        <w:ind w:left="1134" w:hanging="774"/>
        <w:rPr>
          <w:lang w:eastAsia="en-US"/>
        </w:rPr>
      </w:pPr>
      <w:r w:rsidRPr="003C6828">
        <w:rPr>
          <w:rFonts w:hint="cs"/>
          <w:b/>
          <w:bCs/>
          <w:rtl/>
          <w:lang w:eastAsia="en-US"/>
        </w:rPr>
        <w:t xml:space="preserve">המפיק </w:t>
      </w:r>
      <w:r w:rsidRPr="003C6828">
        <w:rPr>
          <w:rtl/>
          <w:lang w:eastAsia="en-US"/>
        </w:rPr>
        <w:t>–</w:t>
      </w:r>
      <w:r w:rsidRPr="003C6828">
        <w:rPr>
          <w:rFonts w:hint="cs"/>
          <w:rtl/>
          <w:lang w:eastAsia="en-US"/>
        </w:rPr>
        <w:t xml:space="preserve"> </w:t>
      </w:r>
      <w:r w:rsidR="00F47BFD" w:rsidRPr="003C6828">
        <w:rPr>
          <w:rFonts w:hint="cs"/>
          <w:rtl/>
          <w:lang w:eastAsia="en-US"/>
        </w:rPr>
        <w:t xml:space="preserve">איש המקצוע האחראי </w:t>
      </w:r>
      <w:r w:rsidRPr="003C6828">
        <w:rPr>
          <w:rFonts w:hint="cs"/>
          <w:rtl/>
          <w:lang w:eastAsia="en-US"/>
        </w:rPr>
        <w:t>מטעמו של הספק לצורך ארגון הפקה של חג המוסיקה.</w:t>
      </w:r>
    </w:p>
    <w:p w14:paraId="035457CD" w14:textId="77777777" w:rsidR="00296E80" w:rsidRPr="003C6828" w:rsidRDefault="00296E80" w:rsidP="00CE3E61">
      <w:pPr>
        <w:numPr>
          <w:ilvl w:val="1"/>
          <w:numId w:val="1"/>
        </w:numPr>
        <w:ind w:left="1134" w:hanging="774"/>
        <w:rPr>
          <w:rtl/>
          <w:lang w:eastAsia="en-US"/>
        </w:rPr>
      </w:pPr>
      <w:r w:rsidRPr="003C6828">
        <w:rPr>
          <w:rFonts w:hint="cs"/>
          <w:b/>
          <w:bCs/>
          <w:rtl/>
          <w:lang w:eastAsia="en-US"/>
        </w:rPr>
        <w:t>המציע</w:t>
      </w:r>
      <w:r w:rsidRPr="003C6828">
        <w:rPr>
          <w:rFonts w:hint="cs"/>
          <w:rtl/>
          <w:lang w:eastAsia="en-US"/>
        </w:rPr>
        <w:t xml:space="preserve"> </w:t>
      </w:r>
      <w:r w:rsidRPr="003C6828">
        <w:rPr>
          <w:rtl/>
          <w:lang w:eastAsia="en-US"/>
        </w:rPr>
        <w:t>–</w:t>
      </w:r>
      <w:r w:rsidRPr="003C6828">
        <w:rPr>
          <w:rFonts w:hint="cs"/>
          <w:rtl/>
          <w:lang w:eastAsia="en-US"/>
        </w:rPr>
        <w:t xml:space="preserve"> כל גוף שהגיש הצעה למכרז.</w:t>
      </w:r>
    </w:p>
    <w:p w14:paraId="55B90AD8" w14:textId="77777777" w:rsidR="00296E80" w:rsidRPr="003C6828" w:rsidRDefault="00296E80" w:rsidP="00CE3E61">
      <w:pPr>
        <w:numPr>
          <w:ilvl w:val="1"/>
          <w:numId w:val="1"/>
        </w:numPr>
        <w:ind w:left="1134" w:hanging="774"/>
        <w:rPr>
          <w:lang w:eastAsia="en-US"/>
        </w:rPr>
      </w:pPr>
      <w:r w:rsidRPr="003C6828">
        <w:rPr>
          <w:rFonts w:hint="cs"/>
          <w:b/>
          <w:bCs/>
          <w:rtl/>
          <w:lang w:eastAsia="en-US"/>
        </w:rPr>
        <w:t>הספק</w:t>
      </w:r>
      <w:r w:rsidRPr="003C6828">
        <w:rPr>
          <w:rFonts w:hint="cs"/>
          <w:rtl/>
          <w:lang w:eastAsia="en-US"/>
        </w:rPr>
        <w:t xml:space="preserve"> </w:t>
      </w:r>
      <w:r w:rsidRPr="003C6828">
        <w:rPr>
          <w:rtl/>
          <w:lang w:eastAsia="en-US"/>
        </w:rPr>
        <w:t>–</w:t>
      </w:r>
      <w:r w:rsidRPr="003C6828">
        <w:rPr>
          <w:rFonts w:hint="cs"/>
          <w:rtl/>
          <w:lang w:eastAsia="en-US"/>
        </w:rPr>
        <w:t xml:space="preserve"> מציע שהצעתו זכתה במכרז וחתם על הסכם התקשרות עם המשרד.</w:t>
      </w:r>
    </w:p>
    <w:p w14:paraId="36E1E33A" w14:textId="77777777" w:rsidR="00684159" w:rsidRPr="003C6828" w:rsidRDefault="00684159" w:rsidP="00CE3E61">
      <w:pPr>
        <w:numPr>
          <w:ilvl w:val="1"/>
          <w:numId w:val="1"/>
        </w:numPr>
        <w:ind w:left="1134" w:hanging="774"/>
        <w:rPr>
          <w:lang w:eastAsia="en-US"/>
        </w:rPr>
      </w:pPr>
      <w:r w:rsidRPr="003C6828">
        <w:rPr>
          <w:rFonts w:hint="cs"/>
          <w:b/>
          <w:bCs/>
          <w:rtl/>
          <w:lang w:eastAsia="en-US"/>
        </w:rPr>
        <w:t>מוסיקה אמנותית</w:t>
      </w:r>
      <w:r w:rsidRPr="003C6828">
        <w:rPr>
          <w:rFonts w:hint="cs"/>
          <w:rtl/>
          <w:lang w:eastAsia="en-US"/>
        </w:rPr>
        <w:t xml:space="preserve"> </w:t>
      </w:r>
      <w:r w:rsidR="00D83442" w:rsidRPr="003C6828">
        <w:rPr>
          <w:rFonts w:hint="cs"/>
          <w:rtl/>
          <w:lang w:eastAsia="en-US"/>
        </w:rPr>
        <w:t>-</w:t>
      </w:r>
      <w:r w:rsidR="00D83442" w:rsidRPr="003C6828">
        <w:rPr>
          <w:rFonts w:hint="cs"/>
          <w:rtl/>
        </w:rPr>
        <w:t xml:space="preserve"> כל תחומי המוסיקה הקונצרטית, כולל מוסיקה "קלאסית", ג'</w:t>
      </w:r>
      <w:r w:rsidR="00F47BFD" w:rsidRPr="003C6828">
        <w:rPr>
          <w:rFonts w:hint="cs"/>
          <w:rtl/>
        </w:rPr>
        <w:t>א</w:t>
      </w:r>
      <w:r w:rsidR="00D83442" w:rsidRPr="003C6828">
        <w:rPr>
          <w:rFonts w:hint="cs"/>
          <w:rtl/>
        </w:rPr>
        <w:t>ז, מוסיקת עולם</w:t>
      </w:r>
      <w:r w:rsidR="002C7C2B" w:rsidRPr="003C6828">
        <w:rPr>
          <w:rFonts w:hint="cs"/>
          <w:rtl/>
          <w:lang w:eastAsia="en-US"/>
        </w:rPr>
        <w:t xml:space="preserve"> </w:t>
      </w:r>
      <w:r w:rsidR="002300E9" w:rsidRPr="003C6828">
        <w:rPr>
          <w:rFonts w:hint="cs"/>
          <w:rtl/>
          <w:lang w:eastAsia="en-US"/>
        </w:rPr>
        <w:t>וכדו'.</w:t>
      </w:r>
    </w:p>
    <w:p w14:paraId="12D701FD" w14:textId="77777777" w:rsidR="003D4B31" w:rsidRPr="003C6828" w:rsidRDefault="00C47D24" w:rsidP="00CE3E61">
      <w:pPr>
        <w:numPr>
          <w:ilvl w:val="1"/>
          <w:numId w:val="1"/>
        </w:numPr>
        <w:ind w:left="1134" w:hanging="774"/>
        <w:rPr>
          <w:lang w:eastAsia="en-US"/>
        </w:rPr>
      </w:pPr>
      <w:r w:rsidRPr="003C6828">
        <w:rPr>
          <w:rFonts w:hint="cs"/>
          <w:b/>
          <w:bCs/>
          <w:rtl/>
          <w:lang w:eastAsia="en-US"/>
        </w:rPr>
        <w:t>מופע</w:t>
      </w:r>
      <w:r w:rsidR="00684159" w:rsidRPr="003C6828">
        <w:rPr>
          <w:rFonts w:hint="cs"/>
          <w:b/>
          <w:bCs/>
          <w:rtl/>
          <w:lang w:eastAsia="en-US"/>
        </w:rPr>
        <w:t xml:space="preserve"> מוסיק</w:t>
      </w:r>
      <w:r w:rsidR="000F6263" w:rsidRPr="003C6828">
        <w:rPr>
          <w:rFonts w:hint="cs"/>
          <w:b/>
          <w:bCs/>
          <w:rtl/>
          <w:lang w:eastAsia="en-US"/>
        </w:rPr>
        <w:t>א</w:t>
      </w:r>
      <w:r w:rsidR="003D4B31" w:rsidRPr="003C6828">
        <w:rPr>
          <w:rFonts w:hint="cs"/>
          <w:b/>
          <w:bCs/>
          <w:rtl/>
          <w:lang w:eastAsia="en-US"/>
        </w:rPr>
        <w:t xml:space="preserve">לי </w:t>
      </w:r>
      <w:r w:rsidR="00684159" w:rsidRPr="003C6828">
        <w:rPr>
          <w:rFonts w:hint="cs"/>
          <w:b/>
          <w:bCs/>
          <w:rtl/>
          <w:lang w:eastAsia="en-US"/>
        </w:rPr>
        <w:t>/ אירוע מוסיק</w:t>
      </w:r>
      <w:r w:rsidR="000F6263" w:rsidRPr="003C6828">
        <w:rPr>
          <w:rFonts w:hint="cs"/>
          <w:b/>
          <w:bCs/>
          <w:rtl/>
          <w:lang w:eastAsia="en-US"/>
        </w:rPr>
        <w:t>א</w:t>
      </w:r>
      <w:r w:rsidR="00684159" w:rsidRPr="003C6828">
        <w:rPr>
          <w:rFonts w:hint="cs"/>
          <w:b/>
          <w:bCs/>
          <w:rtl/>
          <w:lang w:eastAsia="en-US"/>
        </w:rPr>
        <w:t xml:space="preserve">לי </w:t>
      </w:r>
      <w:r w:rsidR="003D4B31" w:rsidRPr="003C6828">
        <w:rPr>
          <w:rtl/>
          <w:lang w:eastAsia="en-US"/>
        </w:rPr>
        <w:t>–</w:t>
      </w:r>
      <w:r w:rsidR="003D4B31" w:rsidRPr="003C6828">
        <w:rPr>
          <w:rFonts w:hint="cs"/>
          <w:rtl/>
          <w:lang w:eastAsia="en-US"/>
        </w:rPr>
        <w:t xml:space="preserve"> אירוע שמרביתו מוקדש ל</w:t>
      </w:r>
      <w:r w:rsidR="00420346" w:rsidRPr="003C6828">
        <w:rPr>
          <w:rFonts w:hint="cs"/>
          <w:rtl/>
          <w:lang w:eastAsia="en-US"/>
        </w:rPr>
        <w:t>תחומי ה</w:t>
      </w:r>
      <w:r w:rsidR="003D4B31" w:rsidRPr="003C6828">
        <w:rPr>
          <w:rFonts w:hint="cs"/>
          <w:rtl/>
          <w:lang w:eastAsia="en-US"/>
        </w:rPr>
        <w:t>מוסיקה</w:t>
      </w:r>
      <w:r w:rsidR="00420346" w:rsidRPr="003C6828">
        <w:rPr>
          <w:rFonts w:hint="cs"/>
          <w:rtl/>
          <w:lang w:eastAsia="en-US"/>
        </w:rPr>
        <w:t xml:space="preserve"> האמנותית הקונצרטית (קלאסית מערבית או מזרחית, ג'</w:t>
      </w:r>
      <w:r w:rsidR="00F47BFD" w:rsidRPr="003C6828">
        <w:rPr>
          <w:rFonts w:hint="cs"/>
          <w:rtl/>
          <w:lang w:eastAsia="en-US"/>
        </w:rPr>
        <w:t>א</w:t>
      </w:r>
      <w:r w:rsidR="00420346" w:rsidRPr="003C6828">
        <w:rPr>
          <w:rFonts w:hint="cs"/>
          <w:rtl/>
          <w:lang w:eastAsia="en-US"/>
        </w:rPr>
        <w:t>ז, מוסיקת עולם וכ</w:t>
      </w:r>
      <w:r w:rsidR="002300E9" w:rsidRPr="003C6828">
        <w:rPr>
          <w:rFonts w:hint="cs"/>
          <w:rtl/>
          <w:lang w:eastAsia="en-US"/>
        </w:rPr>
        <w:t>ד</w:t>
      </w:r>
      <w:r w:rsidR="00420346" w:rsidRPr="003C6828">
        <w:rPr>
          <w:rFonts w:hint="cs"/>
          <w:rtl/>
          <w:lang w:eastAsia="en-US"/>
        </w:rPr>
        <w:t>ו')</w:t>
      </w:r>
      <w:r w:rsidR="003D4B31" w:rsidRPr="003C6828">
        <w:rPr>
          <w:rFonts w:hint="cs"/>
          <w:rtl/>
          <w:lang w:eastAsia="en-US"/>
        </w:rPr>
        <w:t>.</w:t>
      </w:r>
    </w:p>
    <w:p w14:paraId="5D73F930" w14:textId="77777777" w:rsidR="0058384D" w:rsidRPr="003C6828" w:rsidRDefault="0058384D" w:rsidP="00F47BFD">
      <w:pPr>
        <w:numPr>
          <w:ilvl w:val="1"/>
          <w:numId w:val="1"/>
        </w:numPr>
        <w:ind w:left="1134" w:hanging="774"/>
        <w:rPr>
          <w:rtl/>
          <w:lang w:eastAsia="en-US"/>
        </w:rPr>
      </w:pPr>
      <w:r w:rsidRPr="003C6828">
        <w:rPr>
          <w:rFonts w:hint="cs"/>
          <w:b/>
          <w:bCs/>
          <w:rtl/>
          <w:lang w:eastAsia="en-US"/>
        </w:rPr>
        <w:t>הצעה למכרז</w:t>
      </w:r>
      <w:r w:rsidRPr="003C6828">
        <w:rPr>
          <w:rFonts w:hint="cs"/>
          <w:rtl/>
          <w:lang w:eastAsia="en-US"/>
        </w:rPr>
        <w:t xml:space="preserve"> </w:t>
      </w:r>
      <w:r w:rsidRPr="003C6828">
        <w:rPr>
          <w:rtl/>
          <w:lang w:eastAsia="en-US"/>
        </w:rPr>
        <w:t>–</w:t>
      </w:r>
      <w:r w:rsidR="00F47BFD" w:rsidRPr="003C6828">
        <w:rPr>
          <w:rFonts w:hint="cs"/>
          <w:rtl/>
          <w:lang w:eastAsia="en-US"/>
        </w:rPr>
        <w:t xml:space="preserve"> הצעה המוגשת על ידי </w:t>
      </w:r>
      <w:r w:rsidRPr="003C6828">
        <w:rPr>
          <w:rFonts w:hint="cs"/>
          <w:rtl/>
          <w:lang w:eastAsia="en-US"/>
        </w:rPr>
        <w:t xml:space="preserve">מציע </w:t>
      </w:r>
      <w:r w:rsidR="00F47BFD" w:rsidRPr="003C6828">
        <w:rPr>
          <w:rFonts w:hint="cs"/>
          <w:rtl/>
          <w:lang w:eastAsia="en-US"/>
        </w:rPr>
        <w:t>למכרז, הכוללת את כל המידע הנדרש:</w:t>
      </w:r>
      <w:r w:rsidRPr="003C6828">
        <w:rPr>
          <w:rFonts w:hint="cs"/>
          <w:rtl/>
          <w:lang w:eastAsia="en-US"/>
        </w:rPr>
        <w:t xml:space="preserve"> מסמכים המעידים על עמידתו בדרישות המכרז, התחייבותו לעמוד בתנאי המכרז</w:t>
      </w:r>
      <w:r w:rsidR="00F47BFD" w:rsidRPr="003C6828">
        <w:rPr>
          <w:rFonts w:hint="cs"/>
          <w:rtl/>
          <w:lang w:eastAsia="en-US"/>
        </w:rPr>
        <w:t>, טופס הצעה מלא כנדרש</w:t>
      </w:r>
      <w:r w:rsidRPr="003C6828">
        <w:rPr>
          <w:rFonts w:hint="cs"/>
          <w:rtl/>
          <w:lang w:eastAsia="en-US"/>
        </w:rPr>
        <w:t xml:space="preserve">  והצעת מחיר </w:t>
      </w:r>
      <w:r w:rsidRPr="003C6828">
        <w:rPr>
          <w:rtl/>
          <w:lang w:eastAsia="en-US"/>
        </w:rPr>
        <w:t>–</w:t>
      </w:r>
      <w:r w:rsidRPr="003C6828">
        <w:rPr>
          <w:rFonts w:hint="cs"/>
          <w:rtl/>
          <w:lang w:eastAsia="en-US"/>
        </w:rPr>
        <w:t xml:space="preserve"> כל זאת עפ"י דרישות המכרז.</w:t>
      </w:r>
    </w:p>
    <w:p w14:paraId="452B7BB5" w14:textId="77777777" w:rsidR="0058384D" w:rsidRPr="003C6828" w:rsidRDefault="0058384D" w:rsidP="00CE3E61">
      <w:pPr>
        <w:numPr>
          <w:ilvl w:val="1"/>
          <w:numId w:val="1"/>
        </w:numPr>
        <w:ind w:left="1134" w:hanging="774"/>
        <w:rPr>
          <w:lang w:eastAsia="en-US"/>
        </w:rPr>
      </w:pPr>
      <w:r w:rsidRPr="003C6828">
        <w:rPr>
          <w:rFonts w:hint="cs"/>
          <w:b/>
          <w:bCs/>
          <w:rtl/>
          <w:lang w:eastAsia="en-US"/>
        </w:rPr>
        <w:t>שנה אחרונה</w:t>
      </w:r>
      <w:r w:rsidRPr="003C6828">
        <w:rPr>
          <w:rFonts w:hint="cs"/>
          <w:rtl/>
          <w:lang w:eastAsia="en-US"/>
        </w:rPr>
        <w:t xml:space="preserve"> </w:t>
      </w:r>
      <w:r w:rsidRPr="003C6828">
        <w:rPr>
          <w:rtl/>
          <w:lang w:eastAsia="en-US"/>
        </w:rPr>
        <w:t>–</w:t>
      </w:r>
      <w:r w:rsidRPr="003C6828">
        <w:rPr>
          <w:rFonts w:hint="cs"/>
          <w:rtl/>
          <w:lang w:eastAsia="en-US"/>
        </w:rPr>
        <w:t xml:space="preserve"> הספירה מתייחסת לשנה מהמועד האחרון להגשת הצעה למכרז.</w:t>
      </w:r>
    </w:p>
    <w:p w14:paraId="30359D5B" w14:textId="77777777" w:rsidR="0058384D" w:rsidRPr="003C6828" w:rsidRDefault="0058384D" w:rsidP="00CE3E61">
      <w:pPr>
        <w:rPr>
          <w:rtl/>
          <w:lang w:eastAsia="en-US"/>
        </w:rPr>
      </w:pPr>
    </w:p>
    <w:p w14:paraId="13E2744B" w14:textId="77777777" w:rsidR="00721E15" w:rsidRPr="003C6828" w:rsidRDefault="00721E15" w:rsidP="00CE3E61">
      <w:pPr>
        <w:keepNext/>
        <w:numPr>
          <w:ilvl w:val="0"/>
          <w:numId w:val="1"/>
        </w:numPr>
        <w:rPr>
          <w:b/>
          <w:bCs/>
          <w:u w:val="single"/>
          <w:lang w:eastAsia="en-US"/>
        </w:rPr>
      </w:pPr>
      <w:bookmarkStart w:id="3" w:name="_Ref517178364"/>
      <w:r w:rsidRPr="003C6828">
        <w:rPr>
          <w:b/>
          <w:bCs/>
          <w:u w:val="single"/>
          <w:rtl/>
          <w:lang w:eastAsia="en-US"/>
        </w:rPr>
        <w:t xml:space="preserve">הפרויקט </w:t>
      </w:r>
      <w:r w:rsidRPr="003C6828">
        <w:rPr>
          <w:rFonts w:hint="cs"/>
          <w:b/>
          <w:bCs/>
          <w:u w:val="single"/>
          <w:rtl/>
          <w:lang w:eastAsia="en-US"/>
        </w:rPr>
        <w:t>- רקע כללי</w:t>
      </w:r>
      <w:bookmarkEnd w:id="3"/>
    </w:p>
    <w:p w14:paraId="7194189E" w14:textId="77777777" w:rsidR="00C55A33" w:rsidRPr="003C6828" w:rsidRDefault="00721E15" w:rsidP="00CE3E61">
      <w:pPr>
        <w:keepNext/>
        <w:numPr>
          <w:ilvl w:val="1"/>
          <w:numId w:val="1"/>
        </w:numPr>
        <w:ind w:left="1134" w:hanging="774"/>
        <w:rPr>
          <w:rFonts w:ascii="David" w:hAnsi="David"/>
          <w:lang w:eastAsia="en-US"/>
        </w:rPr>
      </w:pPr>
      <w:r w:rsidRPr="003C6828">
        <w:rPr>
          <w:rFonts w:ascii="David" w:hAnsi="David" w:hint="cs"/>
          <w:rtl/>
          <w:lang w:eastAsia="en-US"/>
        </w:rPr>
        <w:t xml:space="preserve">"חג המוסיקה הישראלית" </w:t>
      </w:r>
      <w:r w:rsidR="000F6263" w:rsidRPr="003C6828">
        <w:rPr>
          <w:rFonts w:ascii="David" w:hAnsi="David" w:hint="cs"/>
          <w:rtl/>
          <w:lang w:eastAsia="en-US"/>
        </w:rPr>
        <w:t xml:space="preserve">הוא פסטיבל </w:t>
      </w:r>
      <w:r w:rsidR="000F6263" w:rsidRPr="003C6828">
        <w:rPr>
          <w:rFonts w:ascii="David" w:hAnsi="David" w:hint="cs"/>
          <w:b/>
          <w:bCs/>
          <w:rtl/>
          <w:lang w:eastAsia="en-US"/>
        </w:rPr>
        <w:t>מוסיקה אמנותית</w:t>
      </w:r>
      <w:r w:rsidR="000F6263" w:rsidRPr="003C6828">
        <w:rPr>
          <w:rFonts w:ascii="David" w:hAnsi="David" w:hint="cs"/>
          <w:rtl/>
          <w:lang w:eastAsia="en-US"/>
        </w:rPr>
        <w:t xml:space="preserve"> </w:t>
      </w:r>
      <w:r w:rsidR="00626FA2" w:rsidRPr="003C6828">
        <w:rPr>
          <w:rFonts w:ascii="David" w:hAnsi="David" w:hint="cs"/>
          <w:rtl/>
          <w:lang w:eastAsia="en-US"/>
        </w:rPr>
        <w:t>ה</w:t>
      </w:r>
      <w:r w:rsidR="000F6263" w:rsidRPr="003C6828">
        <w:rPr>
          <w:rFonts w:ascii="David" w:hAnsi="David" w:hint="cs"/>
          <w:rtl/>
          <w:lang w:eastAsia="en-US"/>
        </w:rPr>
        <w:t>מורכב</w:t>
      </w:r>
      <w:r w:rsidRPr="003C6828">
        <w:rPr>
          <w:rFonts w:ascii="David" w:hAnsi="David" w:hint="cs"/>
          <w:rtl/>
          <w:lang w:eastAsia="en-US"/>
        </w:rPr>
        <w:t xml:space="preserve"> </w:t>
      </w:r>
      <w:r w:rsidR="000F6263" w:rsidRPr="003C6828">
        <w:rPr>
          <w:rFonts w:ascii="David" w:hAnsi="David" w:hint="cs"/>
          <w:rtl/>
          <w:lang w:eastAsia="en-US"/>
        </w:rPr>
        <w:t>מ</w:t>
      </w:r>
      <w:r w:rsidRPr="003C6828">
        <w:rPr>
          <w:rFonts w:ascii="David" w:hAnsi="David" w:hint="cs"/>
          <w:rtl/>
          <w:lang w:eastAsia="en-US"/>
        </w:rPr>
        <w:t xml:space="preserve">סדרת אירועי מוסיקה של </w:t>
      </w:r>
      <w:r w:rsidRPr="003C6828">
        <w:rPr>
          <w:rFonts w:ascii="David" w:hAnsi="David" w:hint="cs"/>
          <w:b/>
          <w:bCs/>
          <w:rtl/>
          <w:lang w:eastAsia="en-US"/>
        </w:rPr>
        <w:t>יצירה ישראלית אמנותית מקורית</w:t>
      </w:r>
      <w:r w:rsidR="00C55A33" w:rsidRPr="003C6828">
        <w:rPr>
          <w:rFonts w:ascii="David" w:hAnsi="David" w:hint="cs"/>
          <w:rtl/>
          <w:lang w:eastAsia="en-US"/>
        </w:rPr>
        <w:t xml:space="preserve"> בביצוע מיטב האמנים הישראלים</w:t>
      </w:r>
      <w:r w:rsidR="00E37ECB" w:rsidRPr="003C6828">
        <w:rPr>
          <w:rFonts w:ascii="David" w:hAnsi="David" w:hint="cs"/>
          <w:rtl/>
          <w:lang w:eastAsia="en-US"/>
        </w:rPr>
        <w:t>, הפתוחים לקהל.</w:t>
      </w:r>
    </w:p>
    <w:p w14:paraId="59814827" w14:textId="77777777" w:rsidR="00C55A33" w:rsidRPr="003C6828" w:rsidRDefault="00C55A33" w:rsidP="00CE3E61">
      <w:pPr>
        <w:keepNext/>
        <w:numPr>
          <w:ilvl w:val="1"/>
          <w:numId w:val="1"/>
        </w:numPr>
        <w:ind w:left="1134" w:hanging="774"/>
        <w:rPr>
          <w:rFonts w:ascii="David" w:hAnsi="David"/>
          <w:lang w:eastAsia="en-US"/>
        </w:rPr>
      </w:pPr>
      <w:r w:rsidRPr="003C6828">
        <w:rPr>
          <w:rFonts w:ascii="David" w:hAnsi="David" w:hint="cs"/>
          <w:rtl/>
          <w:lang w:eastAsia="en-US"/>
        </w:rPr>
        <w:t xml:space="preserve">החג </w:t>
      </w:r>
      <w:r w:rsidR="00721E15" w:rsidRPr="003C6828">
        <w:rPr>
          <w:rFonts w:ascii="David" w:hAnsi="David" w:hint="cs"/>
          <w:rtl/>
          <w:lang w:eastAsia="en-US"/>
        </w:rPr>
        <w:t xml:space="preserve">מתקיים מידי שנה </w:t>
      </w:r>
      <w:r w:rsidRPr="003C6828">
        <w:rPr>
          <w:rFonts w:ascii="David" w:hAnsi="David" w:hint="cs"/>
          <w:rtl/>
          <w:lang w:eastAsia="en-US"/>
        </w:rPr>
        <w:t xml:space="preserve">בתחילת השנה העברית (בדרך כלל בחודש ספטמבר) בחמש ערים שונות (ירושלים, תל אביב, חיפה, באר שבע ועיר פריפריאלית אחת). </w:t>
      </w:r>
      <w:r w:rsidR="000F6263" w:rsidRPr="003C6828">
        <w:rPr>
          <w:rFonts w:ascii="David" w:hAnsi="David" w:hint="cs"/>
          <w:rtl/>
          <w:lang w:eastAsia="en-US"/>
        </w:rPr>
        <w:t>בכל עיר מתקיימים 3-5 אירועים מוס</w:t>
      </w:r>
      <w:r w:rsidRPr="003C6828">
        <w:rPr>
          <w:rFonts w:ascii="David" w:hAnsi="David" w:hint="cs"/>
          <w:rtl/>
          <w:lang w:eastAsia="en-US"/>
        </w:rPr>
        <w:t>יקאליים, כל אירוע בעל תכנית אמנותית שונה</w:t>
      </w:r>
      <w:r w:rsidR="000F6263" w:rsidRPr="003C6828">
        <w:rPr>
          <w:rFonts w:ascii="David" w:hAnsi="David" w:hint="cs"/>
          <w:rtl/>
          <w:lang w:eastAsia="en-US"/>
        </w:rPr>
        <w:t>.</w:t>
      </w:r>
      <w:r w:rsidRPr="003C6828">
        <w:rPr>
          <w:rFonts w:ascii="David" w:hAnsi="David" w:hint="cs"/>
          <w:rtl/>
          <w:lang w:eastAsia="en-US"/>
        </w:rPr>
        <w:t xml:space="preserve"> </w:t>
      </w:r>
    </w:p>
    <w:p w14:paraId="4FB9E997" w14:textId="77777777" w:rsidR="00C55A33" w:rsidRPr="003C6828" w:rsidRDefault="00C55A33" w:rsidP="00CE3E61">
      <w:pPr>
        <w:numPr>
          <w:ilvl w:val="1"/>
          <w:numId w:val="1"/>
        </w:numPr>
        <w:ind w:left="1134" w:hanging="774"/>
        <w:rPr>
          <w:rFonts w:ascii="David" w:hAnsi="David"/>
          <w:lang w:eastAsia="en-US"/>
        </w:rPr>
      </w:pPr>
      <w:r w:rsidRPr="003C6828">
        <w:rPr>
          <w:rFonts w:ascii="David" w:hAnsi="David" w:hint="cs"/>
          <w:rtl/>
          <w:lang w:eastAsia="en-US"/>
        </w:rPr>
        <w:t xml:space="preserve">אירועי החג כוללים גם את </w:t>
      </w:r>
      <w:r w:rsidR="00721E15" w:rsidRPr="003C6828">
        <w:rPr>
          <w:rFonts w:ascii="David" w:hAnsi="David" w:hint="cs"/>
          <w:rtl/>
          <w:lang w:eastAsia="en-US"/>
        </w:rPr>
        <w:t xml:space="preserve">טקס </w:t>
      </w:r>
      <w:r w:rsidR="009D66A0" w:rsidRPr="003C6828">
        <w:rPr>
          <w:rFonts w:ascii="David" w:hAnsi="David" w:hint="cs"/>
          <w:rtl/>
          <w:lang w:eastAsia="en-US"/>
        </w:rPr>
        <w:t xml:space="preserve">הענקת </w:t>
      </w:r>
      <w:r w:rsidR="00721E15" w:rsidRPr="003C6828">
        <w:rPr>
          <w:rFonts w:ascii="David" w:hAnsi="David" w:hint="cs"/>
          <w:rtl/>
          <w:lang w:eastAsia="en-US"/>
        </w:rPr>
        <w:t>פרס ראש הממשלה לקומפוזיטורים</w:t>
      </w:r>
      <w:r w:rsidRPr="003C6828">
        <w:rPr>
          <w:rFonts w:ascii="David" w:hAnsi="David" w:hint="cs"/>
          <w:rtl/>
          <w:lang w:eastAsia="en-US"/>
        </w:rPr>
        <w:t xml:space="preserve"> (אשר פרטיו</w:t>
      </w:r>
      <w:r w:rsidR="00721E15" w:rsidRPr="003C6828">
        <w:rPr>
          <w:rFonts w:ascii="David" w:hAnsi="David" w:hint="cs"/>
          <w:rtl/>
          <w:lang w:eastAsia="en-US"/>
        </w:rPr>
        <w:t xml:space="preserve"> יגובשו בין </w:t>
      </w:r>
      <w:r w:rsidR="009E7260" w:rsidRPr="003C6828">
        <w:rPr>
          <w:rFonts w:ascii="David" w:hAnsi="David" w:hint="cs"/>
          <w:rtl/>
          <w:lang w:eastAsia="en-US"/>
        </w:rPr>
        <w:t>המחלקה למוסיקה</w:t>
      </w:r>
      <w:r w:rsidR="002300E9" w:rsidRPr="003C6828">
        <w:rPr>
          <w:rFonts w:ascii="David" w:hAnsi="David" w:hint="cs"/>
          <w:rtl/>
          <w:lang w:eastAsia="en-US"/>
        </w:rPr>
        <w:t xml:space="preserve"> במנהל תרבות</w:t>
      </w:r>
      <w:r w:rsidR="009E7260" w:rsidRPr="003C6828">
        <w:rPr>
          <w:rFonts w:ascii="David" w:hAnsi="David" w:hint="cs"/>
          <w:rtl/>
          <w:lang w:eastAsia="en-US"/>
        </w:rPr>
        <w:t xml:space="preserve">, </w:t>
      </w:r>
      <w:r w:rsidR="00721E15" w:rsidRPr="003C6828">
        <w:rPr>
          <w:rFonts w:ascii="David" w:hAnsi="David" w:hint="cs"/>
          <w:rtl/>
          <w:lang w:eastAsia="en-US"/>
        </w:rPr>
        <w:t>המנהל האמנותי, ועדת ההיגוי וועד הנאמנים של פרסי היצירה</w:t>
      </w:r>
      <w:r w:rsidRPr="003C6828">
        <w:rPr>
          <w:rFonts w:ascii="David" w:hAnsi="David" w:hint="cs"/>
          <w:rtl/>
          <w:lang w:eastAsia="en-US"/>
        </w:rPr>
        <w:t>)</w:t>
      </w:r>
      <w:r w:rsidR="00192095" w:rsidRPr="003C6828">
        <w:rPr>
          <w:rFonts w:ascii="David" w:hAnsi="David" w:hint="cs"/>
          <w:rtl/>
          <w:lang w:eastAsia="en-US"/>
        </w:rPr>
        <w:t>.</w:t>
      </w:r>
    </w:p>
    <w:p w14:paraId="2A433580" w14:textId="77777777" w:rsidR="00721E15" w:rsidRPr="003C6828" w:rsidRDefault="00E37ECB" w:rsidP="00CE3E61">
      <w:pPr>
        <w:numPr>
          <w:ilvl w:val="1"/>
          <w:numId w:val="1"/>
        </w:numPr>
        <w:ind w:left="1134" w:hanging="774"/>
        <w:rPr>
          <w:rFonts w:ascii="David" w:hAnsi="David"/>
          <w:lang w:eastAsia="en-US"/>
        </w:rPr>
      </w:pPr>
      <w:r w:rsidRPr="003C6828">
        <w:rPr>
          <w:rFonts w:ascii="David" w:hAnsi="David" w:hint="cs"/>
          <w:rtl/>
          <w:lang w:eastAsia="en-US"/>
        </w:rPr>
        <w:t xml:space="preserve">התכנית האמנותית של החג </w:t>
      </w:r>
      <w:r w:rsidR="00192095" w:rsidRPr="003C6828">
        <w:rPr>
          <w:rFonts w:ascii="David" w:hAnsi="David" w:hint="cs"/>
          <w:rtl/>
          <w:lang w:eastAsia="en-US"/>
        </w:rPr>
        <w:t>תגובש</w:t>
      </w:r>
      <w:r w:rsidRPr="003C6828">
        <w:rPr>
          <w:rFonts w:ascii="David" w:hAnsi="David" w:hint="cs"/>
          <w:rtl/>
          <w:lang w:eastAsia="en-US"/>
        </w:rPr>
        <w:t xml:space="preserve"> </w:t>
      </w:r>
      <w:r w:rsidRPr="003C6828">
        <w:rPr>
          <w:rFonts w:ascii="David" w:hAnsi="David" w:hint="cs"/>
          <w:b/>
          <w:bCs/>
          <w:rtl/>
          <w:lang w:eastAsia="en-US"/>
        </w:rPr>
        <w:t xml:space="preserve">על ידי </w:t>
      </w:r>
      <w:r w:rsidR="00721E15" w:rsidRPr="003C6828">
        <w:rPr>
          <w:rFonts w:ascii="David" w:hAnsi="David" w:hint="cs"/>
          <w:b/>
          <w:bCs/>
          <w:rtl/>
          <w:lang w:eastAsia="en-US"/>
        </w:rPr>
        <w:t>המנהל האמנותי של חג המוסיקה</w:t>
      </w:r>
      <w:r w:rsidRPr="003C6828">
        <w:rPr>
          <w:rFonts w:ascii="David" w:hAnsi="David" w:hint="cs"/>
          <w:rtl/>
          <w:lang w:eastAsia="en-US"/>
        </w:rPr>
        <w:t>, אשר</w:t>
      </w:r>
      <w:r w:rsidR="00721E15" w:rsidRPr="003C6828">
        <w:rPr>
          <w:rFonts w:ascii="David" w:hAnsi="David" w:hint="cs"/>
          <w:rtl/>
          <w:lang w:eastAsia="en-US"/>
        </w:rPr>
        <w:t xml:space="preserve"> נבחר ע"י </w:t>
      </w:r>
      <w:r w:rsidRPr="003C6828">
        <w:rPr>
          <w:rFonts w:ascii="David" w:hAnsi="David" w:hint="cs"/>
          <w:rtl/>
          <w:lang w:eastAsia="en-US"/>
        </w:rPr>
        <w:t xml:space="preserve">ועדת היגוי. </w:t>
      </w:r>
      <w:r w:rsidR="00721E15" w:rsidRPr="003C6828">
        <w:rPr>
          <w:rFonts w:ascii="David" w:hAnsi="David" w:hint="cs"/>
          <w:rtl/>
          <w:lang w:eastAsia="en-US"/>
        </w:rPr>
        <w:t>המנהל האמנותי מופקד על תכנון החג לכל פרטיו האמנותיים: בחירת הגופים המוסיק</w:t>
      </w:r>
      <w:r w:rsidR="000F6263" w:rsidRPr="003C6828">
        <w:rPr>
          <w:rFonts w:ascii="David" w:hAnsi="David" w:hint="cs"/>
          <w:rtl/>
          <w:lang w:eastAsia="en-US"/>
        </w:rPr>
        <w:t>א</w:t>
      </w:r>
      <w:r w:rsidR="00721E15" w:rsidRPr="003C6828">
        <w:rPr>
          <w:rFonts w:ascii="David" w:hAnsi="David" w:hint="cs"/>
          <w:rtl/>
          <w:lang w:eastAsia="en-US"/>
        </w:rPr>
        <w:t>ליים שישתתפו, בחירת היצירות, סדר השמעתן לפי המקומות השונים ועוד.</w:t>
      </w:r>
    </w:p>
    <w:p w14:paraId="6F683BB3" w14:textId="77777777" w:rsidR="009D66A0" w:rsidRPr="003C6828" w:rsidRDefault="009D66A0" w:rsidP="009D66A0">
      <w:pPr>
        <w:numPr>
          <w:ilvl w:val="1"/>
          <w:numId w:val="1"/>
        </w:numPr>
        <w:ind w:left="1134" w:hanging="774"/>
        <w:rPr>
          <w:rFonts w:ascii="David" w:hAnsi="David"/>
          <w:lang w:eastAsia="en-US"/>
        </w:rPr>
      </w:pPr>
      <w:r w:rsidRPr="003C6828">
        <w:rPr>
          <w:rFonts w:ascii="David" w:hAnsi="David" w:hint="cs"/>
          <w:rtl/>
          <w:lang w:eastAsia="en-US"/>
        </w:rPr>
        <w:t>הספק יידרש לשתף פעולה באופן מלא עם המנהל האומנותי בהפקת חג המוסיקה, ולהפיק את האירועים בהתאם לתכנית האמנותית שנקבעה ואושרה.</w:t>
      </w:r>
    </w:p>
    <w:p w14:paraId="0CC737D1" w14:textId="3E363810" w:rsidR="009D66A0" w:rsidRPr="003C6828" w:rsidRDefault="009D66A0" w:rsidP="00E867D9">
      <w:pPr>
        <w:numPr>
          <w:ilvl w:val="1"/>
          <w:numId w:val="1"/>
        </w:numPr>
        <w:ind w:left="1134" w:hanging="774"/>
        <w:rPr>
          <w:rFonts w:ascii="David" w:hAnsi="David"/>
          <w:b/>
          <w:bCs/>
          <w:lang w:eastAsia="en-US"/>
        </w:rPr>
      </w:pPr>
      <w:r w:rsidRPr="003C6828">
        <w:rPr>
          <w:rFonts w:ascii="David" w:hAnsi="David" w:hint="cs"/>
          <w:b/>
          <w:bCs/>
          <w:rtl/>
          <w:lang w:eastAsia="en-US"/>
        </w:rPr>
        <w:t xml:space="preserve">המציע שיזכה במכרז יהיה אחראי על הפקת אירועי חג המוסיקה </w:t>
      </w:r>
      <w:r w:rsidR="000C2844" w:rsidRPr="003C6828">
        <w:rPr>
          <w:rFonts w:ascii="David" w:hAnsi="David" w:hint="cs"/>
          <w:b/>
          <w:bCs/>
          <w:rtl/>
          <w:lang w:eastAsia="en-US"/>
        </w:rPr>
        <w:t xml:space="preserve">2019 </w:t>
      </w:r>
      <w:r w:rsidRPr="003C6828">
        <w:rPr>
          <w:rFonts w:ascii="David" w:hAnsi="David" w:hint="cs"/>
          <w:b/>
          <w:bCs/>
          <w:rtl/>
          <w:lang w:eastAsia="en-US"/>
        </w:rPr>
        <w:t xml:space="preserve">(וכן על הפקת הטקס, אשר עלותו נכללת בתקציב), כמפורט </w:t>
      </w:r>
      <w:r w:rsidRPr="003C6828">
        <w:rPr>
          <w:rFonts w:ascii="David" w:hAnsi="David" w:hint="cs"/>
          <w:b/>
          <w:bCs/>
          <w:u w:val="single"/>
          <w:rtl/>
          <w:lang w:eastAsia="en-US"/>
        </w:rPr>
        <w:t>בנספח א'1: מפרט השירותים</w:t>
      </w:r>
      <w:r w:rsidRPr="003C6828">
        <w:rPr>
          <w:rFonts w:ascii="David" w:hAnsi="David" w:hint="cs"/>
          <w:b/>
          <w:bCs/>
          <w:rtl/>
          <w:lang w:eastAsia="en-US"/>
        </w:rPr>
        <w:t>.</w:t>
      </w:r>
    </w:p>
    <w:p w14:paraId="51B51515" w14:textId="77777777" w:rsidR="00721E15" w:rsidRPr="003C6828" w:rsidRDefault="00721E15" w:rsidP="00CE3E61">
      <w:pPr>
        <w:ind w:left="360"/>
        <w:rPr>
          <w:rFonts w:ascii="David" w:hAnsi="David"/>
          <w:b/>
          <w:bCs/>
          <w:lang w:eastAsia="en-US"/>
        </w:rPr>
      </w:pPr>
    </w:p>
    <w:p w14:paraId="2AF69D66" w14:textId="77777777" w:rsidR="003D2599" w:rsidRPr="003C6828" w:rsidRDefault="003D2599" w:rsidP="00CE3E61">
      <w:pPr>
        <w:numPr>
          <w:ilvl w:val="0"/>
          <w:numId w:val="1"/>
        </w:numPr>
        <w:rPr>
          <w:rFonts w:ascii="David" w:hAnsi="David"/>
          <w:b/>
          <w:bCs/>
          <w:rtl/>
          <w:lang w:eastAsia="en-US"/>
        </w:rPr>
      </w:pPr>
      <w:r w:rsidRPr="003C6828">
        <w:rPr>
          <w:rFonts w:ascii="David" w:hAnsi="David"/>
          <w:b/>
          <w:bCs/>
          <w:u w:val="single"/>
          <w:rtl/>
          <w:lang w:eastAsia="en-US"/>
        </w:rPr>
        <w:t>תקופת התקשרות</w:t>
      </w:r>
    </w:p>
    <w:p w14:paraId="52011291" w14:textId="77777777" w:rsidR="003D2599" w:rsidRPr="003C6828" w:rsidRDefault="003D2599" w:rsidP="00CE3E61">
      <w:pPr>
        <w:numPr>
          <w:ilvl w:val="1"/>
          <w:numId w:val="1"/>
        </w:numPr>
        <w:ind w:left="1134" w:hanging="774"/>
      </w:pPr>
      <w:r w:rsidRPr="003C6828">
        <w:rPr>
          <w:rFonts w:ascii="David" w:hAnsi="David"/>
          <w:rtl/>
          <w:lang w:eastAsia="en-US"/>
        </w:rPr>
        <w:t xml:space="preserve">תקופת ההתקשרות </w:t>
      </w:r>
      <w:r w:rsidR="009D66A0" w:rsidRPr="003C6828">
        <w:rPr>
          <w:rFonts w:ascii="David" w:hAnsi="David" w:hint="cs"/>
          <w:rtl/>
          <w:lang w:eastAsia="en-US"/>
        </w:rPr>
        <w:t xml:space="preserve">עם הספק הזוכה במכרז </w:t>
      </w:r>
      <w:r w:rsidRPr="003C6828">
        <w:rPr>
          <w:rFonts w:ascii="David" w:hAnsi="David"/>
          <w:rtl/>
          <w:lang w:eastAsia="en-US"/>
        </w:rPr>
        <w:t xml:space="preserve">תחל </w:t>
      </w:r>
      <w:r w:rsidR="00BF3281" w:rsidRPr="003C6828">
        <w:rPr>
          <w:rFonts w:hint="cs"/>
          <w:rtl/>
        </w:rPr>
        <w:t xml:space="preserve">ביום חתימת ההסכם </w:t>
      </w:r>
      <w:r w:rsidR="00F7514B" w:rsidRPr="003C6828">
        <w:rPr>
          <w:rFonts w:hint="cs"/>
          <w:rtl/>
        </w:rPr>
        <w:t>לתקופה של שנה.</w:t>
      </w:r>
    </w:p>
    <w:p w14:paraId="0E322D94" w14:textId="77777777" w:rsidR="001D39B6" w:rsidRPr="003C6828" w:rsidRDefault="001D39B6" w:rsidP="00CE3E61">
      <w:pPr>
        <w:numPr>
          <w:ilvl w:val="1"/>
          <w:numId w:val="1"/>
        </w:numPr>
        <w:ind w:left="1134" w:hanging="774"/>
        <w:rPr>
          <w:rFonts w:ascii="David" w:hAnsi="David"/>
          <w:lang w:eastAsia="en-US"/>
        </w:rPr>
      </w:pPr>
      <w:r w:rsidRPr="003C6828">
        <w:rPr>
          <w:rFonts w:ascii="David" w:hAnsi="David" w:hint="cs"/>
          <w:rtl/>
          <w:lang w:eastAsia="en-US"/>
        </w:rPr>
        <w:t>למזמין שמורה זכות</w:t>
      </w:r>
      <w:r w:rsidRPr="003C6828">
        <w:rPr>
          <w:rFonts w:ascii="David" w:hAnsi="David"/>
          <w:rtl/>
          <w:lang w:eastAsia="en-US"/>
        </w:rPr>
        <w:t xml:space="preserve"> להאר</w:t>
      </w:r>
      <w:r w:rsidR="0094307B" w:rsidRPr="003C6828">
        <w:rPr>
          <w:rFonts w:ascii="David" w:hAnsi="David" w:hint="cs"/>
          <w:rtl/>
          <w:lang w:eastAsia="en-US"/>
        </w:rPr>
        <w:t>יך את</w:t>
      </w:r>
      <w:r w:rsidRPr="003C6828">
        <w:rPr>
          <w:rFonts w:ascii="David" w:hAnsi="David"/>
          <w:rtl/>
          <w:lang w:eastAsia="en-US"/>
        </w:rPr>
        <w:t xml:space="preserve"> </w:t>
      </w:r>
      <w:r w:rsidR="00846FD7" w:rsidRPr="003C6828">
        <w:rPr>
          <w:rFonts w:ascii="David" w:hAnsi="David" w:hint="cs"/>
          <w:rtl/>
          <w:lang w:eastAsia="en-US"/>
        </w:rPr>
        <w:t xml:space="preserve">תקופת </w:t>
      </w:r>
      <w:r w:rsidRPr="003C6828">
        <w:rPr>
          <w:rFonts w:ascii="David" w:hAnsi="David" w:hint="cs"/>
          <w:rtl/>
          <w:lang w:eastAsia="en-US"/>
        </w:rPr>
        <w:t>ההתקשרות</w:t>
      </w:r>
      <w:r w:rsidRPr="003C6828">
        <w:rPr>
          <w:rFonts w:ascii="David" w:hAnsi="David"/>
          <w:rtl/>
          <w:lang w:eastAsia="en-US"/>
        </w:rPr>
        <w:t xml:space="preserve"> </w:t>
      </w:r>
      <w:r w:rsidRPr="003C6828">
        <w:rPr>
          <w:rFonts w:ascii="David" w:hAnsi="David" w:hint="cs"/>
          <w:rtl/>
          <w:lang w:eastAsia="en-US"/>
        </w:rPr>
        <w:t>ב</w:t>
      </w:r>
      <w:r w:rsidRPr="003C6828">
        <w:rPr>
          <w:rFonts w:ascii="David" w:hAnsi="David"/>
          <w:rtl/>
          <w:lang w:eastAsia="en-US"/>
        </w:rPr>
        <w:t xml:space="preserve">שנה אחת בכל פעם, לפי שיקול דעתו הבלעדי של המזמין, עד לתקופה מצטברת של </w:t>
      </w:r>
      <w:r w:rsidR="00D176D0" w:rsidRPr="003C6828">
        <w:rPr>
          <w:rFonts w:ascii="David" w:hAnsi="David" w:hint="cs"/>
          <w:rtl/>
          <w:lang w:eastAsia="en-US"/>
        </w:rPr>
        <w:t>חמש</w:t>
      </w:r>
      <w:r w:rsidRPr="003C6828">
        <w:rPr>
          <w:rFonts w:ascii="David" w:hAnsi="David"/>
          <w:rtl/>
          <w:lang w:eastAsia="en-US"/>
        </w:rPr>
        <w:t xml:space="preserve"> שנים </w:t>
      </w:r>
      <w:r w:rsidR="0094307B" w:rsidRPr="003C6828">
        <w:rPr>
          <w:rFonts w:ascii="David" w:hAnsi="David" w:hint="cs"/>
          <w:rtl/>
          <w:lang w:eastAsia="en-US"/>
        </w:rPr>
        <w:t>ב</w:t>
      </w:r>
      <w:r w:rsidR="002301DE" w:rsidRPr="003C6828">
        <w:rPr>
          <w:rFonts w:ascii="David" w:hAnsi="David" w:hint="cs"/>
          <w:rtl/>
          <w:lang w:eastAsia="en-US"/>
        </w:rPr>
        <w:t>סה"כ</w:t>
      </w:r>
      <w:r w:rsidRPr="003C6828">
        <w:rPr>
          <w:rFonts w:ascii="David" w:hAnsi="David"/>
          <w:rtl/>
          <w:lang w:eastAsia="en-US"/>
        </w:rPr>
        <w:t>.</w:t>
      </w:r>
    </w:p>
    <w:p w14:paraId="360B45A2" w14:textId="77777777" w:rsidR="003D2599" w:rsidRPr="003C6828" w:rsidRDefault="003D2599" w:rsidP="00CE3E61">
      <w:pPr>
        <w:ind w:left="1418" w:right="709"/>
        <w:rPr>
          <w:rFonts w:ascii="David" w:hAnsi="David"/>
          <w:lang w:eastAsia="en-US"/>
        </w:rPr>
      </w:pPr>
    </w:p>
    <w:p w14:paraId="697B1A89" w14:textId="77777777" w:rsidR="009F34C3" w:rsidRPr="003C6828" w:rsidRDefault="008971BE" w:rsidP="00CE3E61">
      <w:pPr>
        <w:numPr>
          <w:ilvl w:val="0"/>
          <w:numId w:val="1"/>
        </w:numPr>
        <w:rPr>
          <w:b/>
          <w:bCs/>
          <w:u w:val="single"/>
          <w:rtl/>
          <w:lang w:eastAsia="en-US"/>
        </w:rPr>
      </w:pPr>
      <w:bookmarkStart w:id="4" w:name="_Ref299455411"/>
      <w:r w:rsidRPr="003C6828">
        <w:rPr>
          <w:rFonts w:hint="cs"/>
          <w:b/>
          <w:bCs/>
          <w:u w:val="single"/>
          <w:rtl/>
          <w:lang w:eastAsia="en-US"/>
        </w:rPr>
        <w:t>תנאי</w:t>
      </w:r>
      <w:r w:rsidR="009F34C3" w:rsidRPr="003C6828">
        <w:rPr>
          <w:b/>
          <w:bCs/>
          <w:u w:val="single"/>
          <w:rtl/>
          <w:lang w:eastAsia="en-US"/>
        </w:rPr>
        <w:t xml:space="preserve"> </w:t>
      </w:r>
      <w:r w:rsidR="001F7115" w:rsidRPr="003C6828">
        <w:rPr>
          <w:rFonts w:hint="cs"/>
          <w:b/>
          <w:bCs/>
          <w:u w:val="single"/>
          <w:rtl/>
          <w:lang w:eastAsia="en-US"/>
        </w:rPr>
        <w:t>סף</w:t>
      </w:r>
      <w:bookmarkEnd w:id="4"/>
      <w:r w:rsidR="007759FD" w:rsidRPr="003C6828">
        <w:rPr>
          <w:rFonts w:hint="cs"/>
          <w:b/>
          <w:bCs/>
          <w:u w:val="single"/>
          <w:rtl/>
          <w:lang w:eastAsia="en-US"/>
        </w:rPr>
        <w:t xml:space="preserve"> כלליים</w:t>
      </w:r>
    </w:p>
    <w:p w14:paraId="32B5ECEF" w14:textId="77777777" w:rsidR="009F34C3" w:rsidRPr="003C6828" w:rsidRDefault="009F34C3" w:rsidP="00CE3E61">
      <w:pPr>
        <w:ind w:left="567"/>
        <w:rPr>
          <w:rtl/>
          <w:lang w:eastAsia="en-US"/>
        </w:rPr>
      </w:pPr>
      <w:r w:rsidRPr="003C6828">
        <w:rPr>
          <w:rtl/>
          <w:lang w:eastAsia="en-US"/>
        </w:rPr>
        <w:t>ה</w:t>
      </w:r>
      <w:r w:rsidR="00263D0B" w:rsidRPr="003C6828">
        <w:rPr>
          <w:rtl/>
          <w:lang w:eastAsia="en-US"/>
        </w:rPr>
        <w:t>מכרז</w:t>
      </w:r>
      <w:r w:rsidRPr="003C6828">
        <w:rPr>
          <w:rtl/>
          <w:lang w:eastAsia="en-US"/>
        </w:rPr>
        <w:t xml:space="preserve"> מופנ</w:t>
      </w:r>
      <w:r w:rsidR="00145C66" w:rsidRPr="003C6828">
        <w:rPr>
          <w:rFonts w:hint="cs"/>
          <w:rtl/>
          <w:lang w:eastAsia="en-US"/>
        </w:rPr>
        <w:t>ה</w:t>
      </w:r>
      <w:r w:rsidRPr="003C6828">
        <w:rPr>
          <w:rtl/>
          <w:lang w:eastAsia="en-US"/>
        </w:rPr>
        <w:t xml:space="preserve"> </w:t>
      </w:r>
      <w:r w:rsidR="00D31E27" w:rsidRPr="003C6828">
        <w:rPr>
          <w:rFonts w:hint="cs"/>
          <w:rtl/>
          <w:lang w:eastAsia="en-US"/>
        </w:rPr>
        <w:t>ל</w:t>
      </w:r>
      <w:r w:rsidR="002300E9" w:rsidRPr="003C6828">
        <w:rPr>
          <w:rFonts w:hint="cs"/>
          <w:rtl/>
          <w:lang w:eastAsia="en-US"/>
        </w:rPr>
        <w:t>חברות הפקה ו</w:t>
      </w:r>
      <w:r w:rsidR="00D31E27" w:rsidRPr="003C6828">
        <w:rPr>
          <w:rFonts w:hint="cs"/>
          <w:rtl/>
          <w:lang w:eastAsia="en-US"/>
        </w:rPr>
        <w:t xml:space="preserve">מפיקים העוסקים באופן שוטף בהפקת </w:t>
      </w:r>
      <w:r w:rsidR="0046125C" w:rsidRPr="003C6828">
        <w:rPr>
          <w:rFonts w:hint="cs"/>
          <w:rtl/>
          <w:lang w:eastAsia="en-US"/>
        </w:rPr>
        <w:t>אירועים מוסיקאלי</w:t>
      </w:r>
      <w:r w:rsidR="00B65426" w:rsidRPr="003C6828">
        <w:rPr>
          <w:rFonts w:hint="cs"/>
          <w:rtl/>
          <w:lang w:eastAsia="en-US"/>
        </w:rPr>
        <w:t>י</w:t>
      </w:r>
      <w:r w:rsidR="0046125C" w:rsidRPr="003C6828">
        <w:rPr>
          <w:rFonts w:hint="cs"/>
          <w:rtl/>
          <w:lang w:eastAsia="en-US"/>
        </w:rPr>
        <w:t>ם</w:t>
      </w:r>
      <w:r w:rsidR="00D31E27" w:rsidRPr="003C6828">
        <w:rPr>
          <w:rFonts w:hint="cs"/>
          <w:rtl/>
          <w:lang w:eastAsia="en-US"/>
        </w:rPr>
        <w:t xml:space="preserve"> </w:t>
      </w:r>
      <w:r w:rsidR="00840A61" w:rsidRPr="003C6828">
        <w:rPr>
          <w:rFonts w:hint="cs"/>
          <w:u w:val="single"/>
          <w:rtl/>
          <w:lang w:eastAsia="en-US"/>
        </w:rPr>
        <w:t>של מוסיקה אמנותית</w:t>
      </w:r>
      <w:r w:rsidR="00840A61" w:rsidRPr="003C6828">
        <w:rPr>
          <w:rFonts w:hint="cs"/>
          <w:rtl/>
          <w:lang w:eastAsia="en-US"/>
        </w:rPr>
        <w:t xml:space="preserve">, </w:t>
      </w:r>
      <w:r w:rsidR="00B85CE5" w:rsidRPr="003C6828">
        <w:rPr>
          <w:rFonts w:hint="cs"/>
          <w:rtl/>
          <w:lang w:eastAsia="en-US"/>
        </w:rPr>
        <w:t>העומדים בכל דרישות הסף המפורטות להלן</w:t>
      </w:r>
      <w:r w:rsidR="00D31E27" w:rsidRPr="003C6828">
        <w:rPr>
          <w:rFonts w:hint="cs"/>
          <w:rtl/>
          <w:lang w:eastAsia="en-US"/>
        </w:rPr>
        <w:t>.</w:t>
      </w:r>
    </w:p>
    <w:p w14:paraId="084F6DA3" w14:textId="77777777" w:rsidR="00886177" w:rsidRPr="003C6828" w:rsidRDefault="00886177" w:rsidP="00CE3E61">
      <w:pPr>
        <w:numPr>
          <w:ilvl w:val="1"/>
          <w:numId w:val="1"/>
        </w:numPr>
        <w:ind w:left="1134" w:hanging="774"/>
      </w:pPr>
      <w:bookmarkStart w:id="5" w:name="_Ref263083897"/>
      <w:r w:rsidRPr="003C6828">
        <w:rPr>
          <w:rFonts w:hint="cs"/>
          <w:rtl/>
        </w:rPr>
        <w:t xml:space="preserve">המציע הינו </w:t>
      </w:r>
      <w:r w:rsidRPr="003C6828">
        <w:rPr>
          <w:rtl/>
        </w:rPr>
        <w:t xml:space="preserve">גוף משפטי מאוגד הרשום ברשם רשמי </w:t>
      </w:r>
      <w:r w:rsidR="00095E46" w:rsidRPr="003C6828">
        <w:rPr>
          <w:rFonts w:hint="cs"/>
          <w:rtl/>
        </w:rPr>
        <w:t>ו\או עוסק מורשה</w:t>
      </w:r>
      <w:r w:rsidRPr="003C6828">
        <w:rPr>
          <w:rtl/>
        </w:rPr>
        <w:t>.</w:t>
      </w:r>
      <w:bookmarkEnd w:id="5"/>
    </w:p>
    <w:p w14:paraId="6A2DAD66" w14:textId="77777777" w:rsidR="008F5847" w:rsidRPr="003C6828" w:rsidRDefault="008F5847" w:rsidP="00C57159">
      <w:pPr>
        <w:numPr>
          <w:ilvl w:val="1"/>
          <w:numId w:val="1"/>
        </w:numPr>
        <w:ind w:left="1134" w:hanging="774"/>
        <w:rPr>
          <w:lang w:eastAsia="en-US"/>
        </w:rPr>
      </w:pPr>
      <w:bookmarkStart w:id="6" w:name="_Ref274737718"/>
      <w:r w:rsidRPr="003C6828" w:rsidDel="000F14F0">
        <w:rPr>
          <w:rFonts w:hint="cs"/>
          <w:rtl/>
        </w:rPr>
        <w:t>המציע</w:t>
      </w:r>
      <w:r w:rsidRPr="003C6828" w:rsidDel="000F14F0">
        <w:rPr>
          <w:rFonts w:hint="cs"/>
          <w:rtl/>
          <w:lang w:eastAsia="en-US"/>
        </w:rPr>
        <w:t xml:space="preserve"> עומד בדרישות תקנה 6(א) לתקנות חובת המכרזים, </w:t>
      </w:r>
      <w:proofErr w:type="spellStart"/>
      <w:r w:rsidRPr="003C6828" w:rsidDel="000F14F0">
        <w:rPr>
          <w:rFonts w:hint="cs"/>
          <w:rtl/>
          <w:lang w:eastAsia="en-US"/>
        </w:rPr>
        <w:t>התשנ"ג</w:t>
      </w:r>
      <w:proofErr w:type="spellEnd"/>
      <w:r w:rsidRPr="003C6828" w:rsidDel="000F14F0">
        <w:rPr>
          <w:rFonts w:hint="cs"/>
          <w:rtl/>
          <w:lang w:eastAsia="en-US"/>
        </w:rPr>
        <w:t xml:space="preserve">- 1993 ובכלל זה </w:t>
      </w:r>
      <w:r w:rsidRPr="003C6828">
        <w:rPr>
          <w:rFonts w:hint="cs"/>
          <w:rtl/>
          <w:lang w:eastAsia="en-US"/>
        </w:rPr>
        <w:t>מ</w:t>
      </w:r>
      <w:r w:rsidRPr="003C6828" w:rsidDel="000F14F0">
        <w:rPr>
          <w:rFonts w:hint="cs"/>
          <w:rtl/>
          <w:lang w:eastAsia="en-US"/>
        </w:rPr>
        <w:t>חזיק בכל האישורים הנדרשים לפי חוק עסקאות גופים ציבוריים</w:t>
      </w:r>
      <w:r w:rsidRPr="003C6828">
        <w:rPr>
          <w:rFonts w:hint="cs"/>
          <w:rtl/>
          <w:lang w:eastAsia="en-US"/>
        </w:rPr>
        <w:t xml:space="preserve">, </w:t>
      </w:r>
      <w:proofErr w:type="spellStart"/>
      <w:r w:rsidRPr="003C6828">
        <w:rPr>
          <w:rFonts w:hint="eastAsia"/>
          <w:rtl/>
          <w:lang w:eastAsia="en-US"/>
        </w:rPr>
        <w:t>התשל</w:t>
      </w:r>
      <w:r w:rsidRPr="003C6828">
        <w:rPr>
          <w:rtl/>
          <w:lang w:eastAsia="en-US"/>
        </w:rPr>
        <w:t>"</w:t>
      </w:r>
      <w:r w:rsidRPr="003C6828">
        <w:rPr>
          <w:rFonts w:hint="eastAsia"/>
          <w:rtl/>
          <w:lang w:eastAsia="en-US"/>
        </w:rPr>
        <w:t>ו</w:t>
      </w:r>
      <w:proofErr w:type="spellEnd"/>
      <w:r w:rsidRPr="003C6828">
        <w:rPr>
          <w:rtl/>
          <w:lang w:eastAsia="en-US"/>
        </w:rPr>
        <w:t>- 1976</w:t>
      </w:r>
      <w:r w:rsidRPr="003C6828" w:rsidDel="000F14F0">
        <w:rPr>
          <w:rFonts w:hint="cs"/>
          <w:rtl/>
          <w:lang w:eastAsia="en-US"/>
        </w:rPr>
        <w:t>, כשהם תקפים.</w:t>
      </w:r>
      <w:bookmarkEnd w:id="6"/>
    </w:p>
    <w:p w14:paraId="7562222E" w14:textId="77777777" w:rsidR="0046125C" w:rsidRPr="003C6828" w:rsidRDefault="0046125C" w:rsidP="00CE3E61">
      <w:pPr>
        <w:numPr>
          <w:ilvl w:val="1"/>
          <w:numId w:val="1"/>
        </w:numPr>
        <w:ind w:left="1134" w:hanging="774"/>
      </w:pPr>
      <w:bookmarkStart w:id="7" w:name="_Ref341609417"/>
      <w:bookmarkStart w:id="8" w:name="_Ref274737979"/>
      <w:bookmarkStart w:id="9" w:name="_Ref295727242"/>
      <w:r w:rsidRPr="003C6828">
        <w:rPr>
          <w:rFonts w:hint="cs"/>
          <w:rtl/>
        </w:rPr>
        <w:t>אם</w:t>
      </w:r>
      <w:r w:rsidRPr="003C6828">
        <w:rPr>
          <w:rtl/>
        </w:rPr>
        <w:t xml:space="preserve"> </w:t>
      </w:r>
      <w:r w:rsidRPr="003C6828">
        <w:rPr>
          <w:rFonts w:hint="cs"/>
          <w:rtl/>
        </w:rPr>
        <w:t>הגוף</w:t>
      </w:r>
      <w:r w:rsidRPr="003C6828">
        <w:rPr>
          <w:rtl/>
        </w:rPr>
        <w:t xml:space="preserve"> </w:t>
      </w:r>
      <w:r w:rsidRPr="003C6828">
        <w:rPr>
          <w:rFonts w:ascii="David" w:hAnsi="David" w:hint="cs"/>
          <w:rtl/>
          <w:lang w:eastAsia="en-US"/>
        </w:rPr>
        <w:t>המציע</w:t>
      </w:r>
      <w:r w:rsidRPr="003C6828">
        <w:rPr>
          <w:rtl/>
        </w:rPr>
        <w:t xml:space="preserve"> </w:t>
      </w:r>
      <w:r w:rsidRPr="003C6828">
        <w:rPr>
          <w:rFonts w:hint="cs"/>
          <w:rtl/>
        </w:rPr>
        <w:t>הינו</w:t>
      </w:r>
      <w:r w:rsidRPr="003C6828">
        <w:rPr>
          <w:rtl/>
        </w:rPr>
        <w:t xml:space="preserve"> </w:t>
      </w:r>
      <w:r w:rsidRPr="003C6828">
        <w:rPr>
          <w:rFonts w:hint="cs"/>
          <w:rtl/>
        </w:rPr>
        <w:t>עמותה</w:t>
      </w:r>
      <w:r w:rsidRPr="003C6828">
        <w:rPr>
          <w:rtl/>
        </w:rPr>
        <w:t>:</w:t>
      </w:r>
      <w:bookmarkEnd w:id="7"/>
    </w:p>
    <w:p w14:paraId="50C62FC7" w14:textId="77777777" w:rsidR="0046125C" w:rsidRPr="003C6828" w:rsidRDefault="0046125C" w:rsidP="00CE3E61">
      <w:pPr>
        <w:numPr>
          <w:ilvl w:val="2"/>
          <w:numId w:val="1"/>
        </w:numPr>
        <w:ind w:left="1417" w:hanging="697"/>
      </w:pPr>
      <w:r w:rsidRPr="003C6828">
        <w:rPr>
          <w:rFonts w:hint="cs"/>
          <w:rtl/>
        </w:rPr>
        <w:t>המציע</w:t>
      </w:r>
      <w:r w:rsidRPr="003C6828">
        <w:rPr>
          <w:rtl/>
        </w:rPr>
        <w:t xml:space="preserve"> </w:t>
      </w:r>
      <w:r w:rsidRPr="003C6828">
        <w:rPr>
          <w:rFonts w:hint="cs"/>
          <w:rtl/>
        </w:rPr>
        <w:t>הינו</w:t>
      </w:r>
      <w:r w:rsidRPr="003C6828">
        <w:rPr>
          <w:rtl/>
        </w:rPr>
        <w:t xml:space="preserve"> </w:t>
      </w:r>
      <w:r w:rsidRPr="003C6828">
        <w:rPr>
          <w:rFonts w:hint="cs"/>
          <w:rtl/>
        </w:rPr>
        <w:t>מלכ</w:t>
      </w:r>
      <w:r w:rsidRPr="003C6828">
        <w:rPr>
          <w:rtl/>
        </w:rPr>
        <w:t>"</w:t>
      </w:r>
      <w:r w:rsidRPr="003C6828">
        <w:rPr>
          <w:rFonts w:hint="cs"/>
          <w:rtl/>
        </w:rPr>
        <w:t>ר</w:t>
      </w:r>
      <w:r w:rsidRPr="003C6828">
        <w:rPr>
          <w:rtl/>
        </w:rPr>
        <w:t xml:space="preserve"> </w:t>
      </w:r>
      <w:r w:rsidRPr="003C6828">
        <w:rPr>
          <w:rFonts w:hint="cs"/>
          <w:rtl/>
        </w:rPr>
        <w:t>לעניין</w:t>
      </w:r>
      <w:r w:rsidRPr="003C6828">
        <w:rPr>
          <w:rtl/>
        </w:rPr>
        <w:t xml:space="preserve"> </w:t>
      </w:r>
      <w:r w:rsidRPr="003C6828">
        <w:rPr>
          <w:rFonts w:hint="cs"/>
          <w:rtl/>
        </w:rPr>
        <w:t>חוק</w:t>
      </w:r>
      <w:r w:rsidRPr="003C6828">
        <w:rPr>
          <w:rtl/>
        </w:rPr>
        <w:t xml:space="preserve"> </w:t>
      </w:r>
      <w:r w:rsidRPr="003C6828">
        <w:rPr>
          <w:rFonts w:hint="cs"/>
          <w:rtl/>
        </w:rPr>
        <w:t>מס</w:t>
      </w:r>
      <w:r w:rsidRPr="003C6828">
        <w:rPr>
          <w:rtl/>
        </w:rPr>
        <w:t xml:space="preserve"> </w:t>
      </w:r>
      <w:r w:rsidRPr="003C6828">
        <w:rPr>
          <w:rFonts w:hint="cs"/>
          <w:rtl/>
        </w:rPr>
        <w:t>ערך</w:t>
      </w:r>
      <w:r w:rsidRPr="003C6828">
        <w:rPr>
          <w:rtl/>
        </w:rPr>
        <w:t xml:space="preserve"> </w:t>
      </w:r>
      <w:r w:rsidRPr="003C6828">
        <w:rPr>
          <w:rFonts w:hint="cs"/>
          <w:rtl/>
        </w:rPr>
        <w:t>מוסף</w:t>
      </w:r>
      <w:r w:rsidRPr="003C6828">
        <w:rPr>
          <w:rtl/>
        </w:rPr>
        <w:t>.</w:t>
      </w:r>
    </w:p>
    <w:p w14:paraId="5E23C2E0" w14:textId="77777777" w:rsidR="0046125C" w:rsidRPr="003C6828" w:rsidRDefault="0046125C" w:rsidP="00CE3E61">
      <w:pPr>
        <w:numPr>
          <w:ilvl w:val="2"/>
          <w:numId w:val="1"/>
        </w:numPr>
        <w:ind w:left="1417" w:hanging="697"/>
      </w:pPr>
      <w:r w:rsidRPr="003C6828">
        <w:rPr>
          <w:rFonts w:hint="cs"/>
          <w:rtl/>
        </w:rPr>
        <w:t>בעל</w:t>
      </w:r>
      <w:r w:rsidRPr="003C6828">
        <w:rPr>
          <w:rtl/>
        </w:rPr>
        <w:t xml:space="preserve"> </w:t>
      </w:r>
      <w:r w:rsidRPr="003C6828">
        <w:rPr>
          <w:rFonts w:hint="cs"/>
          <w:rtl/>
          <w:lang w:eastAsia="en-US"/>
        </w:rPr>
        <w:t>אישור</w:t>
      </w:r>
      <w:r w:rsidRPr="003C6828">
        <w:rPr>
          <w:rtl/>
        </w:rPr>
        <w:t xml:space="preserve"> </w:t>
      </w:r>
      <w:r w:rsidRPr="003C6828">
        <w:rPr>
          <w:rFonts w:hint="cs"/>
          <w:rtl/>
        </w:rPr>
        <w:t>ניהול</w:t>
      </w:r>
      <w:r w:rsidRPr="003C6828">
        <w:rPr>
          <w:rtl/>
        </w:rPr>
        <w:t xml:space="preserve"> </w:t>
      </w:r>
      <w:r w:rsidRPr="003C6828">
        <w:rPr>
          <w:rFonts w:hint="cs"/>
          <w:rtl/>
        </w:rPr>
        <w:t>תקין</w:t>
      </w:r>
      <w:r w:rsidRPr="003C6828">
        <w:rPr>
          <w:rtl/>
        </w:rPr>
        <w:t xml:space="preserve">, </w:t>
      </w:r>
      <w:r w:rsidRPr="003C6828">
        <w:rPr>
          <w:rFonts w:hint="cs"/>
          <w:rtl/>
        </w:rPr>
        <w:t>מטעם</w:t>
      </w:r>
      <w:r w:rsidRPr="003C6828">
        <w:rPr>
          <w:rtl/>
        </w:rPr>
        <w:t xml:space="preserve"> </w:t>
      </w:r>
      <w:r w:rsidRPr="003C6828">
        <w:rPr>
          <w:rFonts w:hint="cs"/>
          <w:rtl/>
        </w:rPr>
        <w:t>רשם</w:t>
      </w:r>
      <w:r w:rsidRPr="003C6828">
        <w:rPr>
          <w:rtl/>
        </w:rPr>
        <w:t xml:space="preserve"> </w:t>
      </w:r>
      <w:r w:rsidRPr="003C6828">
        <w:rPr>
          <w:rFonts w:hint="cs"/>
          <w:rtl/>
        </w:rPr>
        <w:t>העמותות</w:t>
      </w:r>
      <w:r w:rsidRPr="003C6828">
        <w:rPr>
          <w:rtl/>
        </w:rPr>
        <w:t xml:space="preserve">, </w:t>
      </w:r>
      <w:r w:rsidRPr="003C6828">
        <w:rPr>
          <w:rFonts w:hint="cs"/>
          <w:rtl/>
        </w:rPr>
        <w:t>בתוקף</w:t>
      </w:r>
      <w:r w:rsidRPr="003C6828">
        <w:rPr>
          <w:rtl/>
        </w:rPr>
        <w:t xml:space="preserve"> </w:t>
      </w:r>
      <w:r w:rsidRPr="003C6828">
        <w:rPr>
          <w:rFonts w:hint="cs"/>
          <w:rtl/>
        </w:rPr>
        <w:t>לשנה</w:t>
      </w:r>
      <w:r w:rsidRPr="003C6828">
        <w:rPr>
          <w:rtl/>
        </w:rPr>
        <w:t xml:space="preserve"> </w:t>
      </w:r>
      <w:r w:rsidRPr="003C6828">
        <w:rPr>
          <w:rFonts w:hint="cs"/>
          <w:rtl/>
        </w:rPr>
        <w:t>השוטפת</w:t>
      </w:r>
      <w:r w:rsidRPr="003C6828">
        <w:rPr>
          <w:rtl/>
        </w:rPr>
        <w:t>.</w:t>
      </w:r>
    </w:p>
    <w:bookmarkEnd w:id="8"/>
    <w:p w14:paraId="1CF8068F" w14:textId="77777777" w:rsidR="00886177" w:rsidRPr="003C6828" w:rsidRDefault="0046125C" w:rsidP="00C57159">
      <w:pPr>
        <w:numPr>
          <w:ilvl w:val="1"/>
          <w:numId w:val="1"/>
        </w:numPr>
        <w:ind w:left="1134" w:hanging="774"/>
      </w:pPr>
      <w:r w:rsidRPr="003C6828">
        <w:rPr>
          <w:rFonts w:hint="cs"/>
          <w:rtl/>
          <w:lang w:eastAsia="en-US"/>
        </w:rPr>
        <w:t>למציע</w:t>
      </w:r>
      <w:r w:rsidRPr="003C6828">
        <w:rPr>
          <w:rFonts w:hint="cs"/>
          <w:rtl/>
        </w:rPr>
        <w:t xml:space="preserve"> </w:t>
      </w:r>
      <w:r w:rsidR="00886177" w:rsidRPr="003C6828">
        <w:rPr>
          <w:rFonts w:hint="cs"/>
          <w:sz w:val="26"/>
          <w:rtl/>
          <w:lang w:eastAsia="en-US"/>
        </w:rPr>
        <w:t>אין</w:t>
      </w:r>
      <w:r w:rsidR="00886177" w:rsidRPr="003C6828">
        <w:rPr>
          <w:rFonts w:hint="cs"/>
          <w:rtl/>
        </w:rPr>
        <w:t xml:space="preserve"> </w:t>
      </w:r>
      <w:r w:rsidR="00C57159" w:rsidRPr="003C6828">
        <w:rPr>
          <w:rFonts w:hint="cs"/>
          <w:rtl/>
        </w:rPr>
        <w:t>מניעה, לפי כל דין או הסכם שהוא</w:t>
      </w:r>
      <w:r w:rsidR="00886177" w:rsidRPr="003C6828">
        <w:rPr>
          <w:rFonts w:hint="cs"/>
          <w:rtl/>
        </w:rPr>
        <w:t xml:space="preserve"> צד לו</w:t>
      </w:r>
      <w:r w:rsidR="00C57159" w:rsidRPr="003C6828">
        <w:rPr>
          <w:rFonts w:hint="cs"/>
          <w:rtl/>
        </w:rPr>
        <w:t>,</w:t>
      </w:r>
      <w:r w:rsidR="00886177" w:rsidRPr="003C6828">
        <w:rPr>
          <w:rFonts w:hint="cs"/>
          <w:rtl/>
        </w:rPr>
        <w:t xml:space="preserve"> להשתתפות במכרז ואין, לפי שיקול דעתו הבלעדי והמוחלט של המזמין, אפשרות כלשהי לקיומו של ניגוד עניינים, ישיר</w:t>
      </w:r>
      <w:r w:rsidR="00C57159" w:rsidRPr="003C6828">
        <w:rPr>
          <w:rFonts w:hint="cs"/>
          <w:rtl/>
        </w:rPr>
        <w:t xml:space="preserve"> או עקיף, בין ענייני המציע, </w:t>
      </w:r>
      <w:r w:rsidR="00886177" w:rsidRPr="003C6828">
        <w:rPr>
          <w:rFonts w:hint="cs"/>
          <w:rtl/>
        </w:rPr>
        <w:t>בעלי השליטה בו</w:t>
      </w:r>
      <w:r w:rsidR="00C57159" w:rsidRPr="003C6828">
        <w:rPr>
          <w:rFonts w:hint="cs"/>
          <w:rtl/>
        </w:rPr>
        <w:t>,</w:t>
      </w:r>
      <w:r w:rsidR="00886177" w:rsidRPr="003C6828">
        <w:rPr>
          <w:rFonts w:hint="cs"/>
          <w:rtl/>
        </w:rPr>
        <w:t xml:space="preserve"> נושאי המשרה שלו</w:t>
      </w:r>
      <w:r w:rsidR="00C57159" w:rsidRPr="003C6828">
        <w:rPr>
          <w:rFonts w:hint="cs"/>
          <w:rtl/>
        </w:rPr>
        <w:t xml:space="preserve"> </w:t>
      </w:r>
      <w:r w:rsidR="00886177" w:rsidRPr="003C6828">
        <w:rPr>
          <w:rFonts w:hint="cs"/>
          <w:rtl/>
        </w:rPr>
        <w:t>או הפועלים מטעמו, לבין ענייני המזמין</w:t>
      </w:r>
      <w:r w:rsidR="00C57159" w:rsidRPr="003C6828">
        <w:rPr>
          <w:rFonts w:hint="cs"/>
          <w:rtl/>
        </w:rPr>
        <w:t xml:space="preserve"> </w:t>
      </w:r>
      <w:r w:rsidR="00886177" w:rsidRPr="003C6828">
        <w:rPr>
          <w:rFonts w:hint="cs"/>
          <w:rtl/>
        </w:rPr>
        <w:t>או מתן השירותים.</w:t>
      </w:r>
      <w:bookmarkEnd w:id="9"/>
    </w:p>
    <w:p w14:paraId="72206719" w14:textId="77777777" w:rsidR="00840A61" w:rsidRPr="003C6828" w:rsidRDefault="00840A61" w:rsidP="00CE3E61">
      <w:pPr>
        <w:numPr>
          <w:ilvl w:val="0"/>
          <w:numId w:val="1"/>
        </w:numPr>
        <w:rPr>
          <w:b/>
          <w:bCs/>
          <w:u w:val="single"/>
          <w:lang w:eastAsia="en-US"/>
        </w:rPr>
      </w:pPr>
      <w:bookmarkStart w:id="10" w:name="_Ref519780136"/>
      <w:bookmarkStart w:id="11" w:name="_Ref361158461"/>
      <w:r w:rsidRPr="003C6828">
        <w:rPr>
          <w:rFonts w:hint="cs"/>
          <w:b/>
          <w:bCs/>
          <w:u w:val="single"/>
          <w:rtl/>
          <w:lang w:eastAsia="en-US"/>
        </w:rPr>
        <w:t>תנאי סף מקצועיים:</w:t>
      </w:r>
      <w:bookmarkEnd w:id="10"/>
    </w:p>
    <w:p w14:paraId="60203167" w14:textId="77777777" w:rsidR="00FB13FD" w:rsidRPr="003C6828" w:rsidRDefault="0072624D" w:rsidP="00CE3E61">
      <w:pPr>
        <w:numPr>
          <w:ilvl w:val="1"/>
          <w:numId w:val="1"/>
        </w:numPr>
        <w:ind w:left="1134" w:hanging="774"/>
        <w:rPr>
          <w:b/>
          <w:bCs/>
          <w:u w:val="single"/>
          <w:lang w:eastAsia="en-US"/>
        </w:rPr>
      </w:pPr>
      <w:bookmarkStart w:id="12" w:name="_Ref519780018"/>
      <w:r w:rsidRPr="003C6828">
        <w:rPr>
          <w:rFonts w:hint="cs"/>
          <w:u w:val="single"/>
          <w:rtl/>
          <w:lang w:eastAsia="en-US"/>
        </w:rPr>
        <w:t>המציע</w:t>
      </w:r>
      <w:r w:rsidRPr="003C6828">
        <w:rPr>
          <w:rFonts w:hint="cs"/>
          <w:rtl/>
        </w:rPr>
        <w:t xml:space="preserve"> הפיק </w:t>
      </w:r>
      <w:r w:rsidR="00154A9D" w:rsidRPr="003C6828">
        <w:rPr>
          <w:rFonts w:hint="cs"/>
          <w:rtl/>
        </w:rPr>
        <w:t>3</w:t>
      </w:r>
      <w:r w:rsidR="00154A9D" w:rsidRPr="003C6828">
        <w:rPr>
          <w:rtl/>
        </w:rPr>
        <w:t xml:space="preserve"> </w:t>
      </w:r>
      <w:r w:rsidRPr="003C6828">
        <w:rPr>
          <w:rFonts w:ascii="David" w:hAnsi="David"/>
          <w:rtl/>
          <w:lang w:eastAsia="en-US"/>
        </w:rPr>
        <w:t>אירועים</w:t>
      </w:r>
      <w:r w:rsidRPr="003C6828">
        <w:rPr>
          <w:rtl/>
        </w:rPr>
        <w:t xml:space="preserve"> מוסיקאליים</w:t>
      </w:r>
      <w:r w:rsidR="00B22CE2" w:rsidRPr="003C6828">
        <w:rPr>
          <w:rFonts w:hint="cs"/>
          <w:rtl/>
        </w:rPr>
        <w:t xml:space="preserve"> לפחות</w:t>
      </w:r>
      <w:r w:rsidRPr="003C6828">
        <w:rPr>
          <w:rtl/>
        </w:rPr>
        <w:t xml:space="preserve"> במהלך 7 השנים האחרונות.</w:t>
      </w:r>
      <w:bookmarkEnd w:id="12"/>
      <w:r w:rsidRPr="003C6828">
        <w:rPr>
          <w:rtl/>
        </w:rPr>
        <w:t xml:space="preserve"> </w:t>
      </w:r>
    </w:p>
    <w:p w14:paraId="4E14180E" w14:textId="77777777" w:rsidR="00F7514B" w:rsidRPr="003C6828" w:rsidRDefault="00840A61" w:rsidP="00C57159">
      <w:pPr>
        <w:ind w:left="1134"/>
        <w:rPr>
          <w:b/>
          <w:bCs/>
          <w:u w:val="single"/>
          <w:rtl/>
          <w:lang w:eastAsia="en-US"/>
        </w:rPr>
      </w:pPr>
      <w:r w:rsidRPr="003C6828">
        <w:rPr>
          <w:rFonts w:hint="cs"/>
          <w:rtl/>
        </w:rPr>
        <w:t>"</w:t>
      </w:r>
      <w:r w:rsidRPr="003C6828">
        <w:rPr>
          <w:rFonts w:hint="cs"/>
          <w:b/>
          <w:bCs/>
          <w:rtl/>
        </w:rPr>
        <w:t>אירוע מוסיקאלי</w:t>
      </w:r>
      <w:r w:rsidRPr="003C6828">
        <w:rPr>
          <w:rFonts w:hint="cs"/>
          <w:rtl/>
        </w:rPr>
        <w:t>" משמעו</w:t>
      </w:r>
      <w:r w:rsidR="00992AF5" w:rsidRPr="003C6828">
        <w:rPr>
          <w:rFonts w:hint="cs"/>
          <w:rtl/>
        </w:rPr>
        <w:t>:</w:t>
      </w:r>
      <w:r w:rsidRPr="003C6828">
        <w:rPr>
          <w:rtl/>
        </w:rPr>
        <w:t xml:space="preserve"> אירוע</w:t>
      </w:r>
      <w:r w:rsidRPr="003C6828">
        <w:rPr>
          <w:rFonts w:hint="cs"/>
          <w:rtl/>
        </w:rPr>
        <w:t xml:space="preserve"> </w:t>
      </w:r>
      <w:r w:rsidRPr="003C6828">
        <w:rPr>
          <w:rtl/>
        </w:rPr>
        <w:t>מוסיקאלי</w:t>
      </w:r>
      <w:r w:rsidR="0072624D" w:rsidRPr="003C6828">
        <w:rPr>
          <w:rtl/>
        </w:rPr>
        <w:t xml:space="preserve"> שבוצע מול</w:t>
      </w:r>
      <w:r w:rsidRPr="003C6828">
        <w:rPr>
          <w:rtl/>
        </w:rPr>
        <w:t xml:space="preserve"> קהל של 200 איש לפחות, התקיי</w:t>
      </w:r>
      <w:r w:rsidRPr="003C6828">
        <w:rPr>
          <w:rFonts w:hint="cs"/>
          <w:rtl/>
        </w:rPr>
        <w:t>ם</w:t>
      </w:r>
      <w:r w:rsidR="0072624D" w:rsidRPr="003C6828">
        <w:rPr>
          <w:rtl/>
        </w:rPr>
        <w:t xml:space="preserve"> באול</w:t>
      </w:r>
      <w:r w:rsidRPr="003C6828">
        <w:rPr>
          <w:rFonts w:hint="cs"/>
          <w:rtl/>
        </w:rPr>
        <w:t>ם</w:t>
      </w:r>
      <w:r w:rsidR="0072624D" w:rsidRPr="003C6828">
        <w:rPr>
          <w:rtl/>
        </w:rPr>
        <w:t xml:space="preserve"> סגור וכלל ביצוע חי של הרכבים מוסיקאליים</w:t>
      </w:r>
      <w:r w:rsidR="00154A9D" w:rsidRPr="003C6828">
        <w:rPr>
          <w:rFonts w:hint="cs"/>
          <w:rtl/>
        </w:rPr>
        <w:t xml:space="preserve"> מקצועיים</w:t>
      </w:r>
      <w:r w:rsidRPr="003C6828">
        <w:rPr>
          <w:rFonts w:hint="cs"/>
          <w:rtl/>
        </w:rPr>
        <w:t xml:space="preserve">. </w:t>
      </w:r>
      <w:bookmarkStart w:id="13" w:name="_Ref359239524"/>
      <w:bookmarkStart w:id="14" w:name="_Ref299442519"/>
      <w:bookmarkEnd w:id="11"/>
    </w:p>
    <w:p w14:paraId="73EBB08B" w14:textId="77777777" w:rsidR="00FB13FD" w:rsidRPr="003C6828" w:rsidRDefault="004C4F9E" w:rsidP="00CE3E61">
      <w:pPr>
        <w:numPr>
          <w:ilvl w:val="1"/>
          <w:numId w:val="1"/>
        </w:numPr>
        <w:ind w:left="1134" w:hanging="774"/>
        <w:rPr>
          <w:u w:val="single"/>
        </w:rPr>
      </w:pPr>
      <w:r w:rsidRPr="003C6828">
        <w:rPr>
          <w:rFonts w:hint="cs"/>
          <w:rtl/>
        </w:rPr>
        <w:lastRenderedPageBreak/>
        <w:t>המפיק</w:t>
      </w:r>
      <w:r w:rsidRPr="003C6828">
        <w:rPr>
          <w:rFonts w:hint="cs"/>
          <w:u w:val="single"/>
          <w:rtl/>
        </w:rPr>
        <w:t xml:space="preserve"> המוצע מטעמו של המציע</w:t>
      </w:r>
      <w:r w:rsidR="00C57159" w:rsidRPr="003C6828">
        <w:rPr>
          <w:rFonts w:hint="cs"/>
          <w:rtl/>
        </w:rPr>
        <w:t xml:space="preserve"> הוא</w:t>
      </w:r>
      <w:r w:rsidR="00FB13FD" w:rsidRPr="003C6828">
        <w:rPr>
          <w:rFonts w:hint="cs"/>
          <w:rtl/>
        </w:rPr>
        <w:t>:</w:t>
      </w:r>
    </w:p>
    <w:p w14:paraId="4D82BFD4" w14:textId="341E993A" w:rsidR="00D25A88" w:rsidRPr="003C6828" w:rsidRDefault="00FB13FD" w:rsidP="007173A6">
      <w:pPr>
        <w:numPr>
          <w:ilvl w:val="2"/>
          <w:numId w:val="1"/>
        </w:numPr>
        <w:ind w:left="1417" w:hanging="697"/>
      </w:pPr>
      <w:r w:rsidRPr="003C6828">
        <w:rPr>
          <w:rFonts w:hint="cs"/>
          <w:rtl/>
        </w:rPr>
        <w:t xml:space="preserve"> </w:t>
      </w:r>
      <w:bookmarkStart w:id="15" w:name="_Ref519780081"/>
      <w:r w:rsidRPr="003C6828">
        <w:rPr>
          <w:rFonts w:hint="cs"/>
          <w:rtl/>
        </w:rPr>
        <w:t xml:space="preserve">שימש כמפיק בהפקה של </w:t>
      </w:r>
      <w:r w:rsidR="00D25A88" w:rsidRPr="003C6828">
        <w:rPr>
          <w:rFonts w:hint="cs"/>
          <w:rtl/>
        </w:rPr>
        <w:t xml:space="preserve">לפחות </w:t>
      </w:r>
      <w:r w:rsidR="00D25A88" w:rsidRPr="003C6828">
        <w:rPr>
          <w:rFonts w:hint="cs"/>
          <w:u w:val="single"/>
          <w:rtl/>
        </w:rPr>
        <w:t>3 מופעים אקוסטיים</w:t>
      </w:r>
      <w:r w:rsidR="00D25A88" w:rsidRPr="003C6828">
        <w:rPr>
          <w:rFonts w:hint="cs"/>
          <w:rtl/>
        </w:rPr>
        <w:t xml:space="preserve"> במהלך 7 השנים האחרונות</w:t>
      </w:r>
      <w:r w:rsidR="0042497B" w:rsidRPr="003C6828">
        <w:rPr>
          <w:rFonts w:hint="cs"/>
          <w:rtl/>
        </w:rPr>
        <w:t>, כאשר לפחות אחד מהם הוא של מוסיקה אמנותית ישראלית</w:t>
      </w:r>
      <w:r w:rsidR="00D25A88" w:rsidRPr="003C6828">
        <w:rPr>
          <w:rFonts w:hint="cs"/>
          <w:rtl/>
        </w:rPr>
        <w:t>.</w:t>
      </w:r>
      <w:bookmarkEnd w:id="15"/>
      <w:r w:rsidR="00D25A88" w:rsidRPr="003C6828">
        <w:rPr>
          <w:rFonts w:hint="cs"/>
          <w:rtl/>
        </w:rPr>
        <w:t xml:space="preserve"> </w:t>
      </w:r>
    </w:p>
    <w:p w14:paraId="2C06194F" w14:textId="77777777" w:rsidR="00FB13FD" w:rsidRPr="003C6828" w:rsidRDefault="00FB13FD" w:rsidP="00CE3E61">
      <w:pPr>
        <w:ind w:left="1417"/>
      </w:pPr>
      <w:r w:rsidRPr="003C6828">
        <w:rPr>
          <w:rFonts w:hint="cs"/>
          <w:rtl/>
        </w:rPr>
        <w:t>"</w:t>
      </w:r>
      <w:r w:rsidRPr="003C6828">
        <w:rPr>
          <w:rFonts w:hint="cs"/>
          <w:b/>
          <w:bCs/>
          <w:rtl/>
        </w:rPr>
        <w:t>מופע אקוסטי</w:t>
      </w:r>
      <w:r w:rsidRPr="003C6828">
        <w:rPr>
          <w:rFonts w:hint="cs"/>
          <w:rtl/>
        </w:rPr>
        <w:t>" משמעו: מופע חי אקוסטי (ללא הגברה אלקטרונית) שהתקיים באולם סגור, מול קהל של</w:t>
      </w:r>
      <w:r w:rsidRPr="003C6828">
        <w:rPr>
          <w:rtl/>
        </w:rPr>
        <w:t xml:space="preserve"> </w:t>
      </w:r>
      <w:r w:rsidRPr="003C6828">
        <w:rPr>
          <w:rFonts w:hint="cs"/>
          <w:rtl/>
        </w:rPr>
        <w:t>100</w:t>
      </w:r>
      <w:r w:rsidRPr="003C6828">
        <w:rPr>
          <w:rtl/>
        </w:rPr>
        <w:t xml:space="preserve"> </w:t>
      </w:r>
      <w:r w:rsidRPr="003C6828">
        <w:rPr>
          <w:rFonts w:hint="cs"/>
          <w:rtl/>
        </w:rPr>
        <w:t>איש</w:t>
      </w:r>
      <w:r w:rsidRPr="003C6828">
        <w:rPr>
          <w:rtl/>
        </w:rPr>
        <w:t xml:space="preserve"> </w:t>
      </w:r>
      <w:r w:rsidRPr="003C6828">
        <w:rPr>
          <w:rFonts w:hint="cs"/>
          <w:rtl/>
        </w:rPr>
        <w:t>לפחות, ושמרבית הביצועים בו בוצעו ע"י הרכבים מוסיקאליים מקצועיים כגון תזמורות, הרכבים קאמריי</w:t>
      </w:r>
      <w:r w:rsidRPr="003C6828">
        <w:rPr>
          <w:rFonts w:hint="eastAsia"/>
          <w:rtl/>
        </w:rPr>
        <w:t>ם</w:t>
      </w:r>
      <w:r w:rsidRPr="003C6828">
        <w:rPr>
          <w:rFonts w:hint="cs"/>
          <w:rtl/>
        </w:rPr>
        <w:t xml:space="preserve">, סולנים ומקהלות. </w:t>
      </w:r>
    </w:p>
    <w:p w14:paraId="0105B7C1" w14:textId="77777777" w:rsidR="0042497B" w:rsidRPr="003C6828" w:rsidRDefault="002A0E56" w:rsidP="00CE3E61">
      <w:pPr>
        <w:numPr>
          <w:ilvl w:val="2"/>
          <w:numId w:val="1"/>
        </w:numPr>
        <w:ind w:left="1417" w:hanging="697"/>
      </w:pPr>
      <w:bookmarkStart w:id="16" w:name="_Ref374287334"/>
      <w:bookmarkEnd w:id="13"/>
      <w:r w:rsidRPr="003C6828">
        <w:rPr>
          <w:rFonts w:hint="cs"/>
          <w:rtl/>
        </w:rPr>
        <w:t xml:space="preserve">שימש כמפיק של לפחות </w:t>
      </w:r>
      <w:r w:rsidRPr="003C6828">
        <w:rPr>
          <w:rFonts w:hint="cs"/>
          <w:u w:val="single"/>
          <w:rtl/>
        </w:rPr>
        <w:t>אירוע מוסיקאלי מרובה הופעות אחד</w:t>
      </w:r>
      <w:r w:rsidRPr="003C6828">
        <w:rPr>
          <w:rFonts w:hint="cs"/>
          <w:rtl/>
        </w:rPr>
        <w:t xml:space="preserve"> במהלך 7 השנים האחרונות</w:t>
      </w:r>
      <w:r w:rsidR="007A5021" w:rsidRPr="003C6828">
        <w:rPr>
          <w:rFonts w:hint="cs"/>
          <w:rtl/>
        </w:rPr>
        <w:t>, אשר כלל לפחות 2 מופעים מוסיקאליים של מוסיקה</w:t>
      </w:r>
      <w:r w:rsidR="0090338F" w:rsidRPr="003C6828">
        <w:rPr>
          <w:rFonts w:hint="cs"/>
          <w:rtl/>
        </w:rPr>
        <w:t xml:space="preserve"> חיה</w:t>
      </w:r>
      <w:r w:rsidR="007A5021" w:rsidRPr="003C6828">
        <w:rPr>
          <w:rFonts w:hint="cs"/>
          <w:rtl/>
        </w:rPr>
        <w:t xml:space="preserve"> ישראלית אמנותית</w:t>
      </w:r>
      <w:r w:rsidRPr="003C6828">
        <w:rPr>
          <w:rFonts w:hint="cs"/>
          <w:rtl/>
        </w:rPr>
        <w:t>.</w:t>
      </w:r>
      <w:bookmarkEnd w:id="16"/>
      <w:r w:rsidRPr="003C6828">
        <w:rPr>
          <w:rFonts w:hint="cs"/>
          <w:rtl/>
        </w:rPr>
        <w:t xml:space="preserve"> </w:t>
      </w:r>
      <w:bookmarkStart w:id="17" w:name="_Ref374287211"/>
    </w:p>
    <w:p w14:paraId="5367289A" w14:textId="77777777" w:rsidR="002A0E56" w:rsidRPr="003C6828" w:rsidRDefault="00840A61" w:rsidP="00CE3E61">
      <w:pPr>
        <w:ind w:left="1417"/>
      </w:pPr>
      <w:r w:rsidRPr="003C6828">
        <w:rPr>
          <w:rFonts w:hint="cs"/>
          <w:rtl/>
        </w:rPr>
        <w:t>"</w:t>
      </w:r>
      <w:r w:rsidR="00FF3BEC" w:rsidRPr="003C6828">
        <w:rPr>
          <w:rFonts w:hint="cs"/>
          <w:b/>
          <w:bCs/>
          <w:rtl/>
        </w:rPr>
        <w:t>אירוע</w:t>
      </w:r>
      <w:r w:rsidR="002A0E56" w:rsidRPr="003C6828">
        <w:rPr>
          <w:b/>
          <w:bCs/>
          <w:rtl/>
        </w:rPr>
        <w:t xml:space="preserve"> </w:t>
      </w:r>
      <w:r w:rsidR="00FF3BEC" w:rsidRPr="003C6828">
        <w:rPr>
          <w:rFonts w:hint="cs"/>
          <w:b/>
          <w:bCs/>
          <w:rtl/>
        </w:rPr>
        <w:t>מוסיקאלי</w:t>
      </w:r>
      <w:r w:rsidR="00940326" w:rsidRPr="003C6828">
        <w:rPr>
          <w:rFonts w:hint="cs"/>
          <w:b/>
          <w:bCs/>
          <w:rtl/>
        </w:rPr>
        <w:t xml:space="preserve"> מרובה הופעות</w:t>
      </w:r>
      <w:r w:rsidRPr="003C6828">
        <w:rPr>
          <w:rFonts w:hint="cs"/>
          <w:rtl/>
        </w:rPr>
        <w:t>"</w:t>
      </w:r>
      <w:r w:rsidR="00E03A2D" w:rsidRPr="003C6828">
        <w:rPr>
          <w:rFonts w:hint="cs"/>
          <w:rtl/>
        </w:rPr>
        <w:t xml:space="preserve"> </w:t>
      </w:r>
      <w:r w:rsidR="00DB7615" w:rsidRPr="003C6828">
        <w:rPr>
          <w:rFonts w:hint="cs"/>
          <w:rtl/>
        </w:rPr>
        <w:t xml:space="preserve">משמעו אירוע </w:t>
      </w:r>
      <w:r w:rsidR="00E03A2D" w:rsidRPr="003C6828">
        <w:rPr>
          <w:rFonts w:hint="cs"/>
          <w:rtl/>
        </w:rPr>
        <w:t>ה</w:t>
      </w:r>
      <w:r w:rsidR="00940326" w:rsidRPr="003C6828">
        <w:rPr>
          <w:rFonts w:hint="cs"/>
          <w:rtl/>
        </w:rPr>
        <w:t>עונה</w:t>
      </w:r>
      <w:r w:rsidR="002A0E56" w:rsidRPr="003C6828">
        <w:rPr>
          <w:rFonts w:hint="cs"/>
          <w:rtl/>
        </w:rPr>
        <w:t xml:space="preserve"> על כל הדרישות </w:t>
      </w:r>
      <w:r w:rsidR="00AA1929" w:rsidRPr="003C6828">
        <w:rPr>
          <w:rFonts w:hint="cs"/>
          <w:rtl/>
        </w:rPr>
        <w:t>הבאות</w:t>
      </w:r>
      <w:r w:rsidR="00992AF5" w:rsidRPr="003C6828">
        <w:rPr>
          <w:rFonts w:hint="cs"/>
          <w:rtl/>
        </w:rPr>
        <w:t xml:space="preserve"> במצטבר</w:t>
      </w:r>
      <w:r w:rsidR="002A0E56" w:rsidRPr="003C6828">
        <w:rPr>
          <w:rFonts w:hint="cs"/>
          <w:rtl/>
        </w:rPr>
        <w:t>:</w:t>
      </w:r>
      <w:bookmarkEnd w:id="17"/>
    </w:p>
    <w:p w14:paraId="378D6C58" w14:textId="77777777" w:rsidR="002A0E56" w:rsidRPr="003C6828" w:rsidRDefault="002A0E56" w:rsidP="00CE3E61">
      <w:pPr>
        <w:pStyle w:val="af7"/>
        <w:numPr>
          <w:ilvl w:val="0"/>
          <w:numId w:val="38"/>
        </w:numPr>
        <w:overflowPunct/>
        <w:autoSpaceDE/>
        <w:autoSpaceDN/>
        <w:adjustRightInd/>
        <w:ind w:left="1842" w:hanging="425"/>
        <w:contextualSpacing/>
        <w:textAlignment w:val="auto"/>
      </w:pPr>
      <w:r w:rsidRPr="003C6828">
        <w:rPr>
          <w:rFonts w:hint="cs"/>
          <w:rtl/>
        </w:rPr>
        <w:t>כ</w:t>
      </w:r>
      <w:r w:rsidR="002C7C2B" w:rsidRPr="003C6828">
        <w:rPr>
          <w:rFonts w:hint="cs"/>
          <w:rtl/>
        </w:rPr>
        <w:t>ו</w:t>
      </w:r>
      <w:r w:rsidRPr="003C6828">
        <w:rPr>
          <w:rFonts w:hint="cs"/>
          <w:rtl/>
        </w:rPr>
        <w:t xml:space="preserve">לל סדרה של לפחות 3 </w:t>
      </w:r>
      <w:r w:rsidR="00940326" w:rsidRPr="003C6828">
        <w:rPr>
          <w:rFonts w:hint="cs"/>
          <w:rtl/>
        </w:rPr>
        <w:t>מופעים מוסיקאליים</w:t>
      </w:r>
      <w:r w:rsidR="007A5021" w:rsidRPr="003C6828">
        <w:rPr>
          <w:rFonts w:hint="cs"/>
          <w:rtl/>
        </w:rPr>
        <w:t xml:space="preserve"> של </w:t>
      </w:r>
      <w:r w:rsidR="007E3145" w:rsidRPr="003C6828">
        <w:rPr>
          <w:rFonts w:hint="cs"/>
          <w:rtl/>
        </w:rPr>
        <w:t xml:space="preserve">מוסיקה </w:t>
      </w:r>
      <w:r w:rsidR="007A5021" w:rsidRPr="003C6828">
        <w:rPr>
          <w:rFonts w:hint="cs"/>
          <w:rtl/>
        </w:rPr>
        <w:t>חיה</w:t>
      </w:r>
      <w:r w:rsidRPr="003C6828">
        <w:rPr>
          <w:rFonts w:hint="cs"/>
          <w:rtl/>
        </w:rPr>
        <w:t xml:space="preserve">, כל אחת בעלת </w:t>
      </w:r>
      <w:r w:rsidR="00AB76DC" w:rsidRPr="003C6828">
        <w:rPr>
          <w:rFonts w:hint="cs"/>
          <w:rtl/>
        </w:rPr>
        <w:t>תכנית</w:t>
      </w:r>
      <w:r w:rsidRPr="003C6828">
        <w:rPr>
          <w:rFonts w:hint="cs"/>
          <w:rtl/>
        </w:rPr>
        <w:t xml:space="preserve"> אמנותית שונה.</w:t>
      </w:r>
    </w:p>
    <w:p w14:paraId="47824D73" w14:textId="77777777" w:rsidR="002A0E56" w:rsidRPr="003C6828" w:rsidRDefault="002A0E56" w:rsidP="00CE3E61">
      <w:pPr>
        <w:pStyle w:val="af7"/>
        <w:numPr>
          <w:ilvl w:val="0"/>
          <w:numId w:val="38"/>
        </w:numPr>
        <w:overflowPunct/>
        <w:autoSpaceDE/>
        <w:autoSpaceDN/>
        <w:adjustRightInd/>
        <w:ind w:left="1842" w:hanging="425"/>
        <w:contextualSpacing/>
        <w:textAlignment w:val="auto"/>
      </w:pPr>
      <w:r w:rsidRPr="003C6828">
        <w:rPr>
          <w:rFonts w:hint="cs"/>
          <w:rtl/>
        </w:rPr>
        <w:t xml:space="preserve">סדרת </w:t>
      </w:r>
      <w:r w:rsidR="00940326" w:rsidRPr="003C6828">
        <w:rPr>
          <w:rFonts w:hint="cs"/>
          <w:rtl/>
        </w:rPr>
        <w:t>המופעים המו</w:t>
      </w:r>
      <w:r w:rsidR="000F6263" w:rsidRPr="003C6828">
        <w:rPr>
          <w:rFonts w:hint="cs"/>
          <w:rtl/>
        </w:rPr>
        <w:t>ס</w:t>
      </w:r>
      <w:r w:rsidR="00940326" w:rsidRPr="003C6828">
        <w:rPr>
          <w:rFonts w:hint="cs"/>
          <w:rtl/>
        </w:rPr>
        <w:t>יקאליים</w:t>
      </w:r>
      <w:r w:rsidRPr="003C6828">
        <w:rPr>
          <w:rFonts w:hint="cs"/>
          <w:rtl/>
        </w:rPr>
        <w:t xml:space="preserve"> </w:t>
      </w:r>
      <w:r w:rsidR="002C7C2B" w:rsidRPr="003C6828">
        <w:rPr>
          <w:rFonts w:hint="cs"/>
          <w:rtl/>
        </w:rPr>
        <w:t>מתקיים</w:t>
      </w:r>
      <w:r w:rsidRPr="003C6828">
        <w:rPr>
          <w:rFonts w:hint="cs"/>
          <w:rtl/>
        </w:rPr>
        <w:t xml:space="preserve"> במשך לפחות שלושה אך לא יותר משבעה ימים, כאשר לפחות </w:t>
      </w:r>
      <w:r w:rsidR="00940326" w:rsidRPr="003C6828">
        <w:rPr>
          <w:rFonts w:hint="cs"/>
          <w:rtl/>
        </w:rPr>
        <w:t>שני מופעים</w:t>
      </w:r>
      <w:r w:rsidRPr="003C6828">
        <w:rPr>
          <w:rFonts w:hint="cs"/>
          <w:rtl/>
        </w:rPr>
        <w:t xml:space="preserve"> (בעלות </w:t>
      </w:r>
      <w:r w:rsidR="00AB76DC" w:rsidRPr="003C6828">
        <w:rPr>
          <w:rFonts w:hint="cs"/>
          <w:rtl/>
        </w:rPr>
        <w:t>תכניות</w:t>
      </w:r>
      <w:r w:rsidRPr="003C6828">
        <w:rPr>
          <w:rFonts w:hint="cs"/>
          <w:rtl/>
        </w:rPr>
        <w:t xml:space="preserve"> אמנותיות שונות) התקיימו באותו יום.</w:t>
      </w:r>
    </w:p>
    <w:p w14:paraId="6CE21AAD" w14:textId="77777777" w:rsidR="002A0E56" w:rsidRPr="003C6828" w:rsidRDefault="007A5021" w:rsidP="00CE3E61">
      <w:pPr>
        <w:pStyle w:val="af7"/>
        <w:numPr>
          <w:ilvl w:val="0"/>
          <w:numId w:val="38"/>
        </w:numPr>
        <w:overflowPunct/>
        <w:autoSpaceDE/>
        <w:autoSpaceDN/>
        <w:adjustRightInd/>
        <w:ind w:left="1842" w:hanging="425"/>
        <w:contextualSpacing/>
        <w:textAlignment w:val="auto"/>
      </w:pPr>
      <w:r w:rsidRPr="003C6828">
        <w:rPr>
          <w:rFonts w:hint="cs"/>
          <w:rtl/>
        </w:rPr>
        <w:t>על כל מופע מוסיק</w:t>
      </w:r>
      <w:r w:rsidR="00154A9D" w:rsidRPr="003C6828">
        <w:rPr>
          <w:rFonts w:hint="cs"/>
          <w:rtl/>
        </w:rPr>
        <w:t>א</w:t>
      </w:r>
      <w:r w:rsidRPr="003C6828">
        <w:rPr>
          <w:rFonts w:hint="cs"/>
          <w:rtl/>
        </w:rPr>
        <w:t>לי להתקיים</w:t>
      </w:r>
      <w:r w:rsidR="002A0E56" w:rsidRPr="003C6828">
        <w:rPr>
          <w:rFonts w:hint="cs"/>
          <w:rtl/>
        </w:rPr>
        <w:t xml:space="preserve"> מול קהל של 100 איש לפחות.</w:t>
      </w:r>
    </w:p>
    <w:p w14:paraId="39266040" w14:textId="77777777" w:rsidR="002A0E56" w:rsidRPr="003C6828" w:rsidRDefault="007A5021" w:rsidP="00CE3E61">
      <w:pPr>
        <w:pStyle w:val="af7"/>
        <w:numPr>
          <w:ilvl w:val="0"/>
          <w:numId w:val="38"/>
        </w:numPr>
        <w:overflowPunct/>
        <w:autoSpaceDE/>
        <w:autoSpaceDN/>
        <w:adjustRightInd/>
        <w:ind w:left="1842" w:hanging="425"/>
        <w:contextualSpacing/>
        <w:textAlignment w:val="auto"/>
      </w:pPr>
      <w:r w:rsidRPr="003C6828">
        <w:rPr>
          <w:rFonts w:hint="cs"/>
          <w:rtl/>
        </w:rPr>
        <w:t xml:space="preserve">המופעים המוסיקאליים </w:t>
      </w:r>
      <w:r w:rsidR="002A0E56" w:rsidRPr="003C6828">
        <w:rPr>
          <w:rFonts w:hint="cs"/>
          <w:rtl/>
        </w:rPr>
        <w:t>התקיימו בלפחות 2 אולמות שונים. אין מניעה שההופעות תתקיימנה בעיר אחת או במספר ערים שונות.</w:t>
      </w:r>
    </w:p>
    <w:p w14:paraId="10474567" w14:textId="77777777" w:rsidR="002A0E56" w:rsidRPr="003C6828" w:rsidRDefault="00D25A88" w:rsidP="00996CCE">
      <w:pPr>
        <w:spacing w:before="240"/>
        <w:ind w:left="1134"/>
        <w:rPr>
          <w:b/>
          <w:bCs/>
          <w:lang w:eastAsia="en-US"/>
        </w:rPr>
      </w:pPr>
      <w:r w:rsidRPr="003C6828">
        <w:rPr>
          <w:rFonts w:hint="cs"/>
          <w:b/>
          <w:bCs/>
          <w:rtl/>
          <w:lang w:eastAsia="en-US"/>
        </w:rPr>
        <w:t xml:space="preserve">המציע </w:t>
      </w:r>
      <w:r w:rsidRPr="003C6828">
        <w:rPr>
          <w:rFonts w:hint="cs"/>
          <w:b/>
          <w:bCs/>
          <w:rtl/>
        </w:rPr>
        <w:t>רשאי</w:t>
      </w:r>
      <w:r w:rsidRPr="003C6828">
        <w:rPr>
          <w:rFonts w:hint="cs"/>
          <w:b/>
          <w:bCs/>
          <w:rtl/>
          <w:lang w:eastAsia="en-US"/>
        </w:rPr>
        <w:t xml:space="preserve"> להגיש הצעה למכרז, גם אם ניסיונו של המציע ו</w:t>
      </w:r>
      <w:r w:rsidR="00996CCE" w:rsidRPr="003C6828">
        <w:rPr>
          <w:rFonts w:hint="cs"/>
          <w:b/>
          <w:bCs/>
          <w:rtl/>
          <w:lang w:eastAsia="en-US"/>
        </w:rPr>
        <w:t xml:space="preserve">/או </w:t>
      </w:r>
      <w:r w:rsidRPr="003C6828">
        <w:rPr>
          <w:rFonts w:hint="cs"/>
          <w:b/>
          <w:bCs/>
          <w:rtl/>
          <w:lang w:eastAsia="en-US"/>
        </w:rPr>
        <w:t xml:space="preserve">ניסיון המפיק הנדרש מטעם המציע נצבר בתקופת היותו שכיר או קבלן משנה, ובתנאי </w:t>
      </w:r>
      <w:r w:rsidRPr="003C6828">
        <w:rPr>
          <w:rFonts w:hint="cs"/>
          <w:b/>
          <w:bCs/>
          <w:u w:val="single"/>
          <w:rtl/>
          <w:lang w:eastAsia="en-US"/>
        </w:rPr>
        <w:t>שניהול ההפקה בוצע על ידו</w:t>
      </w:r>
      <w:r w:rsidR="00C57159" w:rsidRPr="003C6828">
        <w:rPr>
          <w:rFonts w:hint="cs"/>
          <w:b/>
          <w:bCs/>
          <w:rtl/>
          <w:lang w:eastAsia="en-US"/>
        </w:rPr>
        <w:t xml:space="preserve">. במקרה זה יש לצרף להצעה אסמכתאות </w:t>
      </w:r>
      <w:r w:rsidR="00C57159" w:rsidRPr="003C6828">
        <w:rPr>
          <w:rFonts w:hint="cs"/>
          <w:b/>
          <w:bCs/>
          <w:u w:val="single"/>
          <w:rtl/>
          <w:lang w:eastAsia="en-US"/>
        </w:rPr>
        <w:t>מהימנות</w:t>
      </w:r>
      <w:r w:rsidR="00996CCE" w:rsidRPr="003C6828">
        <w:rPr>
          <w:rFonts w:hint="cs"/>
          <w:b/>
          <w:bCs/>
          <w:rtl/>
          <w:lang w:eastAsia="en-US"/>
        </w:rPr>
        <w:t xml:space="preserve"> בעניין ניהול ההפקה כאמור</w:t>
      </w:r>
      <w:r w:rsidRPr="003C6828">
        <w:rPr>
          <w:rFonts w:hint="cs"/>
          <w:b/>
          <w:bCs/>
          <w:rtl/>
          <w:lang w:eastAsia="en-US"/>
        </w:rPr>
        <w:t>.</w:t>
      </w:r>
      <w:r w:rsidR="00C62513" w:rsidRPr="003C6828">
        <w:rPr>
          <w:rtl/>
        </w:rPr>
        <w:tab/>
      </w:r>
    </w:p>
    <w:bookmarkEnd w:id="14"/>
    <w:p w14:paraId="193E4534" w14:textId="77777777" w:rsidR="00864E8D" w:rsidRPr="003C6828" w:rsidRDefault="00864E8D" w:rsidP="00CE3E61">
      <w:pPr>
        <w:pBdr>
          <w:top w:val="single" w:sz="4" w:space="0" w:color="auto"/>
          <w:left w:val="single" w:sz="4" w:space="4" w:color="auto"/>
          <w:bottom w:val="single" w:sz="4" w:space="6" w:color="auto"/>
          <w:right w:val="single" w:sz="4" w:space="4" w:color="auto"/>
        </w:pBdr>
        <w:tabs>
          <w:tab w:val="right" w:pos="2169"/>
        </w:tabs>
        <w:ind w:left="992"/>
        <w:jc w:val="center"/>
        <w:rPr>
          <w:b/>
          <w:bCs/>
          <w:rtl/>
          <w:lang w:eastAsia="en-US"/>
        </w:rPr>
      </w:pPr>
    </w:p>
    <w:p w14:paraId="04F1ABFE" w14:textId="77777777" w:rsidR="00F12D0E" w:rsidRPr="003C6828" w:rsidRDefault="00864E8D" w:rsidP="00CE3E61">
      <w:pPr>
        <w:pBdr>
          <w:top w:val="single" w:sz="4" w:space="0" w:color="auto"/>
          <w:left w:val="single" w:sz="4" w:space="4" w:color="auto"/>
          <w:bottom w:val="single" w:sz="4" w:space="6" w:color="auto"/>
          <w:right w:val="single" w:sz="4" w:space="4" w:color="auto"/>
        </w:pBdr>
        <w:tabs>
          <w:tab w:val="right" w:pos="2169"/>
        </w:tabs>
        <w:ind w:left="992"/>
        <w:jc w:val="center"/>
        <w:rPr>
          <w:b/>
          <w:bCs/>
          <w:rtl/>
          <w:lang w:eastAsia="en-US"/>
        </w:rPr>
      </w:pPr>
      <w:r w:rsidRPr="003C6828">
        <w:rPr>
          <w:rFonts w:hint="cs"/>
          <w:b/>
          <w:bCs/>
          <w:rtl/>
          <w:lang w:eastAsia="en-US"/>
        </w:rPr>
        <w:t xml:space="preserve">מובהר בזאת כי </w:t>
      </w:r>
      <w:r w:rsidR="00D25A88" w:rsidRPr="003C6828">
        <w:rPr>
          <w:rFonts w:hint="cs"/>
          <w:b/>
          <w:bCs/>
          <w:rtl/>
          <w:lang w:eastAsia="en-US"/>
        </w:rPr>
        <w:t xml:space="preserve">לצורך הוכחת עמידה בתנאי סף </w:t>
      </w:r>
      <w:r w:rsidRPr="003C6828">
        <w:rPr>
          <w:rFonts w:hint="cs"/>
          <w:b/>
          <w:bCs/>
          <w:rtl/>
          <w:lang w:eastAsia="en-US"/>
        </w:rPr>
        <w:t>לא ניתן להציג מופע או אירוע יותר מפעם אחת.</w:t>
      </w:r>
    </w:p>
    <w:p w14:paraId="465FE96B" w14:textId="6661EB3B" w:rsidR="00D25A88" w:rsidRPr="003C6828" w:rsidRDefault="00C62513" w:rsidP="0004641B">
      <w:pPr>
        <w:pBdr>
          <w:top w:val="single" w:sz="4" w:space="0" w:color="auto"/>
          <w:left w:val="single" w:sz="4" w:space="4" w:color="auto"/>
          <w:bottom w:val="single" w:sz="4" w:space="6" w:color="auto"/>
          <w:right w:val="single" w:sz="4" w:space="4" w:color="auto"/>
        </w:pBdr>
        <w:tabs>
          <w:tab w:val="right" w:pos="2169"/>
        </w:tabs>
        <w:spacing w:after="240"/>
        <w:ind w:left="992"/>
        <w:jc w:val="center"/>
        <w:rPr>
          <w:b/>
          <w:bCs/>
          <w:lang w:eastAsia="en-US"/>
        </w:rPr>
      </w:pPr>
      <w:r w:rsidRPr="003C6828">
        <w:rPr>
          <w:rFonts w:hint="cs"/>
          <w:b/>
          <w:bCs/>
          <w:rtl/>
          <w:lang w:eastAsia="en-US"/>
        </w:rPr>
        <w:t>ה</w:t>
      </w:r>
      <w:r w:rsidR="002578C9" w:rsidRPr="003C6828">
        <w:rPr>
          <w:rFonts w:hint="cs"/>
          <w:b/>
          <w:bCs/>
          <w:rtl/>
          <w:lang w:eastAsia="en-US"/>
        </w:rPr>
        <w:t>נ</w:t>
      </w:r>
      <w:r w:rsidR="00B65426" w:rsidRPr="003C6828">
        <w:rPr>
          <w:rFonts w:hint="cs"/>
          <w:b/>
          <w:bCs/>
          <w:rtl/>
          <w:lang w:eastAsia="en-US"/>
        </w:rPr>
        <w:t>י</w:t>
      </w:r>
      <w:r w:rsidR="002578C9" w:rsidRPr="003C6828">
        <w:rPr>
          <w:rFonts w:hint="cs"/>
          <w:b/>
          <w:bCs/>
          <w:rtl/>
          <w:lang w:eastAsia="en-US"/>
        </w:rPr>
        <w:t>סיון הנדרש בסעיפים</w:t>
      </w:r>
      <w:r w:rsidRPr="003C6828">
        <w:rPr>
          <w:rFonts w:hint="cs"/>
          <w:b/>
          <w:bCs/>
          <w:rtl/>
          <w:lang w:eastAsia="en-US"/>
        </w:rPr>
        <w:t xml:space="preserve"> לעיל</w:t>
      </w:r>
      <w:r w:rsidR="002578C9" w:rsidRPr="003C6828">
        <w:rPr>
          <w:rFonts w:hint="cs"/>
          <w:b/>
          <w:bCs/>
          <w:rtl/>
          <w:lang w:eastAsia="en-US"/>
        </w:rPr>
        <w:t xml:space="preserve"> יפורט ברשימה כרונולוגית מלאה של הפקות שבוצעו במהלך שנות הניסיון</w:t>
      </w:r>
      <w:r w:rsidR="007173A6" w:rsidRPr="003C6828">
        <w:rPr>
          <w:rFonts w:hint="cs"/>
          <w:b/>
          <w:bCs/>
          <w:rtl/>
          <w:lang w:eastAsia="en-US"/>
        </w:rPr>
        <w:t xml:space="preserve"> בסעיפים</w:t>
      </w:r>
      <w:r w:rsidR="0004641B" w:rsidRPr="003C6828">
        <w:rPr>
          <w:rFonts w:hint="cs"/>
          <w:b/>
          <w:bCs/>
          <w:rtl/>
          <w:lang w:eastAsia="en-US"/>
        </w:rPr>
        <w:t xml:space="preserve"> </w:t>
      </w:r>
      <w:r w:rsidR="0004641B" w:rsidRPr="003C6828">
        <w:rPr>
          <w:b/>
          <w:bCs/>
          <w:rtl/>
          <w:lang w:eastAsia="en-US"/>
        </w:rPr>
        <w:fldChar w:fldCharType="begin"/>
      </w:r>
      <w:r w:rsidR="0004641B" w:rsidRPr="003C6828">
        <w:rPr>
          <w:b/>
          <w:bCs/>
          <w:rtl/>
          <w:lang w:eastAsia="en-US"/>
        </w:rPr>
        <w:instrText xml:space="preserve"> </w:instrText>
      </w:r>
      <w:r w:rsidR="0004641B" w:rsidRPr="003C6828">
        <w:rPr>
          <w:rFonts w:hint="cs"/>
          <w:b/>
          <w:bCs/>
          <w:lang w:eastAsia="en-US"/>
        </w:rPr>
        <w:instrText>REF</w:instrText>
      </w:r>
      <w:r w:rsidR="0004641B" w:rsidRPr="003C6828">
        <w:rPr>
          <w:rFonts w:hint="cs"/>
          <w:b/>
          <w:bCs/>
          <w:rtl/>
          <w:lang w:eastAsia="en-US"/>
        </w:rPr>
        <w:instrText xml:space="preserve"> _</w:instrText>
      </w:r>
      <w:r w:rsidR="0004641B" w:rsidRPr="003C6828">
        <w:rPr>
          <w:rFonts w:hint="cs"/>
          <w:b/>
          <w:bCs/>
          <w:lang w:eastAsia="en-US"/>
        </w:rPr>
        <w:instrText>Ref361161141 \r \h</w:instrText>
      </w:r>
      <w:r w:rsidR="0004641B" w:rsidRPr="003C6828">
        <w:rPr>
          <w:b/>
          <w:bCs/>
          <w:rtl/>
          <w:lang w:eastAsia="en-US"/>
        </w:rPr>
        <w:instrText xml:space="preserve"> </w:instrText>
      </w:r>
      <w:r w:rsidR="0004641B" w:rsidRPr="003C6828">
        <w:rPr>
          <w:b/>
          <w:bCs/>
          <w:rtl/>
          <w:lang w:eastAsia="en-US"/>
        </w:rPr>
      </w:r>
      <w:r w:rsidR="003C6828" w:rsidRPr="003C6828">
        <w:rPr>
          <w:b/>
          <w:bCs/>
          <w:rtl/>
          <w:lang w:eastAsia="en-US"/>
        </w:rPr>
        <w:instrText xml:space="preserve"> \* </w:instrText>
      </w:r>
      <w:r w:rsidR="003C6828" w:rsidRPr="003C6828">
        <w:rPr>
          <w:b/>
          <w:bCs/>
          <w:lang w:eastAsia="en-US"/>
        </w:rPr>
        <w:instrText>MERGEFORMAT</w:instrText>
      </w:r>
      <w:r w:rsidR="003C6828" w:rsidRPr="003C6828">
        <w:rPr>
          <w:b/>
          <w:bCs/>
          <w:rtl/>
          <w:lang w:eastAsia="en-US"/>
        </w:rPr>
        <w:instrText xml:space="preserve"> </w:instrText>
      </w:r>
      <w:r w:rsidR="0004641B" w:rsidRPr="003C6828">
        <w:rPr>
          <w:b/>
          <w:bCs/>
          <w:rtl/>
          <w:lang w:eastAsia="en-US"/>
        </w:rPr>
        <w:fldChar w:fldCharType="separate"/>
      </w:r>
      <w:r w:rsidR="0004641B" w:rsidRPr="003C6828">
        <w:rPr>
          <w:b/>
          <w:bCs/>
          <w:cs/>
          <w:lang w:eastAsia="en-US"/>
        </w:rPr>
        <w:t>‎</w:t>
      </w:r>
      <w:r w:rsidR="0004641B" w:rsidRPr="003C6828">
        <w:rPr>
          <w:b/>
          <w:bCs/>
          <w:lang w:eastAsia="en-US"/>
        </w:rPr>
        <w:t>1</w:t>
      </w:r>
      <w:r w:rsidR="0004641B" w:rsidRPr="003C6828">
        <w:rPr>
          <w:b/>
          <w:bCs/>
          <w:rtl/>
          <w:lang w:eastAsia="en-US"/>
        </w:rPr>
        <w:fldChar w:fldCharType="end"/>
      </w:r>
      <w:r w:rsidR="0004641B" w:rsidRPr="003C6828">
        <w:rPr>
          <w:rFonts w:hint="cs"/>
          <w:b/>
          <w:bCs/>
          <w:rtl/>
          <w:lang w:eastAsia="en-US"/>
        </w:rPr>
        <w:t xml:space="preserve">, </w:t>
      </w:r>
      <w:r w:rsidR="0000032C" w:rsidRPr="003C6828">
        <w:rPr>
          <w:b/>
          <w:bCs/>
          <w:rtl/>
          <w:lang w:eastAsia="en-US"/>
        </w:rPr>
        <w:fldChar w:fldCharType="begin"/>
      </w:r>
      <w:r w:rsidR="00F21D36" w:rsidRPr="003C6828">
        <w:rPr>
          <w:b/>
          <w:bCs/>
          <w:rtl/>
          <w:lang w:eastAsia="en-US"/>
        </w:rPr>
        <w:instrText xml:space="preserve"> </w:instrText>
      </w:r>
      <w:r w:rsidR="00F21D36" w:rsidRPr="003C6828">
        <w:rPr>
          <w:rFonts w:hint="cs"/>
          <w:b/>
          <w:bCs/>
          <w:lang w:eastAsia="en-US"/>
        </w:rPr>
        <w:instrText>REF</w:instrText>
      </w:r>
      <w:r w:rsidR="00F21D36" w:rsidRPr="003C6828">
        <w:rPr>
          <w:rFonts w:hint="cs"/>
          <w:b/>
          <w:bCs/>
          <w:rtl/>
          <w:lang w:eastAsia="en-US"/>
        </w:rPr>
        <w:instrText xml:space="preserve"> _</w:instrText>
      </w:r>
      <w:r w:rsidR="00F21D36" w:rsidRPr="003C6828">
        <w:rPr>
          <w:rFonts w:hint="cs"/>
          <w:b/>
          <w:bCs/>
          <w:lang w:eastAsia="en-US"/>
        </w:rPr>
        <w:instrText>Ref359419417 \r \h</w:instrText>
      </w:r>
      <w:r w:rsidR="00F21D36" w:rsidRPr="003C6828">
        <w:rPr>
          <w:b/>
          <w:bCs/>
          <w:rtl/>
          <w:lang w:eastAsia="en-US"/>
        </w:rPr>
        <w:instrText xml:space="preserve"> </w:instrText>
      </w:r>
      <w:r w:rsidRPr="003C6828">
        <w:rPr>
          <w:b/>
          <w:bCs/>
          <w:rtl/>
          <w:lang w:eastAsia="en-US"/>
        </w:rPr>
        <w:instrText xml:space="preserve"> \* </w:instrText>
      </w:r>
      <w:r w:rsidRPr="003C6828">
        <w:rPr>
          <w:b/>
          <w:bCs/>
          <w:lang w:eastAsia="en-US"/>
        </w:rPr>
        <w:instrText>MERGEFORMAT</w:instrText>
      </w:r>
      <w:r w:rsidRPr="003C6828">
        <w:rPr>
          <w:b/>
          <w:bCs/>
          <w:rtl/>
          <w:lang w:eastAsia="en-US"/>
        </w:rPr>
        <w:instrText xml:space="preserve"> </w:instrText>
      </w:r>
      <w:r w:rsidR="0000032C" w:rsidRPr="003C6828">
        <w:rPr>
          <w:b/>
          <w:bCs/>
          <w:rtl/>
          <w:lang w:eastAsia="en-US"/>
        </w:rPr>
      </w:r>
      <w:r w:rsidR="0000032C" w:rsidRPr="003C6828">
        <w:rPr>
          <w:b/>
          <w:bCs/>
          <w:rtl/>
          <w:lang w:eastAsia="en-US"/>
        </w:rPr>
        <w:fldChar w:fldCharType="separate"/>
      </w:r>
      <w:r w:rsidR="00E45169" w:rsidRPr="003C6828">
        <w:rPr>
          <w:b/>
          <w:bCs/>
          <w:cs/>
          <w:lang w:eastAsia="en-US"/>
        </w:rPr>
        <w:t>‎</w:t>
      </w:r>
      <w:r w:rsidR="00E45169" w:rsidRPr="003C6828">
        <w:rPr>
          <w:b/>
          <w:bCs/>
          <w:lang w:eastAsia="en-US"/>
        </w:rPr>
        <w:t>5.1</w:t>
      </w:r>
      <w:r w:rsidR="0000032C" w:rsidRPr="003C6828">
        <w:rPr>
          <w:b/>
          <w:bCs/>
          <w:rtl/>
          <w:lang w:eastAsia="en-US"/>
        </w:rPr>
        <w:fldChar w:fldCharType="end"/>
      </w:r>
      <w:r w:rsidR="00F21D36" w:rsidRPr="003C6828">
        <w:rPr>
          <w:rFonts w:hint="cs"/>
          <w:b/>
          <w:bCs/>
          <w:rtl/>
          <w:lang w:eastAsia="en-US"/>
        </w:rPr>
        <w:t xml:space="preserve"> </w:t>
      </w:r>
      <w:r w:rsidR="007173A6" w:rsidRPr="003C6828">
        <w:rPr>
          <w:rFonts w:hint="cs"/>
          <w:b/>
          <w:bCs/>
          <w:rtl/>
          <w:lang w:eastAsia="en-US"/>
        </w:rPr>
        <w:t>ו-</w:t>
      </w:r>
      <w:r w:rsidR="007173A6" w:rsidRPr="003C6828">
        <w:rPr>
          <w:b/>
          <w:bCs/>
          <w:rtl/>
          <w:lang w:eastAsia="en-US"/>
        </w:rPr>
        <w:fldChar w:fldCharType="begin"/>
      </w:r>
      <w:r w:rsidR="007173A6" w:rsidRPr="003C6828">
        <w:rPr>
          <w:b/>
          <w:bCs/>
          <w:rtl/>
          <w:lang w:eastAsia="en-US"/>
        </w:rPr>
        <w:instrText xml:space="preserve"> </w:instrText>
      </w:r>
      <w:r w:rsidR="007173A6" w:rsidRPr="003C6828">
        <w:rPr>
          <w:rFonts w:hint="cs"/>
          <w:b/>
          <w:bCs/>
          <w:lang w:eastAsia="en-US"/>
        </w:rPr>
        <w:instrText>REF</w:instrText>
      </w:r>
      <w:r w:rsidR="007173A6" w:rsidRPr="003C6828">
        <w:rPr>
          <w:rFonts w:hint="cs"/>
          <w:b/>
          <w:bCs/>
          <w:rtl/>
          <w:lang w:eastAsia="en-US"/>
        </w:rPr>
        <w:instrText xml:space="preserve"> _</w:instrText>
      </w:r>
      <w:r w:rsidR="007173A6" w:rsidRPr="003C6828">
        <w:rPr>
          <w:rFonts w:hint="cs"/>
          <w:b/>
          <w:bCs/>
          <w:lang w:eastAsia="en-US"/>
        </w:rPr>
        <w:instrText>Ref359425562 \r \h</w:instrText>
      </w:r>
      <w:r w:rsidR="007173A6" w:rsidRPr="003C6828">
        <w:rPr>
          <w:b/>
          <w:bCs/>
          <w:rtl/>
          <w:lang w:eastAsia="en-US"/>
        </w:rPr>
        <w:instrText xml:space="preserve"> </w:instrText>
      </w:r>
      <w:r w:rsidR="007173A6" w:rsidRPr="003C6828">
        <w:rPr>
          <w:b/>
          <w:bCs/>
          <w:rtl/>
          <w:lang w:eastAsia="en-US"/>
        </w:rPr>
      </w:r>
      <w:r w:rsidR="003C6828" w:rsidRPr="003C6828">
        <w:rPr>
          <w:b/>
          <w:bCs/>
          <w:rtl/>
          <w:lang w:eastAsia="en-US"/>
        </w:rPr>
        <w:instrText xml:space="preserve"> \* </w:instrText>
      </w:r>
      <w:r w:rsidR="003C6828" w:rsidRPr="003C6828">
        <w:rPr>
          <w:b/>
          <w:bCs/>
          <w:lang w:eastAsia="en-US"/>
        </w:rPr>
        <w:instrText>MERGEFORMAT</w:instrText>
      </w:r>
      <w:r w:rsidR="003C6828" w:rsidRPr="003C6828">
        <w:rPr>
          <w:b/>
          <w:bCs/>
          <w:rtl/>
          <w:lang w:eastAsia="en-US"/>
        </w:rPr>
        <w:instrText xml:space="preserve"> </w:instrText>
      </w:r>
      <w:r w:rsidR="007173A6" w:rsidRPr="003C6828">
        <w:rPr>
          <w:b/>
          <w:bCs/>
          <w:rtl/>
          <w:lang w:eastAsia="en-US"/>
        </w:rPr>
        <w:fldChar w:fldCharType="separate"/>
      </w:r>
      <w:r w:rsidR="007173A6" w:rsidRPr="003C6828">
        <w:rPr>
          <w:b/>
          <w:bCs/>
          <w:cs/>
          <w:lang w:eastAsia="en-US"/>
        </w:rPr>
        <w:t>‎</w:t>
      </w:r>
      <w:r w:rsidR="007173A6" w:rsidRPr="003C6828">
        <w:rPr>
          <w:b/>
          <w:bCs/>
          <w:lang w:eastAsia="en-US"/>
        </w:rPr>
        <w:t>5.2</w:t>
      </w:r>
      <w:r w:rsidR="007173A6" w:rsidRPr="003C6828">
        <w:rPr>
          <w:b/>
          <w:bCs/>
          <w:rtl/>
          <w:lang w:eastAsia="en-US"/>
        </w:rPr>
        <w:fldChar w:fldCharType="end"/>
      </w:r>
      <w:r w:rsidR="007173A6" w:rsidRPr="003C6828">
        <w:rPr>
          <w:rFonts w:hint="cs"/>
          <w:b/>
          <w:bCs/>
          <w:rtl/>
          <w:lang w:eastAsia="en-US"/>
        </w:rPr>
        <w:t xml:space="preserve"> </w:t>
      </w:r>
      <w:r w:rsidR="00F21D36" w:rsidRPr="003C6828">
        <w:rPr>
          <w:rFonts w:hint="cs"/>
          <w:b/>
          <w:bCs/>
          <w:rtl/>
          <w:lang w:eastAsia="en-US"/>
        </w:rPr>
        <w:t>ל</w:t>
      </w:r>
      <w:r w:rsidR="00F21D36" w:rsidRPr="003C6828">
        <w:rPr>
          <w:b/>
          <w:bCs/>
          <w:rtl/>
          <w:lang w:eastAsia="en-US"/>
        </w:rPr>
        <w:t xml:space="preserve">נספח ב'1 </w:t>
      </w:r>
      <w:r w:rsidR="00F21D36" w:rsidRPr="003C6828">
        <w:rPr>
          <w:rFonts w:hint="cs"/>
          <w:b/>
          <w:bCs/>
          <w:rtl/>
          <w:lang w:eastAsia="en-US"/>
        </w:rPr>
        <w:t>(</w:t>
      </w:r>
      <w:r w:rsidR="00F21D36" w:rsidRPr="003C6828">
        <w:rPr>
          <w:b/>
          <w:bCs/>
          <w:rtl/>
          <w:lang w:eastAsia="en-US"/>
        </w:rPr>
        <w:t>טופס הצעה</w:t>
      </w:r>
      <w:r w:rsidR="00F21D36" w:rsidRPr="003C6828">
        <w:rPr>
          <w:rFonts w:hint="cs"/>
          <w:b/>
          <w:bCs/>
          <w:rtl/>
          <w:lang w:eastAsia="en-US"/>
        </w:rPr>
        <w:t>)</w:t>
      </w:r>
      <w:r w:rsidR="002578C9" w:rsidRPr="003C6828">
        <w:rPr>
          <w:rFonts w:hint="cs"/>
          <w:b/>
          <w:bCs/>
          <w:rtl/>
          <w:lang w:eastAsia="en-US"/>
        </w:rPr>
        <w:t>.</w:t>
      </w:r>
    </w:p>
    <w:p w14:paraId="688A85E9" w14:textId="77777777" w:rsidR="00EE0A79" w:rsidRPr="003C6828" w:rsidRDefault="00EE0A79" w:rsidP="00CE3E61">
      <w:pPr>
        <w:numPr>
          <w:ilvl w:val="0"/>
          <w:numId w:val="1"/>
        </w:numPr>
        <w:rPr>
          <w:b/>
          <w:bCs/>
          <w:rtl/>
          <w:lang w:eastAsia="en-US"/>
        </w:rPr>
      </w:pPr>
      <w:r w:rsidRPr="003C6828">
        <w:rPr>
          <w:b/>
          <w:bCs/>
          <w:u w:val="single"/>
          <w:rtl/>
          <w:lang w:eastAsia="en-US"/>
        </w:rPr>
        <w:t>מ</w:t>
      </w:r>
      <w:r w:rsidRPr="003C6828">
        <w:rPr>
          <w:rFonts w:hint="cs"/>
          <w:b/>
          <w:bCs/>
          <w:u w:val="single"/>
          <w:rtl/>
          <w:lang w:eastAsia="en-US"/>
        </w:rPr>
        <w:t>סמכים נדרשים ותנאי מסירת ההצעה</w:t>
      </w:r>
    </w:p>
    <w:p w14:paraId="254025E5" w14:textId="77777777" w:rsidR="00EE0A79" w:rsidRPr="003C6828" w:rsidRDefault="00EE0A79" w:rsidP="00CE3E61">
      <w:pPr>
        <w:ind w:left="142" w:firstLine="218"/>
        <w:rPr>
          <w:lang w:eastAsia="en-US"/>
        </w:rPr>
      </w:pPr>
      <w:r w:rsidRPr="003C6828">
        <w:rPr>
          <w:rtl/>
          <w:lang w:eastAsia="en-US"/>
        </w:rPr>
        <w:t>ל</w:t>
      </w:r>
      <w:r w:rsidRPr="003C6828">
        <w:rPr>
          <w:rFonts w:hint="cs"/>
          <w:rtl/>
          <w:lang w:eastAsia="en-US"/>
        </w:rPr>
        <w:t>הצעה (חוברת הצעה מלאה על כל סעיפיה) יש לצרף</w:t>
      </w:r>
      <w:r w:rsidRPr="003C6828">
        <w:rPr>
          <w:rtl/>
          <w:lang w:eastAsia="en-US"/>
        </w:rPr>
        <w:t>:</w:t>
      </w:r>
      <w:r w:rsidRPr="003C6828">
        <w:rPr>
          <w:rtl/>
          <w:lang w:eastAsia="en-US"/>
        </w:rPr>
        <w:tab/>
      </w:r>
      <w:r w:rsidRPr="003C6828">
        <w:rPr>
          <w:rtl/>
          <w:lang w:eastAsia="en-US"/>
        </w:rPr>
        <w:tab/>
      </w:r>
      <w:r w:rsidRPr="003C6828">
        <w:rPr>
          <w:rtl/>
          <w:lang w:eastAsia="en-US"/>
        </w:rPr>
        <w:tab/>
      </w:r>
      <w:r w:rsidRPr="003C6828">
        <w:rPr>
          <w:rtl/>
          <w:lang w:eastAsia="en-US"/>
        </w:rPr>
        <w:tab/>
      </w:r>
      <w:r w:rsidRPr="003C6828">
        <w:rPr>
          <w:rtl/>
          <w:lang w:eastAsia="en-US"/>
        </w:rPr>
        <w:tab/>
      </w:r>
      <w:r w:rsidRPr="003C6828">
        <w:rPr>
          <w:rtl/>
          <w:lang w:eastAsia="en-US"/>
        </w:rPr>
        <w:tab/>
      </w:r>
    </w:p>
    <w:p w14:paraId="28FA8B66" w14:textId="77777777" w:rsidR="00EE0A79" w:rsidRPr="003C6828" w:rsidRDefault="00EE0A79" w:rsidP="00CE3E61">
      <w:pPr>
        <w:numPr>
          <w:ilvl w:val="1"/>
          <w:numId w:val="1"/>
        </w:numPr>
        <w:ind w:left="1134" w:hanging="774"/>
        <w:rPr>
          <w:lang w:eastAsia="en-US"/>
        </w:rPr>
      </w:pPr>
      <w:r w:rsidRPr="003C6828">
        <w:rPr>
          <w:rFonts w:hint="cs"/>
          <w:rtl/>
          <w:lang w:eastAsia="en-US"/>
        </w:rPr>
        <w:t xml:space="preserve">חוברת הצעה מלאה </w:t>
      </w:r>
      <w:r w:rsidRPr="003C6828">
        <w:rPr>
          <w:rFonts w:hint="cs"/>
          <w:rtl/>
        </w:rPr>
        <w:t>וחתומה</w:t>
      </w:r>
      <w:r w:rsidRPr="003C6828">
        <w:rPr>
          <w:rFonts w:hint="cs"/>
          <w:rtl/>
          <w:lang w:eastAsia="en-US"/>
        </w:rPr>
        <w:t xml:space="preserve"> כנדרש בסעיף </w:t>
      </w:r>
      <w:r w:rsidR="00022651" w:rsidRPr="003C6828">
        <w:fldChar w:fldCharType="begin"/>
      </w:r>
      <w:r w:rsidR="00022651" w:rsidRPr="003C6828">
        <w:instrText xml:space="preserve"> REF _Ref299613744 \r \h  \* MERGEFORMAT </w:instrText>
      </w:r>
      <w:r w:rsidR="00022651" w:rsidRPr="003C6828">
        <w:fldChar w:fldCharType="separate"/>
      </w:r>
      <w:r w:rsidR="00996CCE" w:rsidRPr="003C6828">
        <w:rPr>
          <w:cs/>
          <w:lang w:eastAsia="en-US"/>
        </w:rPr>
        <w:t>‎</w:t>
      </w:r>
      <w:r w:rsidR="00996CCE" w:rsidRPr="003C6828">
        <w:rPr>
          <w:lang w:eastAsia="en-US"/>
        </w:rPr>
        <w:t>8</w:t>
      </w:r>
      <w:r w:rsidR="00022651" w:rsidRPr="003C6828">
        <w:fldChar w:fldCharType="end"/>
      </w:r>
      <w:r w:rsidRPr="003C6828">
        <w:rPr>
          <w:rFonts w:hint="cs"/>
          <w:rtl/>
          <w:lang w:eastAsia="en-US"/>
        </w:rPr>
        <w:t xml:space="preserve"> להלן.</w:t>
      </w:r>
    </w:p>
    <w:p w14:paraId="2EC28D4A" w14:textId="77777777" w:rsidR="005B2E7F" w:rsidRPr="003C6828" w:rsidRDefault="00EE0A79" w:rsidP="00CE3E61">
      <w:pPr>
        <w:numPr>
          <w:ilvl w:val="1"/>
          <w:numId w:val="1"/>
        </w:numPr>
        <w:ind w:left="1134" w:hanging="774"/>
        <w:rPr>
          <w:lang w:eastAsia="en-US"/>
        </w:rPr>
      </w:pPr>
      <w:r w:rsidRPr="003C6828">
        <w:rPr>
          <w:rFonts w:hint="cs"/>
          <w:rtl/>
          <w:lang w:eastAsia="en-US"/>
        </w:rPr>
        <w:t xml:space="preserve">העתק תעודת </w:t>
      </w:r>
      <w:r w:rsidRPr="003C6828">
        <w:rPr>
          <w:rFonts w:hint="cs"/>
          <w:rtl/>
        </w:rPr>
        <w:t>עוסק</w:t>
      </w:r>
      <w:r w:rsidRPr="003C6828">
        <w:rPr>
          <w:rFonts w:hint="cs"/>
          <w:rtl/>
          <w:lang w:eastAsia="en-US"/>
        </w:rPr>
        <w:t xml:space="preserve"> מורשה ובנוסף העתק של תעודת התאגדות (לפי העניין וסוג התאגדותו המשפטית של המציע) מאושרים על ידי עו"ד, לצורך הוכחת העמידה בתנאי הסף שבסעיף </w:t>
      </w:r>
      <w:r w:rsidR="00022651" w:rsidRPr="003C6828">
        <w:fldChar w:fldCharType="begin"/>
      </w:r>
      <w:r w:rsidR="00022651" w:rsidRPr="003C6828">
        <w:instrText xml:space="preserve"> REF _Ref263083897 \r \h  \* MERGEFORMAT </w:instrText>
      </w:r>
      <w:r w:rsidR="00022651" w:rsidRPr="003C6828">
        <w:fldChar w:fldCharType="separate"/>
      </w:r>
      <w:r w:rsidR="00996CCE" w:rsidRPr="003C6828">
        <w:rPr>
          <w:cs/>
          <w:lang w:eastAsia="en-US"/>
        </w:rPr>
        <w:t>‎</w:t>
      </w:r>
      <w:r w:rsidR="00996CCE" w:rsidRPr="003C6828">
        <w:rPr>
          <w:lang w:eastAsia="en-US"/>
        </w:rPr>
        <w:t>5.1</w:t>
      </w:r>
      <w:r w:rsidR="00022651" w:rsidRPr="003C6828">
        <w:fldChar w:fldCharType="end"/>
      </w:r>
      <w:r w:rsidRPr="003C6828">
        <w:rPr>
          <w:rFonts w:hint="cs"/>
          <w:rtl/>
          <w:lang w:eastAsia="en-US"/>
        </w:rPr>
        <w:t xml:space="preserve"> לעיל. </w:t>
      </w:r>
    </w:p>
    <w:p w14:paraId="78B3236D" w14:textId="77777777" w:rsidR="005B2E7F" w:rsidRPr="003C6828" w:rsidRDefault="00996CCE" w:rsidP="00996CCE">
      <w:pPr>
        <w:numPr>
          <w:ilvl w:val="1"/>
          <w:numId w:val="1"/>
        </w:numPr>
        <w:ind w:left="1134" w:hanging="774"/>
        <w:rPr>
          <w:rtl/>
          <w:lang w:eastAsia="en-US"/>
        </w:rPr>
      </w:pPr>
      <w:r w:rsidRPr="003C6828">
        <w:rPr>
          <w:rFonts w:hint="cs"/>
          <w:rtl/>
          <w:lang w:eastAsia="en-US"/>
        </w:rPr>
        <w:t xml:space="preserve">אם </w:t>
      </w:r>
      <w:r w:rsidR="005B2E7F" w:rsidRPr="003C6828">
        <w:rPr>
          <w:rFonts w:hint="cs"/>
          <w:rtl/>
          <w:lang w:eastAsia="en-US"/>
        </w:rPr>
        <w:t>המציע</w:t>
      </w:r>
      <w:r w:rsidRPr="003C6828">
        <w:rPr>
          <w:rFonts w:hint="cs"/>
          <w:rtl/>
          <w:lang w:eastAsia="en-US"/>
        </w:rPr>
        <w:t>ה</w:t>
      </w:r>
      <w:r w:rsidR="005B2E7F" w:rsidRPr="003C6828">
        <w:rPr>
          <w:rFonts w:hint="cs"/>
          <w:rtl/>
          <w:lang w:eastAsia="en-US"/>
        </w:rPr>
        <w:t xml:space="preserve"> הי</w:t>
      </w:r>
      <w:r w:rsidRPr="003C6828">
        <w:rPr>
          <w:rFonts w:hint="cs"/>
          <w:rtl/>
          <w:lang w:eastAsia="en-US"/>
        </w:rPr>
        <w:t>א</w:t>
      </w:r>
      <w:r w:rsidR="005B2E7F" w:rsidRPr="003C6828">
        <w:rPr>
          <w:rFonts w:hint="cs"/>
          <w:rtl/>
          <w:lang w:eastAsia="en-US"/>
        </w:rPr>
        <w:t xml:space="preserve"> עמותה, </w:t>
      </w:r>
      <w:r w:rsidRPr="003C6828">
        <w:rPr>
          <w:rFonts w:hint="cs"/>
          <w:rtl/>
          <w:lang w:eastAsia="en-US"/>
        </w:rPr>
        <w:t>יש לצרף</w:t>
      </w:r>
      <w:r w:rsidR="005B2E7F" w:rsidRPr="003C6828">
        <w:rPr>
          <w:rFonts w:hint="cs"/>
          <w:rtl/>
          <w:lang w:eastAsia="en-US"/>
        </w:rPr>
        <w:t xml:space="preserve"> אישור ניהול תקין מטעם רשם העמותות תקף לשנה השוטפת ואישור על כך שהמציע</w:t>
      </w:r>
      <w:r w:rsidRPr="003C6828">
        <w:rPr>
          <w:rFonts w:hint="cs"/>
          <w:rtl/>
          <w:lang w:eastAsia="en-US"/>
        </w:rPr>
        <w:t>ה</w:t>
      </w:r>
      <w:r w:rsidR="005B2E7F" w:rsidRPr="003C6828">
        <w:rPr>
          <w:rtl/>
          <w:lang w:eastAsia="en-US"/>
        </w:rPr>
        <w:t xml:space="preserve"> </w:t>
      </w:r>
      <w:r w:rsidR="005B2E7F" w:rsidRPr="003C6828">
        <w:rPr>
          <w:rFonts w:hint="cs"/>
          <w:rtl/>
          <w:lang w:eastAsia="en-US"/>
        </w:rPr>
        <w:t>הי</w:t>
      </w:r>
      <w:r w:rsidRPr="003C6828">
        <w:rPr>
          <w:rFonts w:hint="cs"/>
          <w:rtl/>
          <w:lang w:eastAsia="en-US"/>
        </w:rPr>
        <w:t>א</w:t>
      </w:r>
      <w:r w:rsidR="005B2E7F" w:rsidRPr="003C6828">
        <w:rPr>
          <w:rtl/>
          <w:lang w:eastAsia="en-US"/>
        </w:rPr>
        <w:t xml:space="preserve"> </w:t>
      </w:r>
      <w:r w:rsidR="005B2E7F" w:rsidRPr="003C6828">
        <w:rPr>
          <w:rFonts w:hint="cs"/>
          <w:rtl/>
          <w:lang w:eastAsia="en-US"/>
        </w:rPr>
        <w:t>מלכ</w:t>
      </w:r>
      <w:r w:rsidR="005B2E7F" w:rsidRPr="003C6828">
        <w:rPr>
          <w:rtl/>
          <w:lang w:eastAsia="en-US"/>
        </w:rPr>
        <w:t>"</w:t>
      </w:r>
      <w:r w:rsidR="005B2E7F" w:rsidRPr="003C6828">
        <w:rPr>
          <w:rFonts w:hint="cs"/>
          <w:rtl/>
          <w:lang w:eastAsia="en-US"/>
        </w:rPr>
        <w:t>ר</w:t>
      </w:r>
      <w:r w:rsidR="005B2E7F" w:rsidRPr="003C6828">
        <w:rPr>
          <w:rtl/>
          <w:lang w:eastAsia="en-US"/>
        </w:rPr>
        <w:t xml:space="preserve"> </w:t>
      </w:r>
      <w:r w:rsidR="005B2E7F" w:rsidRPr="003C6828">
        <w:rPr>
          <w:rFonts w:hint="cs"/>
          <w:rtl/>
          <w:lang w:eastAsia="en-US"/>
        </w:rPr>
        <w:t>לעניין</w:t>
      </w:r>
      <w:r w:rsidR="005B2E7F" w:rsidRPr="003C6828">
        <w:rPr>
          <w:rtl/>
          <w:lang w:eastAsia="en-US"/>
        </w:rPr>
        <w:t xml:space="preserve"> </w:t>
      </w:r>
      <w:r w:rsidR="005B2E7F" w:rsidRPr="003C6828">
        <w:rPr>
          <w:rFonts w:hint="cs"/>
          <w:rtl/>
          <w:lang w:eastAsia="en-US"/>
        </w:rPr>
        <w:t>חוק</w:t>
      </w:r>
      <w:r w:rsidR="005B2E7F" w:rsidRPr="003C6828">
        <w:rPr>
          <w:rtl/>
          <w:lang w:eastAsia="en-US"/>
        </w:rPr>
        <w:t xml:space="preserve"> </w:t>
      </w:r>
      <w:r w:rsidR="005B2E7F" w:rsidRPr="003C6828">
        <w:rPr>
          <w:rFonts w:hint="cs"/>
          <w:rtl/>
          <w:lang w:eastAsia="en-US"/>
        </w:rPr>
        <w:t>מס</w:t>
      </w:r>
      <w:r w:rsidR="005B2E7F" w:rsidRPr="003C6828">
        <w:rPr>
          <w:rtl/>
          <w:lang w:eastAsia="en-US"/>
        </w:rPr>
        <w:t xml:space="preserve"> </w:t>
      </w:r>
      <w:r w:rsidR="005B2E7F" w:rsidRPr="003C6828">
        <w:rPr>
          <w:rFonts w:hint="cs"/>
          <w:rtl/>
          <w:lang w:eastAsia="en-US"/>
        </w:rPr>
        <w:t>ערך</w:t>
      </w:r>
      <w:r w:rsidR="005B2E7F" w:rsidRPr="003C6828">
        <w:rPr>
          <w:rtl/>
          <w:lang w:eastAsia="en-US"/>
        </w:rPr>
        <w:t xml:space="preserve"> </w:t>
      </w:r>
      <w:r w:rsidR="005B2E7F" w:rsidRPr="003C6828">
        <w:rPr>
          <w:rFonts w:hint="cs"/>
          <w:rtl/>
          <w:lang w:eastAsia="en-US"/>
        </w:rPr>
        <w:t>מוסף</w:t>
      </w:r>
      <w:r w:rsidR="005B2E7F" w:rsidRPr="003C6828">
        <w:rPr>
          <w:rtl/>
          <w:lang w:eastAsia="en-US"/>
        </w:rPr>
        <w:t xml:space="preserve">, לצורך הוכחת </w:t>
      </w:r>
      <w:r w:rsidR="00F12D0E" w:rsidRPr="003C6828">
        <w:rPr>
          <w:rtl/>
          <w:lang w:eastAsia="en-US"/>
        </w:rPr>
        <w:t>העמיד</w:t>
      </w:r>
      <w:r w:rsidR="00F12D0E" w:rsidRPr="003C6828">
        <w:rPr>
          <w:rFonts w:hint="cs"/>
          <w:rtl/>
          <w:lang w:eastAsia="en-US"/>
        </w:rPr>
        <w:t>ה</w:t>
      </w:r>
      <w:r w:rsidR="00F12D0E" w:rsidRPr="003C6828">
        <w:rPr>
          <w:rtl/>
          <w:lang w:eastAsia="en-US"/>
        </w:rPr>
        <w:t xml:space="preserve"> </w:t>
      </w:r>
      <w:r w:rsidR="005B2E7F" w:rsidRPr="003C6828">
        <w:rPr>
          <w:rtl/>
          <w:lang w:eastAsia="en-US"/>
        </w:rPr>
        <w:t>בתנאי הסף שבסעיף ‏</w:t>
      </w:r>
      <w:r w:rsidR="00022651" w:rsidRPr="003C6828">
        <w:fldChar w:fldCharType="begin"/>
      </w:r>
      <w:r w:rsidR="00022651" w:rsidRPr="003C6828">
        <w:instrText xml:space="preserve"> REF _Ref341609417 \r \h  \* MERGEFORMAT </w:instrText>
      </w:r>
      <w:r w:rsidR="00022651" w:rsidRPr="003C6828">
        <w:fldChar w:fldCharType="separate"/>
      </w:r>
      <w:r w:rsidR="00E45169" w:rsidRPr="003C6828">
        <w:rPr>
          <w:cs/>
          <w:lang w:eastAsia="en-US"/>
        </w:rPr>
        <w:t>‎</w:t>
      </w:r>
      <w:r w:rsidR="00E45169" w:rsidRPr="003C6828">
        <w:rPr>
          <w:lang w:eastAsia="en-US"/>
        </w:rPr>
        <w:t>5.3</w:t>
      </w:r>
      <w:r w:rsidR="00022651" w:rsidRPr="003C6828">
        <w:fldChar w:fldCharType="end"/>
      </w:r>
      <w:r w:rsidR="005B2E7F" w:rsidRPr="003C6828">
        <w:rPr>
          <w:rFonts w:hint="cs"/>
          <w:rtl/>
          <w:lang w:eastAsia="en-US"/>
        </w:rPr>
        <w:t xml:space="preserve"> </w:t>
      </w:r>
      <w:r w:rsidR="005B2E7F" w:rsidRPr="003C6828">
        <w:rPr>
          <w:rtl/>
          <w:lang w:eastAsia="en-US"/>
        </w:rPr>
        <w:t xml:space="preserve">לעיל. </w:t>
      </w:r>
    </w:p>
    <w:p w14:paraId="0B62FABF" w14:textId="77777777" w:rsidR="00886177" w:rsidRPr="003C6828" w:rsidRDefault="00886177" w:rsidP="00996CCE">
      <w:pPr>
        <w:numPr>
          <w:ilvl w:val="1"/>
          <w:numId w:val="1"/>
        </w:numPr>
        <w:ind w:left="1134" w:hanging="774"/>
        <w:rPr>
          <w:lang w:eastAsia="en-US"/>
        </w:rPr>
      </w:pPr>
      <w:r w:rsidRPr="003C6828">
        <w:rPr>
          <w:rFonts w:hint="cs"/>
          <w:rtl/>
          <w:lang w:eastAsia="en-US"/>
        </w:rPr>
        <w:t>א</w:t>
      </w:r>
      <w:r w:rsidRPr="003C6828">
        <w:rPr>
          <w:rtl/>
          <w:lang w:eastAsia="en-US"/>
        </w:rPr>
        <w:t>ישור</w:t>
      </w:r>
      <w:r w:rsidRPr="003C6828">
        <w:rPr>
          <w:rFonts w:hint="cs"/>
          <w:rtl/>
          <w:lang w:eastAsia="en-US"/>
        </w:rPr>
        <w:t>ים</w:t>
      </w:r>
      <w:r w:rsidRPr="003C6828">
        <w:rPr>
          <w:rtl/>
          <w:lang w:eastAsia="en-US"/>
        </w:rPr>
        <w:t xml:space="preserve"> לפי </w:t>
      </w:r>
      <w:r w:rsidRPr="003C6828">
        <w:rPr>
          <w:rtl/>
        </w:rPr>
        <w:t>חוק</w:t>
      </w:r>
      <w:r w:rsidRPr="003C6828">
        <w:rPr>
          <w:rtl/>
          <w:lang w:eastAsia="en-US"/>
        </w:rPr>
        <w:t xml:space="preserve"> עסקאות גופים ציבוריים בדבר ניהול פנקסי חשבונות </w:t>
      </w:r>
      <w:r w:rsidRPr="003C6828">
        <w:rPr>
          <w:rFonts w:hint="cs"/>
          <w:rtl/>
          <w:lang w:eastAsia="en-US"/>
        </w:rPr>
        <w:t>ורשומות</w:t>
      </w:r>
      <w:r w:rsidRPr="003C6828">
        <w:rPr>
          <w:rtl/>
          <w:lang w:eastAsia="en-US"/>
        </w:rPr>
        <w:t xml:space="preserve">, </w:t>
      </w:r>
      <w:r w:rsidRPr="003C6828">
        <w:rPr>
          <w:rFonts w:hint="cs"/>
          <w:rtl/>
          <w:lang w:eastAsia="en-US"/>
        </w:rPr>
        <w:t>כשה</w:t>
      </w:r>
      <w:r w:rsidR="00B65426" w:rsidRPr="003C6828">
        <w:rPr>
          <w:rFonts w:hint="cs"/>
          <w:rtl/>
          <w:lang w:eastAsia="en-US"/>
        </w:rPr>
        <w:t>ם</w:t>
      </w:r>
      <w:r w:rsidRPr="003C6828">
        <w:rPr>
          <w:rtl/>
          <w:lang w:eastAsia="en-US"/>
        </w:rPr>
        <w:t xml:space="preserve"> </w:t>
      </w:r>
      <w:r w:rsidRPr="003C6828">
        <w:rPr>
          <w:rFonts w:hint="cs"/>
          <w:rtl/>
          <w:lang w:eastAsia="en-US"/>
        </w:rPr>
        <w:t>תק</w:t>
      </w:r>
      <w:r w:rsidR="00B65426" w:rsidRPr="003C6828">
        <w:rPr>
          <w:rFonts w:hint="cs"/>
          <w:rtl/>
          <w:lang w:eastAsia="en-US"/>
        </w:rPr>
        <w:t>פים</w:t>
      </w:r>
      <w:r w:rsidRPr="003C6828">
        <w:rPr>
          <w:rtl/>
          <w:lang w:eastAsia="en-US"/>
        </w:rPr>
        <w:t xml:space="preserve">, </w:t>
      </w:r>
      <w:r w:rsidRPr="003C6828">
        <w:rPr>
          <w:rFonts w:hint="cs"/>
          <w:rtl/>
          <w:lang w:eastAsia="en-US"/>
        </w:rPr>
        <w:t>להוכחת</w:t>
      </w:r>
      <w:r w:rsidRPr="003C6828">
        <w:rPr>
          <w:rtl/>
          <w:lang w:eastAsia="en-US"/>
        </w:rPr>
        <w:t xml:space="preserve"> </w:t>
      </w:r>
      <w:r w:rsidRPr="003C6828">
        <w:rPr>
          <w:rFonts w:hint="cs"/>
          <w:rtl/>
          <w:lang w:eastAsia="en-US"/>
        </w:rPr>
        <w:t>העמידה</w:t>
      </w:r>
      <w:r w:rsidRPr="003C6828">
        <w:rPr>
          <w:rtl/>
          <w:lang w:eastAsia="en-US"/>
        </w:rPr>
        <w:t xml:space="preserve"> </w:t>
      </w:r>
      <w:r w:rsidRPr="003C6828">
        <w:rPr>
          <w:rFonts w:hint="cs"/>
          <w:rtl/>
          <w:lang w:eastAsia="en-US"/>
        </w:rPr>
        <w:t>בתנאי</w:t>
      </w:r>
      <w:r w:rsidRPr="003C6828">
        <w:rPr>
          <w:rtl/>
          <w:lang w:eastAsia="en-US"/>
        </w:rPr>
        <w:t xml:space="preserve"> </w:t>
      </w:r>
      <w:r w:rsidRPr="003C6828">
        <w:rPr>
          <w:rFonts w:hint="cs"/>
          <w:rtl/>
          <w:lang w:eastAsia="en-US"/>
        </w:rPr>
        <w:t>הסף</w:t>
      </w:r>
      <w:r w:rsidRPr="003C6828">
        <w:rPr>
          <w:rtl/>
          <w:lang w:eastAsia="en-US"/>
        </w:rPr>
        <w:t xml:space="preserve"> </w:t>
      </w:r>
      <w:r w:rsidRPr="003C6828">
        <w:rPr>
          <w:rFonts w:hint="cs"/>
          <w:rtl/>
          <w:lang w:eastAsia="en-US"/>
        </w:rPr>
        <w:t>שבסעיף</w:t>
      </w:r>
      <w:r w:rsidR="009A1A8D" w:rsidRPr="003C6828">
        <w:rPr>
          <w:rFonts w:hint="cs"/>
          <w:rtl/>
          <w:lang w:eastAsia="en-US"/>
        </w:rPr>
        <w:t xml:space="preserve"> </w:t>
      </w:r>
      <w:r w:rsidRPr="003C6828">
        <w:rPr>
          <w:rtl/>
          <w:lang w:eastAsia="en-US"/>
        </w:rPr>
        <w:t xml:space="preserve"> </w:t>
      </w:r>
      <w:r w:rsidRPr="003C6828">
        <w:rPr>
          <w:cs/>
          <w:lang w:eastAsia="en-US"/>
        </w:rPr>
        <w:t>‎</w:t>
      </w:r>
      <w:r w:rsidR="00022651" w:rsidRPr="003C6828">
        <w:fldChar w:fldCharType="begin"/>
      </w:r>
      <w:r w:rsidR="00022651" w:rsidRPr="003C6828">
        <w:instrText xml:space="preserve"> REF _Ref274737718 \r \h  \* MERGEFORMAT </w:instrText>
      </w:r>
      <w:r w:rsidR="00022651" w:rsidRPr="003C6828">
        <w:fldChar w:fldCharType="separate"/>
      </w:r>
      <w:r w:rsidR="00E45169" w:rsidRPr="003C6828">
        <w:rPr>
          <w:cs/>
          <w:lang w:eastAsia="en-US"/>
        </w:rPr>
        <w:t>‎</w:t>
      </w:r>
      <w:r w:rsidR="00E45169" w:rsidRPr="003C6828">
        <w:rPr>
          <w:lang w:eastAsia="en-US"/>
        </w:rPr>
        <w:t>5.2</w:t>
      </w:r>
      <w:r w:rsidR="00022651" w:rsidRPr="003C6828">
        <w:fldChar w:fldCharType="end"/>
      </w:r>
      <w:r w:rsidRPr="003C6828">
        <w:rPr>
          <w:rtl/>
          <w:lang w:eastAsia="en-US"/>
        </w:rPr>
        <w:t xml:space="preserve"> </w:t>
      </w:r>
      <w:r w:rsidRPr="003C6828">
        <w:rPr>
          <w:rFonts w:hint="cs"/>
          <w:rtl/>
          <w:lang w:eastAsia="en-US"/>
        </w:rPr>
        <w:t>לעיל</w:t>
      </w:r>
      <w:r w:rsidRPr="003C6828">
        <w:rPr>
          <w:rtl/>
          <w:lang w:eastAsia="en-US"/>
        </w:rPr>
        <w:t>.</w:t>
      </w:r>
      <w:r w:rsidRPr="003C6828">
        <w:rPr>
          <w:rFonts w:hint="cs"/>
          <w:rtl/>
          <w:lang w:eastAsia="en-US"/>
        </w:rPr>
        <w:t xml:space="preserve"> </w:t>
      </w:r>
    </w:p>
    <w:p w14:paraId="6F3A2576" w14:textId="2D45D79A" w:rsidR="0072624D" w:rsidRPr="003C6828" w:rsidRDefault="00996CCE" w:rsidP="0004641B">
      <w:pPr>
        <w:numPr>
          <w:ilvl w:val="1"/>
          <w:numId w:val="1"/>
        </w:numPr>
        <w:ind w:left="1134" w:hanging="774"/>
        <w:rPr>
          <w:rtl/>
          <w:lang w:eastAsia="en-US"/>
        </w:rPr>
      </w:pPr>
      <w:r w:rsidRPr="003C6828">
        <w:rPr>
          <w:rFonts w:hint="cs"/>
          <w:rtl/>
          <w:lang w:eastAsia="en-US"/>
        </w:rPr>
        <w:t>פירוט</w:t>
      </w:r>
      <w:r w:rsidR="0072624D" w:rsidRPr="003C6828">
        <w:rPr>
          <w:rFonts w:hint="cs"/>
          <w:rtl/>
          <w:lang w:eastAsia="en-US"/>
        </w:rPr>
        <w:t xml:space="preserve"> ניסיו</w:t>
      </w:r>
      <w:r w:rsidRPr="003C6828">
        <w:rPr>
          <w:rFonts w:hint="cs"/>
          <w:rtl/>
          <w:lang w:eastAsia="en-US"/>
        </w:rPr>
        <w:t xml:space="preserve">ן </w:t>
      </w:r>
      <w:r w:rsidR="0072624D" w:rsidRPr="003C6828">
        <w:rPr>
          <w:rFonts w:hint="cs"/>
          <w:rtl/>
          <w:lang w:eastAsia="en-US"/>
        </w:rPr>
        <w:t xml:space="preserve">המציע </w:t>
      </w:r>
      <w:r w:rsidRPr="003C6828">
        <w:rPr>
          <w:rFonts w:hint="cs"/>
          <w:rtl/>
          <w:lang w:eastAsia="en-US"/>
        </w:rPr>
        <w:t>כ</w:t>
      </w:r>
      <w:r w:rsidR="0072624D" w:rsidRPr="003C6828">
        <w:rPr>
          <w:rFonts w:hint="cs"/>
          <w:rtl/>
          <w:lang w:eastAsia="en-US"/>
        </w:rPr>
        <w:t xml:space="preserve">נדרש בסעיף </w:t>
      </w:r>
      <w:r w:rsidR="0000032C" w:rsidRPr="003C6828">
        <w:rPr>
          <w:rtl/>
          <w:lang w:eastAsia="en-US"/>
        </w:rPr>
        <w:fldChar w:fldCharType="begin"/>
      </w:r>
      <w:r w:rsidR="0072624D" w:rsidRPr="003C6828">
        <w:rPr>
          <w:rtl/>
          <w:lang w:eastAsia="en-US"/>
        </w:rPr>
        <w:instrText xml:space="preserve"> </w:instrText>
      </w:r>
      <w:r w:rsidR="0072624D" w:rsidRPr="003C6828">
        <w:rPr>
          <w:rFonts w:hint="cs"/>
          <w:lang w:eastAsia="en-US"/>
        </w:rPr>
        <w:instrText>REF</w:instrText>
      </w:r>
      <w:r w:rsidR="0072624D" w:rsidRPr="003C6828">
        <w:rPr>
          <w:rFonts w:hint="cs"/>
          <w:rtl/>
          <w:lang w:eastAsia="en-US"/>
        </w:rPr>
        <w:instrText xml:space="preserve"> _</w:instrText>
      </w:r>
      <w:r w:rsidR="0072624D" w:rsidRPr="003C6828">
        <w:rPr>
          <w:rFonts w:hint="cs"/>
          <w:lang w:eastAsia="en-US"/>
        </w:rPr>
        <w:instrText>Ref361158461 \r \h</w:instrText>
      </w:r>
      <w:r w:rsidR="0072624D" w:rsidRPr="003C6828">
        <w:rPr>
          <w:rtl/>
          <w:lang w:eastAsia="en-US"/>
        </w:rPr>
        <w:instrText xml:space="preserve"> </w:instrText>
      </w:r>
      <w:r w:rsidR="00CE3E61" w:rsidRPr="003C6828">
        <w:rPr>
          <w:rtl/>
          <w:lang w:eastAsia="en-US"/>
        </w:rPr>
        <w:instrText xml:space="preserve"> \* </w:instrText>
      </w:r>
      <w:r w:rsidR="00CE3E61" w:rsidRPr="003C6828">
        <w:rPr>
          <w:lang w:eastAsia="en-US"/>
        </w:rPr>
        <w:instrText>MERGEFORMAT</w:instrText>
      </w:r>
      <w:r w:rsidR="00CE3E61" w:rsidRPr="003C6828">
        <w:rPr>
          <w:rtl/>
          <w:lang w:eastAsia="en-US"/>
        </w:rPr>
        <w:instrText xml:space="preserve"> </w:instrText>
      </w:r>
      <w:r w:rsidR="0000032C" w:rsidRPr="003C6828">
        <w:rPr>
          <w:rtl/>
          <w:lang w:eastAsia="en-US"/>
        </w:rPr>
      </w:r>
      <w:r w:rsidR="0000032C" w:rsidRPr="003C6828">
        <w:rPr>
          <w:rtl/>
          <w:lang w:eastAsia="en-US"/>
        </w:rPr>
        <w:fldChar w:fldCharType="separate"/>
      </w:r>
      <w:r w:rsidR="00E45169" w:rsidRPr="003C6828">
        <w:rPr>
          <w:cs/>
          <w:lang w:eastAsia="en-US"/>
        </w:rPr>
        <w:t>‎</w:t>
      </w:r>
      <w:r w:rsidR="007173A6" w:rsidRPr="003C6828">
        <w:rPr>
          <w:lang w:eastAsia="en-US"/>
        </w:rPr>
        <w:fldChar w:fldCharType="begin"/>
      </w:r>
      <w:r w:rsidR="007173A6" w:rsidRPr="003C6828">
        <w:rPr>
          <w:rtl/>
          <w:lang w:eastAsia="en-US"/>
        </w:rPr>
        <w:instrText xml:space="preserve"> </w:instrText>
      </w:r>
      <w:r w:rsidR="007173A6" w:rsidRPr="003C6828">
        <w:rPr>
          <w:lang w:eastAsia="en-US"/>
        </w:rPr>
        <w:instrText>REF</w:instrText>
      </w:r>
      <w:r w:rsidR="007173A6" w:rsidRPr="003C6828">
        <w:rPr>
          <w:rtl/>
          <w:lang w:eastAsia="en-US"/>
        </w:rPr>
        <w:instrText xml:space="preserve"> _</w:instrText>
      </w:r>
      <w:r w:rsidR="007173A6" w:rsidRPr="003C6828">
        <w:rPr>
          <w:lang w:eastAsia="en-US"/>
        </w:rPr>
        <w:instrText>Ref519780018 \r \h</w:instrText>
      </w:r>
      <w:r w:rsidR="007173A6" w:rsidRPr="003C6828">
        <w:rPr>
          <w:rtl/>
          <w:lang w:eastAsia="en-US"/>
        </w:rPr>
        <w:instrText xml:space="preserve"> </w:instrText>
      </w:r>
      <w:r w:rsidR="007173A6" w:rsidRPr="003C6828">
        <w:rPr>
          <w:lang w:eastAsia="en-US"/>
        </w:rPr>
      </w:r>
      <w:r w:rsidR="003C6828" w:rsidRPr="003C6828">
        <w:rPr>
          <w:lang w:eastAsia="en-US"/>
        </w:rPr>
        <w:instrText xml:space="preserve"> \* MERGEFORMAT </w:instrText>
      </w:r>
      <w:r w:rsidR="007173A6" w:rsidRPr="003C6828">
        <w:rPr>
          <w:lang w:eastAsia="en-US"/>
        </w:rPr>
        <w:fldChar w:fldCharType="separate"/>
      </w:r>
      <w:r w:rsidR="007173A6" w:rsidRPr="003C6828">
        <w:rPr>
          <w:cs/>
          <w:lang w:eastAsia="en-US"/>
        </w:rPr>
        <w:t>‎</w:t>
      </w:r>
      <w:r w:rsidR="007173A6" w:rsidRPr="003C6828">
        <w:rPr>
          <w:lang w:eastAsia="en-US"/>
        </w:rPr>
        <w:t>6.1</w:t>
      </w:r>
      <w:r w:rsidR="007173A6" w:rsidRPr="003C6828">
        <w:rPr>
          <w:lang w:eastAsia="en-US"/>
        </w:rPr>
        <w:fldChar w:fldCharType="end"/>
      </w:r>
      <w:r w:rsidR="0000032C" w:rsidRPr="003C6828">
        <w:rPr>
          <w:rtl/>
          <w:lang w:eastAsia="en-US"/>
        </w:rPr>
        <w:fldChar w:fldCharType="end"/>
      </w:r>
      <w:r w:rsidR="0072624D" w:rsidRPr="003C6828">
        <w:rPr>
          <w:rFonts w:hint="cs"/>
          <w:rtl/>
          <w:lang w:eastAsia="en-US"/>
        </w:rPr>
        <w:t xml:space="preserve"> לעיל</w:t>
      </w:r>
      <w:r w:rsidRPr="003C6828">
        <w:rPr>
          <w:rFonts w:hint="cs"/>
          <w:rtl/>
          <w:lang w:eastAsia="en-US"/>
        </w:rPr>
        <w:t>:</w:t>
      </w:r>
      <w:r w:rsidR="0072624D" w:rsidRPr="003C6828">
        <w:rPr>
          <w:rFonts w:hint="cs"/>
          <w:rtl/>
          <w:lang w:eastAsia="en-US"/>
        </w:rPr>
        <w:t xml:space="preserve"> </w:t>
      </w:r>
      <w:r w:rsidRPr="003C6828">
        <w:rPr>
          <w:rFonts w:hint="cs"/>
          <w:rtl/>
          <w:lang w:eastAsia="en-US"/>
        </w:rPr>
        <w:t>יפורט</w:t>
      </w:r>
      <w:r w:rsidR="0072624D" w:rsidRPr="003C6828">
        <w:rPr>
          <w:rFonts w:hint="cs"/>
          <w:rtl/>
          <w:lang w:eastAsia="en-US"/>
        </w:rPr>
        <w:t xml:space="preserve"> ברשימה כרונולוגית מלאה ב</w:t>
      </w:r>
      <w:r w:rsidR="0021268D" w:rsidRPr="003C6828">
        <w:rPr>
          <w:rFonts w:hint="cs"/>
          <w:rtl/>
          <w:lang w:eastAsia="en-US"/>
        </w:rPr>
        <w:t>סעיף</w:t>
      </w:r>
      <w:r w:rsidR="007173A6" w:rsidRPr="003C6828">
        <w:rPr>
          <w:rFonts w:hint="cs"/>
          <w:rtl/>
          <w:lang w:eastAsia="en-US"/>
        </w:rPr>
        <w:t xml:space="preserve"> </w:t>
      </w:r>
      <w:r w:rsidR="0004641B" w:rsidRPr="003C6828">
        <w:rPr>
          <w:rtl/>
          <w:lang w:eastAsia="en-US"/>
        </w:rPr>
        <w:fldChar w:fldCharType="begin"/>
      </w:r>
      <w:r w:rsidR="0004641B" w:rsidRPr="003C6828">
        <w:rPr>
          <w:rtl/>
          <w:lang w:eastAsia="en-US"/>
        </w:rPr>
        <w:instrText xml:space="preserve"> </w:instrText>
      </w:r>
      <w:r w:rsidR="0004641B" w:rsidRPr="003C6828">
        <w:rPr>
          <w:rFonts w:hint="cs"/>
          <w:lang w:eastAsia="en-US"/>
        </w:rPr>
        <w:instrText>REF</w:instrText>
      </w:r>
      <w:r w:rsidR="0004641B" w:rsidRPr="003C6828">
        <w:rPr>
          <w:rFonts w:hint="cs"/>
          <w:rtl/>
          <w:lang w:eastAsia="en-US"/>
        </w:rPr>
        <w:instrText xml:space="preserve"> _</w:instrText>
      </w:r>
      <w:r w:rsidR="0004641B" w:rsidRPr="003C6828">
        <w:rPr>
          <w:rFonts w:hint="cs"/>
          <w:lang w:eastAsia="en-US"/>
        </w:rPr>
        <w:instrText>Ref361161141 \r \h</w:instrText>
      </w:r>
      <w:r w:rsidR="0004641B" w:rsidRPr="003C6828">
        <w:rPr>
          <w:rtl/>
          <w:lang w:eastAsia="en-US"/>
        </w:rPr>
        <w:instrText xml:space="preserve"> </w:instrText>
      </w:r>
      <w:r w:rsidR="0004641B" w:rsidRPr="003C6828">
        <w:rPr>
          <w:rtl/>
          <w:lang w:eastAsia="en-US"/>
        </w:rPr>
      </w:r>
      <w:r w:rsidR="003C6828" w:rsidRPr="003C6828">
        <w:rPr>
          <w:rtl/>
          <w:lang w:eastAsia="en-US"/>
        </w:rPr>
        <w:instrText xml:space="preserve"> \* </w:instrText>
      </w:r>
      <w:r w:rsidR="003C6828" w:rsidRPr="003C6828">
        <w:rPr>
          <w:lang w:eastAsia="en-US"/>
        </w:rPr>
        <w:instrText>MERGEFORMAT</w:instrText>
      </w:r>
      <w:r w:rsidR="003C6828" w:rsidRPr="003C6828">
        <w:rPr>
          <w:rtl/>
          <w:lang w:eastAsia="en-US"/>
        </w:rPr>
        <w:instrText xml:space="preserve"> </w:instrText>
      </w:r>
      <w:r w:rsidR="0004641B" w:rsidRPr="003C6828">
        <w:rPr>
          <w:rtl/>
          <w:lang w:eastAsia="en-US"/>
        </w:rPr>
        <w:fldChar w:fldCharType="separate"/>
      </w:r>
      <w:r w:rsidR="0004641B" w:rsidRPr="003C6828">
        <w:rPr>
          <w:cs/>
          <w:lang w:eastAsia="en-US"/>
        </w:rPr>
        <w:t>‎</w:t>
      </w:r>
      <w:r w:rsidR="0004641B" w:rsidRPr="003C6828">
        <w:rPr>
          <w:lang w:eastAsia="en-US"/>
        </w:rPr>
        <w:t>1</w:t>
      </w:r>
      <w:r w:rsidR="0004641B" w:rsidRPr="003C6828">
        <w:rPr>
          <w:rtl/>
          <w:lang w:eastAsia="en-US"/>
        </w:rPr>
        <w:fldChar w:fldCharType="end"/>
      </w:r>
      <w:r w:rsidR="0021268D" w:rsidRPr="003C6828">
        <w:rPr>
          <w:rFonts w:hint="cs"/>
          <w:rtl/>
          <w:lang w:eastAsia="en-US"/>
        </w:rPr>
        <w:t xml:space="preserve"> </w:t>
      </w:r>
      <w:r w:rsidR="007173A6" w:rsidRPr="003C6828">
        <w:rPr>
          <w:rFonts w:hint="cs"/>
          <w:rtl/>
          <w:lang w:eastAsia="en-US"/>
        </w:rPr>
        <w:t>ב</w:t>
      </w:r>
      <w:r w:rsidR="0072624D" w:rsidRPr="003C6828">
        <w:rPr>
          <w:rFonts w:hint="cs"/>
          <w:rtl/>
          <w:lang w:eastAsia="en-US"/>
        </w:rPr>
        <w:t>נספח ב'1.</w:t>
      </w:r>
    </w:p>
    <w:p w14:paraId="24BC02ED" w14:textId="2EE55620" w:rsidR="00906FC6" w:rsidRPr="003C6828" w:rsidRDefault="00906FC6" w:rsidP="0004641B">
      <w:pPr>
        <w:numPr>
          <w:ilvl w:val="1"/>
          <w:numId w:val="1"/>
        </w:numPr>
        <w:ind w:left="1134" w:hanging="774"/>
        <w:rPr>
          <w:rtl/>
          <w:lang w:eastAsia="en-US"/>
        </w:rPr>
      </w:pPr>
      <w:r w:rsidRPr="003C6828">
        <w:rPr>
          <w:rFonts w:hint="cs"/>
          <w:rtl/>
          <w:lang w:eastAsia="en-US"/>
        </w:rPr>
        <w:lastRenderedPageBreak/>
        <w:t xml:space="preserve">פרטים </w:t>
      </w:r>
      <w:r w:rsidRPr="003C6828">
        <w:rPr>
          <w:rFonts w:hint="cs"/>
          <w:rtl/>
        </w:rPr>
        <w:t>אודות</w:t>
      </w:r>
      <w:r w:rsidRPr="003C6828">
        <w:rPr>
          <w:rFonts w:hint="cs"/>
          <w:rtl/>
          <w:lang w:eastAsia="en-US"/>
        </w:rPr>
        <w:t xml:space="preserve"> ניסיונ</w:t>
      </w:r>
      <w:r w:rsidR="00DE61D8" w:rsidRPr="003C6828">
        <w:rPr>
          <w:rFonts w:hint="cs"/>
          <w:rtl/>
          <w:lang w:eastAsia="en-US"/>
        </w:rPr>
        <w:t>ו</w:t>
      </w:r>
      <w:r w:rsidRPr="003C6828">
        <w:rPr>
          <w:rFonts w:hint="cs"/>
          <w:rtl/>
          <w:lang w:eastAsia="en-US"/>
        </w:rPr>
        <w:t xml:space="preserve"> של</w:t>
      </w:r>
      <w:r w:rsidR="00EE0A79" w:rsidRPr="003C6828">
        <w:rPr>
          <w:rFonts w:hint="cs"/>
          <w:rtl/>
          <w:lang w:eastAsia="en-US"/>
        </w:rPr>
        <w:t xml:space="preserve"> </w:t>
      </w:r>
      <w:r w:rsidR="006B5D48" w:rsidRPr="003C6828">
        <w:rPr>
          <w:rFonts w:hint="cs"/>
          <w:rtl/>
          <w:lang w:eastAsia="en-US"/>
        </w:rPr>
        <w:t>המפיק</w:t>
      </w:r>
      <w:r w:rsidR="005B60DD" w:rsidRPr="003C6828">
        <w:rPr>
          <w:rFonts w:hint="cs"/>
          <w:rtl/>
          <w:lang w:eastAsia="en-US"/>
        </w:rPr>
        <w:t xml:space="preserve"> כנדרש </w:t>
      </w:r>
      <w:r w:rsidR="00F12D0E" w:rsidRPr="003C6828">
        <w:rPr>
          <w:rFonts w:hint="cs"/>
          <w:rtl/>
          <w:lang w:eastAsia="en-US"/>
        </w:rPr>
        <w:t xml:space="preserve">בסעיפים </w:t>
      </w:r>
      <w:r w:rsidR="007173A6" w:rsidRPr="003C6828">
        <w:fldChar w:fldCharType="begin"/>
      </w:r>
      <w:r w:rsidR="007173A6" w:rsidRPr="003C6828">
        <w:rPr>
          <w:rtl/>
          <w:lang w:eastAsia="en-US"/>
        </w:rPr>
        <w:instrText xml:space="preserve"> </w:instrText>
      </w:r>
      <w:r w:rsidR="007173A6" w:rsidRPr="003C6828">
        <w:rPr>
          <w:rFonts w:hint="cs"/>
          <w:lang w:eastAsia="en-US"/>
        </w:rPr>
        <w:instrText>REF</w:instrText>
      </w:r>
      <w:r w:rsidR="007173A6" w:rsidRPr="003C6828">
        <w:rPr>
          <w:rFonts w:hint="cs"/>
          <w:rtl/>
          <w:lang w:eastAsia="en-US"/>
        </w:rPr>
        <w:instrText xml:space="preserve"> _</w:instrText>
      </w:r>
      <w:r w:rsidR="007173A6" w:rsidRPr="003C6828">
        <w:rPr>
          <w:rFonts w:hint="cs"/>
          <w:lang w:eastAsia="en-US"/>
        </w:rPr>
        <w:instrText>Ref519780081 \r \h</w:instrText>
      </w:r>
      <w:r w:rsidR="007173A6" w:rsidRPr="003C6828">
        <w:rPr>
          <w:rtl/>
          <w:lang w:eastAsia="en-US"/>
        </w:rPr>
        <w:instrText xml:space="preserve"> </w:instrText>
      </w:r>
      <w:r w:rsidR="003C6828" w:rsidRPr="003C6828">
        <w:instrText xml:space="preserve"> \* MERGEFORMAT </w:instrText>
      </w:r>
      <w:r w:rsidR="007173A6" w:rsidRPr="003C6828">
        <w:fldChar w:fldCharType="separate"/>
      </w:r>
      <w:r w:rsidR="007173A6" w:rsidRPr="003C6828">
        <w:rPr>
          <w:cs/>
          <w:lang w:eastAsia="en-US"/>
        </w:rPr>
        <w:t>‎</w:t>
      </w:r>
      <w:r w:rsidR="007173A6" w:rsidRPr="003C6828">
        <w:rPr>
          <w:lang w:eastAsia="en-US"/>
        </w:rPr>
        <w:t>6.2.1</w:t>
      </w:r>
      <w:r w:rsidR="007173A6" w:rsidRPr="003C6828">
        <w:fldChar w:fldCharType="end"/>
      </w:r>
      <w:r w:rsidR="007173A6" w:rsidRPr="003C6828">
        <w:rPr>
          <w:rFonts w:hint="cs"/>
          <w:rtl/>
          <w:lang w:eastAsia="en-US"/>
        </w:rPr>
        <w:t xml:space="preserve"> ו-</w:t>
      </w:r>
      <w:r w:rsidR="007173A6" w:rsidRPr="003C6828">
        <w:rPr>
          <w:rtl/>
          <w:lang w:eastAsia="en-US"/>
        </w:rPr>
        <w:fldChar w:fldCharType="begin"/>
      </w:r>
      <w:r w:rsidR="007173A6" w:rsidRPr="003C6828">
        <w:rPr>
          <w:rtl/>
          <w:lang w:eastAsia="en-US"/>
        </w:rPr>
        <w:instrText xml:space="preserve"> </w:instrText>
      </w:r>
      <w:r w:rsidR="007173A6" w:rsidRPr="003C6828">
        <w:rPr>
          <w:rFonts w:hint="cs"/>
          <w:lang w:eastAsia="en-US"/>
        </w:rPr>
        <w:instrText>REF</w:instrText>
      </w:r>
      <w:r w:rsidR="007173A6" w:rsidRPr="003C6828">
        <w:rPr>
          <w:rFonts w:hint="cs"/>
          <w:rtl/>
          <w:lang w:eastAsia="en-US"/>
        </w:rPr>
        <w:instrText xml:space="preserve"> _</w:instrText>
      </w:r>
      <w:r w:rsidR="007173A6" w:rsidRPr="003C6828">
        <w:rPr>
          <w:rFonts w:hint="cs"/>
          <w:lang w:eastAsia="en-US"/>
        </w:rPr>
        <w:instrText>Ref374287334 \r \h</w:instrText>
      </w:r>
      <w:r w:rsidR="007173A6" w:rsidRPr="003C6828">
        <w:rPr>
          <w:rtl/>
          <w:lang w:eastAsia="en-US"/>
        </w:rPr>
        <w:instrText xml:space="preserve"> </w:instrText>
      </w:r>
      <w:r w:rsidR="007173A6" w:rsidRPr="003C6828">
        <w:rPr>
          <w:rtl/>
          <w:lang w:eastAsia="en-US"/>
        </w:rPr>
      </w:r>
      <w:r w:rsidR="003C6828" w:rsidRPr="003C6828">
        <w:rPr>
          <w:rtl/>
          <w:lang w:eastAsia="en-US"/>
        </w:rPr>
        <w:instrText xml:space="preserve"> \* </w:instrText>
      </w:r>
      <w:r w:rsidR="003C6828" w:rsidRPr="003C6828">
        <w:rPr>
          <w:lang w:eastAsia="en-US"/>
        </w:rPr>
        <w:instrText>MERGEFORMAT</w:instrText>
      </w:r>
      <w:r w:rsidR="003C6828" w:rsidRPr="003C6828">
        <w:rPr>
          <w:rtl/>
          <w:lang w:eastAsia="en-US"/>
        </w:rPr>
        <w:instrText xml:space="preserve"> </w:instrText>
      </w:r>
      <w:r w:rsidR="007173A6" w:rsidRPr="003C6828">
        <w:rPr>
          <w:rtl/>
          <w:lang w:eastAsia="en-US"/>
        </w:rPr>
        <w:fldChar w:fldCharType="separate"/>
      </w:r>
      <w:r w:rsidR="007173A6" w:rsidRPr="003C6828">
        <w:rPr>
          <w:cs/>
          <w:lang w:eastAsia="en-US"/>
        </w:rPr>
        <w:t>‎</w:t>
      </w:r>
      <w:r w:rsidR="007173A6" w:rsidRPr="003C6828">
        <w:rPr>
          <w:lang w:eastAsia="en-US"/>
        </w:rPr>
        <w:t>6.2.2</w:t>
      </w:r>
      <w:r w:rsidR="007173A6" w:rsidRPr="003C6828">
        <w:rPr>
          <w:rtl/>
          <w:lang w:eastAsia="en-US"/>
        </w:rPr>
        <w:fldChar w:fldCharType="end"/>
      </w:r>
      <w:r w:rsidR="000A496C" w:rsidRPr="003C6828">
        <w:rPr>
          <w:rFonts w:hint="cs"/>
          <w:rtl/>
          <w:lang w:eastAsia="en-US"/>
        </w:rPr>
        <w:t xml:space="preserve"> </w:t>
      </w:r>
      <w:r w:rsidR="00996CCE" w:rsidRPr="003C6828">
        <w:rPr>
          <w:rFonts w:hint="cs"/>
          <w:rtl/>
          <w:lang w:eastAsia="en-US"/>
        </w:rPr>
        <w:t>לעיל:</w:t>
      </w:r>
      <w:r w:rsidRPr="003C6828">
        <w:rPr>
          <w:rFonts w:hint="cs"/>
          <w:rtl/>
          <w:lang w:eastAsia="en-US"/>
        </w:rPr>
        <w:t xml:space="preserve"> </w:t>
      </w:r>
      <w:bookmarkStart w:id="18" w:name="_Ref299615356"/>
      <w:r w:rsidRPr="003C6828">
        <w:rPr>
          <w:rFonts w:hint="cs"/>
          <w:rtl/>
          <w:lang w:eastAsia="en-US"/>
        </w:rPr>
        <w:t>יפורט ברשימה כרונולוגית מלאה של העבודות שבוצעו במהלך שנות הניסיון, כולל רשימת הלקוחות שקיבלו שירות זה או דומה לו מ</w:t>
      </w:r>
      <w:r w:rsidR="006B5D48" w:rsidRPr="003C6828">
        <w:rPr>
          <w:rFonts w:hint="cs"/>
          <w:rtl/>
          <w:lang w:eastAsia="en-US"/>
        </w:rPr>
        <w:t>המפיק</w:t>
      </w:r>
      <w:r w:rsidRPr="003C6828">
        <w:rPr>
          <w:rFonts w:hint="cs"/>
          <w:rtl/>
          <w:lang w:eastAsia="en-US"/>
        </w:rPr>
        <w:t>, תוך ציון שם הלקוח, שם איש הקשר ומספר הטלפון שלו</w:t>
      </w:r>
      <w:bookmarkEnd w:id="18"/>
      <w:r w:rsidR="00175A33" w:rsidRPr="003C6828">
        <w:rPr>
          <w:rFonts w:hint="cs"/>
          <w:rtl/>
          <w:lang w:eastAsia="en-US"/>
        </w:rPr>
        <w:t xml:space="preserve"> </w:t>
      </w:r>
      <w:r w:rsidR="0004641B" w:rsidRPr="003C6828">
        <w:rPr>
          <w:rFonts w:hint="cs"/>
          <w:rtl/>
          <w:lang w:eastAsia="en-US"/>
        </w:rPr>
        <w:t xml:space="preserve">בסעיפים </w:t>
      </w:r>
      <w:r w:rsidR="0004641B" w:rsidRPr="003C6828">
        <w:rPr>
          <w:rtl/>
          <w:lang w:eastAsia="en-US"/>
        </w:rPr>
        <w:fldChar w:fldCharType="begin"/>
      </w:r>
      <w:r w:rsidR="0004641B" w:rsidRPr="003C6828">
        <w:rPr>
          <w:rtl/>
          <w:lang w:eastAsia="en-US"/>
        </w:rPr>
        <w:instrText xml:space="preserve"> </w:instrText>
      </w:r>
      <w:r w:rsidR="0004641B" w:rsidRPr="003C6828">
        <w:rPr>
          <w:rFonts w:hint="cs"/>
          <w:lang w:eastAsia="en-US"/>
        </w:rPr>
        <w:instrText>REF</w:instrText>
      </w:r>
      <w:r w:rsidR="0004641B" w:rsidRPr="003C6828">
        <w:rPr>
          <w:rFonts w:hint="cs"/>
          <w:rtl/>
          <w:lang w:eastAsia="en-US"/>
        </w:rPr>
        <w:instrText xml:space="preserve"> _</w:instrText>
      </w:r>
      <w:r w:rsidR="0004641B" w:rsidRPr="003C6828">
        <w:rPr>
          <w:rFonts w:hint="cs"/>
          <w:lang w:eastAsia="en-US"/>
        </w:rPr>
        <w:instrText>Ref359419417 \r \h</w:instrText>
      </w:r>
      <w:r w:rsidR="0004641B" w:rsidRPr="003C6828">
        <w:rPr>
          <w:rtl/>
          <w:lang w:eastAsia="en-US"/>
        </w:rPr>
        <w:instrText xml:space="preserve"> </w:instrText>
      </w:r>
      <w:r w:rsidR="0004641B" w:rsidRPr="003C6828">
        <w:rPr>
          <w:rtl/>
          <w:lang w:eastAsia="en-US"/>
        </w:rPr>
      </w:r>
      <w:r w:rsidR="003C6828" w:rsidRPr="003C6828">
        <w:rPr>
          <w:rtl/>
          <w:lang w:eastAsia="en-US"/>
        </w:rPr>
        <w:instrText xml:space="preserve"> \* </w:instrText>
      </w:r>
      <w:r w:rsidR="003C6828" w:rsidRPr="003C6828">
        <w:rPr>
          <w:lang w:eastAsia="en-US"/>
        </w:rPr>
        <w:instrText>MERGEFORMAT</w:instrText>
      </w:r>
      <w:r w:rsidR="003C6828" w:rsidRPr="003C6828">
        <w:rPr>
          <w:rtl/>
          <w:lang w:eastAsia="en-US"/>
        </w:rPr>
        <w:instrText xml:space="preserve"> </w:instrText>
      </w:r>
      <w:r w:rsidR="0004641B" w:rsidRPr="003C6828">
        <w:rPr>
          <w:rtl/>
          <w:lang w:eastAsia="en-US"/>
        </w:rPr>
        <w:fldChar w:fldCharType="separate"/>
      </w:r>
      <w:r w:rsidR="0004641B" w:rsidRPr="003C6828">
        <w:rPr>
          <w:cs/>
          <w:lang w:eastAsia="en-US"/>
        </w:rPr>
        <w:t>‎</w:t>
      </w:r>
      <w:r w:rsidR="0004641B" w:rsidRPr="003C6828">
        <w:rPr>
          <w:lang w:eastAsia="en-US"/>
        </w:rPr>
        <w:t>5.1</w:t>
      </w:r>
      <w:r w:rsidR="0004641B" w:rsidRPr="003C6828">
        <w:rPr>
          <w:rtl/>
          <w:lang w:eastAsia="en-US"/>
        </w:rPr>
        <w:fldChar w:fldCharType="end"/>
      </w:r>
      <w:r w:rsidR="0004641B" w:rsidRPr="003C6828">
        <w:rPr>
          <w:rFonts w:hint="cs"/>
          <w:rtl/>
          <w:lang w:eastAsia="en-US"/>
        </w:rPr>
        <w:t xml:space="preserve"> ו-</w:t>
      </w:r>
      <w:r w:rsidR="007173A6" w:rsidRPr="003C6828">
        <w:rPr>
          <w:rtl/>
          <w:lang w:eastAsia="en-US"/>
        </w:rPr>
        <w:fldChar w:fldCharType="begin"/>
      </w:r>
      <w:r w:rsidR="007173A6" w:rsidRPr="003C6828">
        <w:rPr>
          <w:rtl/>
          <w:lang w:eastAsia="en-US"/>
        </w:rPr>
        <w:instrText xml:space="preserve"> </w:instrText>
      </w:r>
      <w:r w:rsidR="007173A6" w:rsidRPr="003C6828">
        <w:rPr>
          <w:rFonts w:hint="cs"/>
          <w:lang w:eastAsia="en-US"/>
        </w:rPr>
        <w:instrText>REF</w:instrText>
      </w:r>
      <w:r w:rsidR="007173A6" w:rsidRPr="003C6828">
        <w:rPr>
          <w:rFonts w:hint="cs"/>
          <w:rtl/>
          <w:lang w:eastAsia="en-US"/>
        </w:rPr>
        <w:instrText xml:space="preserve"> _</w:instrText>
      </w:r>
      <w:r w:rsidR="007173A6" w:rsidRPr="003C6828">
        <w:rPr>
          <w:rFonts w:hint="cs"/>
          <w:lang w:eastAsia="en-US"/>
        </w:rPr>
        <w:instrText>Ref359425562 \r \h</w:instrText>
      </w:r>
      <w:r w:rsidR="007173A6" w:rsidRPr="003C6828">
        <w:rPr>
          <w:rtl/>
          <w:lang w:eastAsia="en-US"/>
        </w:rPr>
        <w:instrText xml:space="preserve"> </w:instrText>
      </w:r>
      <w:r w:rsidR="007173A6" w:rsidRPr="003C6828">
        <w:rPr>
          <w:rtl/>
          <w:lang w:eastAsia="en-US"/>
        </w:rPr>
      </w:r>
      <w:r w:rsidR="003C6828" w:rsidRPr="003C6828">
        <w:rPr>
          <w:rtl/>
          <w:lang w:eastAsia="en-US"/>
        </w:rPr>
        <w:instrText xml:space="preserve"> \* </w:instrText>
      </w:r>
      <w:r w:rsidR="003C6828" w:rsidRPr="003C6828">
        <w:rPr>
          <w:lang w:eastAsia="en-US"/>
        </w:rPr>
        <w:instrText>MERGEFORMAT</w:instrText>
      </w:r>
      <w:r w:rsidR="003C6828" w:rsidRPr="003C6828">
        <w:rPr>
          <w:rtl/>
          <w:lang w:eastAsia="en-US"/>
        </w:rPr>
        <w:instrText xml:space="preserve"> </w:instrText>
      </w:r>
      <w:r w:rsidR="007173A6" w:rsidRPr="003C6828">
        <w:rPr>
          <w:rtl/>
          <w:lang w:eastAsia="en-US"/>
        </w:rPr>
        <w:fldChar w:fldCharType="separate"/>
      </w:r>
      <w:r w:rsidR="007173A6" w:rsidRPr="003C6828">
        <w:rPr>
          <w:cs/>
          <w:lang w:eastAsia="en-US"/>
        </w:rPr>
        <w:t>‎</w:t>
      </w:r>
      <w:r w:rsidR="007173A6" w:rsidRPr="003C6828">
        <w:rPr>
          <w:lang w:eastAsia="en-US"/>
        </w:rPr>
        <w:t>5.2</w:t>
      </w:r>
      <w:r w:rsidR="007173A6" w:rsidRPr="003C6828">
        <w:rPr>
          <w:rtl/>
          <w:lang w:eastAsia="en-US"/>
        </w:rPr>
        <w:fldChar w:fldCharType="end"/>
      </w:r>
      <w:r w:rsidR="007173A6" w:rsidRPr="003C6828">
        <w:rPr>
          <w:rFonts w:hint="cs"/>
          <w:rtl/>
          <w:lang w:eastAsia="en-US"/>
        </w:rPr>
        <w:t xml:space="preserve"> ב</w:t>
      </w:r>
      <w:r w:rsidR="00DE61D8" w:rsidRPr="003C6828">
        <w:rPr>
          <w:rFonts w:hint="cs"/>
          <w:rtl/>
          <w:lang w:eastAsia="en-US"/>
        </w:rPr>
        <w:t xml:space="preserve">נספח </w:t>
      </w:r>
      <w:r w:rsidR="005625AF" w:rsidRPr="003C6828">
        <w:rPr>
          <w:rFonts w:hint="cs"/>
          <w:rtl/>
          <w:lang w:eastAsia="en-US"/>
        </w:rPr>
        <w:t>ב'1</w:t>
      </w:r>
      <w:r w:rsidR="00992AF5" w:rsidRPr="003C6828">
        <w:rPr>
          <w:rFonts w:hint="cs"/>
          <w:rtl/>
          <w:lang w:eastAsia="en-US"/>
        </w:rPr>
        <w:t xml:space="preserve">, וכן פרטים טכניים </w:t>
      </w:r>
      <w:r w:rsidR="00996CCE" w:rsidRPr="003C6828">
        <w:rPr>
          <w:rFonts w:hint="cs"/>
          <w:rtl/>
          <w:lang w:eastAsia="en-US"/>
        </w:rPr>
        <w:t xml:space="preserve">ותעודות רלוונטיות </w:t>
      </w:r>
      <w:r w:rsidR="00992AF5" w:rsidRPr="003C6828">
        <w:rPr>
          <w:rFonts w:hint="cs"/>
          <w:rtl/>
          <w:lang w:eastAsia="en-US"/>
        </w:rPr>
        <w:t>המציגים עמידה בהגדרות הקבועות בסעיפים אלו</w:t>
      </w:r>
      <w:r w:rsidR="00996CCE" w:rsidRPr="003C6828">
        <w:rPr>
          <w:rFonts w:hint="cs"/>
          <w:rtl/>
          <w:lang w:eastAsia="en-US"/>
        </w:rPr>
        <w:t>.</w:t>
      </w:r>
    </w:p>
    <w:p w14:paraId="5BC8F6AB" w14:textId="77777777" w:rsidR="00773328" w:rsidRPr="003C6828" w:rsidRDefault="00773328" w:rsidP="00CE3E61">
      <w:pPr>
        <w:numPr>
          <w:ilvl w:val="1"/>
          <w:numId w:val="1"/>
        </w:numPr>
        <w:ind w:left="1134" w:hanging="774"/>
        <w:rPr>
          <w:lang w:eastAsia="en-US"/>
        </w:rPr>
      </w:pPr>
      <w:r w:rsidRPr="003C6828">
        <w:rPr>
          <w:rFonts w:hint="cs"/>
          <w:rtl/>
          <w:lang w:eastAsia="en-US"/>
        </w:rPr>
        <w:t xml:space="preserve">קורות </w:t>
      </w:r>
      <w:r w:rsidRPr="003C6828">
        <w:rPr>
          <w:rFonts w:hint="cs"/>
          <w:rtl/>
        </w:rPr>
        <w:t>חיים</w:t>
      </w:r>
      <w:r w:rsidRPr="003C6828">
        <w:rPr>
          <w:rFonts w:hint="cs"/>
          <w:rtl/>
          <w:lang w:eastAsia="en-US"/>
        </w:rPr>
        <w:t xml:space="preserve"> ומסמכים המעידים על הכשרתו וניסיונ</w:t>
      </w:r>
      <w:r w:rsidRPr="003C6828">
        <w:rPr>
          <w:rFonts w:hint="eastAsia"/>
          <w:rtl/>
          <w:lang w:eastAsia="en-US"/>
        </w:rPr>
        <w:t>ו</w:t>
      </w:r>
      <w:r w:rsidRPr="003C6828">
        <w:rPr>
          <w:rFonts w:hint="cs"/>
          <w:rtl/>
          <w:lang w:eastAsia="en-US"/>
        </w:rPr>
        <w:t xml:space="preserve"> של המפיק.</w:t>
      </w:r>
    </w:p>
    <w:p w14:paraId="47ABDD48" w14:textId="77777777" w:rsidR="007D281F" w:rsidRPr="003C6828" w:rsidRDefault="00996CCE" w:rsidP="00CE3E61">
      <w:pPr>
        <w:numPr>
          <w:ilvl w:val="1"/>
          <w:numId w:val="1"/>
        </w:numPr>
        <w:ind w:left="1134" w:hanging="774"/>
        <w:rPr>
          <w:lang w:eastAsia="en-US"/>
        </w:rPr>
      </w:pPr>
      <w:r w:rsidRPr="003C6828">
        <w:rPr>
          <w:rFonts w:hint="cs"/>
          <w:rtl/>
          <w:lang w:eastAsia="en-US"/>
        </w:rPr>
        <w:t>מסמך</w:t>
      </w:r>
      <w:r w:rsidR="007D281F" w:rsidRPr="003C6828">
        <w:rPr>
          <w:rFonts w:hint="cs"/>
          <w:rtl/>
          <w:lang w:eastAsia="en-US"/>
        </w:rPr>
        <w:t xml:space="preserve"> </w:t>
      </w:r>
      <w:r w:rsidR="007D281F" w:rsidRPr="003C6828">
        <w:rPr>
          <w:rFonts w:hint="cs"/>
          <w:rtl/>
        </w:rPr>
        <w:t>בשפה</w:t>
      </w:r>
      <w:r w:rsidR="007D281F" w:rsidRPr="003C6828">
        <w:rPr>
          <w:rFonts w:hint="cs"/>
          <w:rtl/>
          <w:lang w:eastAsia="en-US"/>
        </w:rPr>
        <w:t xml:space="preserve"> העברית המתאר את פרופיל המציע. </w:t>
      </w:r>
    </w:p>
    <w:p w14:paraId="2754E0DC" w14:textId="77777777" w:rsidR="007D281F" w:rsidRPr="003C6828" w:rsidRDefault="007D281F" w:rsidP="00CE3E61">
      <w:pPr>
        <w:numPr>
          <w:ilvl w:val="1"/>
          <w:numId w:val="1"/>
        </w:numPr>
        <w:ind w:left="1134" w:hanging="774"/>
        <w:rPr>
          <w:lang w:eastAsia="en-US"/>
        </w:rPr>
      </w:pPr>
      <w:bookmarkStart w:id="19" w:name="_Ref297537484"/>
      <w:bookmarkStart w:id="20" w:name="_Ref173487223"/>
      <w:r w:rsidRPr="003C6828">
        <w:rPr>
          <w:rFonts w:hint="eastAsia"/>
          <w:rtl/>
          <w:lang w:eastAsia="en-US"/>
        </w:rPr>
        <w:t>תצהיר</w:t>
      </w:r>
      <w:r w:rsidRPr="003C6828">
        <w:rPr>
          <w:rtl/>
          <w:lang w:eastAsia="en-US"/>
        </w:rPr>
        <w:t xml:space="preserve"> </w:t>
      </w:r>
      <w:r w:rsidRPr="003C6828">
        <w:rPr>
          <w:rFonts w:hint="eastAsia"/>
          <w:rtl/>
        </w:rPr>
        <w:t>בדבר</w:t>
      </w:r>
      <w:r w:rsidRPr="003C6828">
        <w:rPr>
          <w:rtl/>
          <w:lang w:eastAsia="en-US"/>
        </w:rPr>
        <w:t xml:space="preserve"> </w:t>
      </w:r>
      <w:r w:rsidRPr="003C6828">
        <w:rPr>
          <w:rFonts w:hint="eastAsia"/>
          <w:rtl/>
          <w:lang w:eastAsia="en-US"/>
        </w:rPr>
        <w:t>העדר</w:t>
      </w:r>
      <w:r w:rsidRPr="003C6828">
        <w:rPr>
          <w:rtl/>
          <w:lang w:eastAsia="en-US"/>
        </w:rPr>
        <w:t xml:space="preserve"> </w:t>
      </w:r>
      <w:r w:rsidRPr="003C6828">
        <w:rPr>
          <w:rFonts w:hint="eastAsia"/>
          <w:rtl/>
          <w:lang w:eastAsia="en-US"/>
        </w:rPr>
        <w:t>הרשעות</w:t>
      </w:r>
      <w:r w:rsidRPr="003C6828">
        <w:rPr>
          <w:rtl/>
          <w:lang w:eastAsia="en-US"/>
        </w:rPr>
        <w:t xml:space="preserve"> </w:t>
      </w:r>
      <w:r w:rsidRPr="003C6828">
        <w:rPr>
          <w:rFonts w:hint="eastAsia"/>
          <w:rtl/>
          <w:lang w:eastAsia="en-US"/>
        </w:rPr>
        <w:t>לפי</w:t>
      </w:r>
      <w:r w:rsidRPr="003C6828">
        <w:rPr>
          <w:rtl/>
          <w:lang w:eastAsia="en-US"/>
        </w:rPr>
        <w:t xml:space="preserve"> </w:t>
      </w:r>
      <w:r w:rsidRPr="003C6828">
        <w:rPr>
          <w:rFonts w:hint="eastAsia"/>
          <w:rtl/>
          <w:lang w:eastAsia="en-US"/>
        </w:rPr>
        <w:t>חוק</w:t>
      </w:r>
      <w:r w:rsidRPr="003C6828">
        <w:rPr>
          <w:rtl/>
          <w:lang w:eastAsia="en-US"/>
        </w:rPr>
        <w:t xml:space="preserve"> </w:t>
      </w:r>
      <w:r w:rsidRPr="003C6828">
        <w:rPr>
          <w:rFonts w:hint="eastAsia"/>
          <w:rtl/>
          <w:lang w:eastAsia="en-US"/>
        </w:rPr>
        <w:t>עובדים</w:t>
      </w:r>
      <w:r w:rsidRPr="003C6828">
        <w:rPr>
          <w:rtl/>
          <w:lang w:eastAsia="en-US"/>
        </w:rPr>
        <w:t xml:space="preserve"> </w:t>
      </w:r>
      <w:r w:rsidRPr="003C6828">
        <w:rPr>
          <w:rFonts w:hint="eastAsia"/>
          <w:rtl/>
          <w:lang w:eastAsia="en-US"/>
        </w:rPr>
        <w:t>זרים</w:t>
      </w:r>
      <w:r w:rsidRPr="003C6828">
        <w:rPr>
          <w:rtl/>
          <w:lang w:eastAsia="en-US"/>
        </w:rPr>
        <w:t xml:space="preserve"> </w:t>
      </w:r>
      <w:r w:rsidRPr="003C6828">
        <w:rPr>
          <w:rFonts w:hint="eastAsia"/>
          <w:rtl/>
          <w:lang w:eastAsia="en-US"/>
        </w:rPr>
        <w:t>וחוק</w:t>
      </w:r>
      <w:r w:rsidRPr="003C6828">
        <w:rPr>
          <w:rtl/>
          <w:lang w:eastAsia="en-US"/>
        </w:rPr>
        <w:t xml:space="preserve"> </w:t>
      </w:r>
      <w:r w:rsidRPr="003C6828">
        <w:rPr>
          <w:rFonts w:hint="eastAsia"/>
          <w:rtl/>
          <w:lang w:eastAsia="en-US"/>
        </w:rPr>
        <w:t>שכר</w:t>
      </w:r>
      <w:r w:rsidRPr="003C6828">
        <w:rPr>
          <w:rtl/>
          <w:lang w:eastAsia="en-US"/>
        </w:rPr>
        <w:t xml:space="preserve"> </w:t>
      </w:r>
      <w:r w:rsidRPr="003C6828">
        <w:rPr>
          <w:rFonts w:hint="eastAsia"/>
          <w:rtl/>
          <w:lang w:eastAsia="en-US"/>
        </w:rPr>
        <w:t xml:space="preserve">מינימום </w:t>
      </w:r>
      <w:r w:rsidRPr="003C6828">
        <w:rPr>
          <w:rFonts w:hint="cs"/>
          <w:rtl/>
          <w:lang w:eastAsia="en-US"/>
        </w:rPr>
        <w:t xml:space="preserve">חתום ע"י עו"ד (נספח </w:t>
      </w:r>
      <w:r w:rsidR="00EB597B" w:rsidRPr="003C6828">
        <w:rPr>
          <w:rFonts w:hint="cs"/>
          <w:rtl/>
          <w:lang w:eastAsia="en-US"/>
        </w:rPr>
        <w:t>ב'3</w:t>
      </w:r>
      <w:r w:rsidRPr="003C6828">
        <w:rPr>
          <w:rFonts w:hint="cs"/>
          <w:rtl/>
          <w:lang w:eastAsia="en-US"/>
        </w:rPr>
        <w:t>).</w:t>
      </w:r>
    </w:p>
    <w:p w14:paraId="7E431942" w14:textId="77777777" w:rsidR="007D281F" w:rsidRPr="003C6828" w:rsidRDefault="007D281F" w:rsidP="00CE3E61">
      <w:pPr>
        <w:numPr>
          <w:ilvl w:val="1"/>
          <w:numId w:val="1"/>
        </w:numPr>
        <w:ind w:left="1134" w:hanging="774"/>
        <w:rPr>
          <w:lang w:eastAsia="en-US"/>
        </w:rPr>
      </w:pPr>
      <w:r w:rsidRPr="003C6828">
        <w:rPr>
          <w:rFonts w:hint="eastAsia"/>
          <w:rtl/>
        </w:rPr>
        <w:t>התחייבות</w:t>
      </w:r>
      <w:r w:rsidRPr="003C6828">
        <w:rPr>
          <w:rtl/>
          <w:lang w:eastAsia="en-US"/>
        </w:rPr>
        <w:t xml:space="preserve"> </w:t>
      </w:r>
      <w:r w:rsidRPr="003C6828">
        <w:rPr>
          <w:rFonts w:hint="eastAsia"/>
          <w:rtl/>
          <w:lang w:eastAsia="en-US"/>
        </w:rPr>
        <w:t>ואישור</w:t>
      </w:r>
      <w:r w:rsidRPr="003C6828">
        <w:rPr>
          <w:rtl/>
          <w:lang w:eastAsia="en-US"/>
        </w:rPr>
        <w:t xml:space="preserve"> </w:t>
      </w:r>
      <w:r w:rsidRPr="003C6828">
        <w:rPr>
          <w:rFonts w:hint="eastAsia"/>
          <w:rtl/>
          <w:lang w:eastAsia="en-US"/>
        </w:rPr>
        <w:t>המציע</w:t>
      </w:r>
      <w:r w:rsidRPr="003C6828">
        <w:rPr>
          <w:rtl/>
          <w:lang w:eastAsia="en-US"/>
        </w:rPr>
        <w:t xml:space="preserve"> </w:t>
      </w:r>
      <w:r w:rsidRPr="003C6828">
        <w:rPr>
          <w:rFonts w:hint="eastAsia"/>
          <w:rtl/>
          <w:lang w:eastAsia="en-US"/>
        </w:rPr>
        <w:t>לקיום</w:t>
      </w:r>
      <w:r w:rsidRPr="003C6828">
        <w:rPr>
          <w:rtl/>
          <w:lang w:eastAsia="en-US"/>
        </w:rPr>
        <w:t xml:space="preserve"> </w:t>
      </w:r>
      <w:r w:rsidRPr="003C6828">
        <w:rPr>
          <w:rFonts w:hint="eastAsia"/>
          <w:rtl/>
          <w:lang w:eastAsia="en-US"/>
        </w:rPr>
        <w:t>החקיקה</w:t>
      </w:r>
      <w:r w:rsidRPr="003C6828">
        <w:rPr>
          <w:rtl/>
          <w:lang w:eastAsia="en-US"/>
        </w:rPr>
        <w:t xml:space="preserve"> </w:t>
      </w:r>
      <w:r w:rsidRPr="003C6828">
        <w:rPr>
          <w:rFonts w:hint="eastAsia"/>
          <w:rtl/>
          <w:lang w:eastAsia="en-US"/>
        </w:rPr>
        <w:t>בתחום</w:t>
      </w:r>
      <w:r w:rsidRPr="003C6828">
        <w:rPr>
          <w:rtl/>
          <w:lang w:eastAsia="en-US"/>
        </w:rPr>
        <w:t xml:space="preserve"> </w:t>
      </w:r>
      <w:r w:rsidRPr="003C6828">
        <w:rPr>
          <w:rFonts w:hint="eastAsia"/>
          <w:rtl/>
          <w:lang w:eastAsia="en-US"/>
        </w:rPr>
        <w:t>העסקת</w:t>
      </w:r>
      <w:r w:rsidRPr="003C6828">
        <w:rPr>
          <w:rtl/>
          <w:lang w:eastAsia="en-US"/>
        </w:rPr>
        <w:t xml:space="preserve"> </w:t>
      </w:r>
      <w:r w:rsidRPr="003C6828">
        <w:rPr>
          <w:rFonts w:hint="eastAsia"/>
          <w:rtl/>
          <w:lang w:eastAsia="en-US"/>
        </w:rPr>
        <w:t>עובדים</w:t>
      </w:r>
      <w:r w:rsidRPr="003C6828">
        <w:rPr>
          <w:rFonts w:hint="cs"/>
          <w:rtl/>
          <w:lang w:eastAsia="en-US"/>
        </w:rPr>
        <w:t xml:space="preserve"> חתומה ע"י עו"ד </w:t>
      </w:r>
      <w:r w:rsidRPr="003C6828">
        <w:rPr>
          <w:rtl/>
          <w:lang w:eastAsia="en-US"/>
        </w:rPr>
        <w:t xml:space="preserve">(נספח </w:t>
      </w:r>
      <w:r w:rsidR="00EB597B" w:rsidRPr="003C6828">
        <w:rPr>
          <w:rFonts w:hint="cs"/>
          <w:rtl/>
          <w:lang w:eastAsia="en-US"/>
        </w:rPr>
        <w:t>ב'4</w:t>
      </w:r>
      <w:r w:rsidRPr="003C6828">
        <w:rPr>
          <w:rFonts w:hint="cs"/>
          <w:rtl/>
          <w:lang w:eastAsia="en-US"/>
        </w:rPr>
        <w:t>).</w:t>
      </w:r>
    </w:p>
    <w:p w14:paraId="6F2CE1CC" w14:textId="77777777" w:rsidR="007D281F" w:rsidRPr="003C6828" w:rsidRDefault="007D281F" w:rsidP="00CE3E61">
      <w:pPr>
        <w:numPr>
          <w:ilvl w:val="1"/>
          <w:numId w:val="1"/>
        </w:numPr>
        <w:ind w:left="1134" w:hanging="774"/>
        <w:rPr>
          <w:lang w:eastAsia="en-US"/>
        </w:rPr>
      </w:pPr>
      <w:r w:rsidRPr="003C6828">
        <w:rPr>
          <w:rFonts w:hint="cs"/>
          <w:rtl/>
          <w:lang w:eastAsia="en-US"/>
        </w:rPr>
        <w:t xml:space="preserve">הצהרה על שימוש בתוכנות מקוריות </w:t>
      </w:r>
      <w:r w:rsidRPr="003C6828">
        <w:rPr>
          <w:rtl/>
          <w:lang w:eastAsia="en-US"/>
        </w:rPr>
        <w:t xml:space="preserve">(נספח </w:t>
      </w:r>
      <w:r w:rsidR="00EB597B" w:rsidRPr="003C6828">
        <w:rPr>
          <w:rFonts w:hint="cs"/>
          <w:rtl/>
          <w:lang w:eastAsia="en-US"/>
        </w:rPr>
        <w:t>ב'5</w:t>
      </w:r>
      <w:r w:rsidRPr="003C6828">
        <w:rPr>
          <w:rFonts w:hint="cs"/>
          <w:rtl/>
          <w:lang w:eastAsia="en-US"/>
        </w:rPr>
        <w:t>).</w:t>
      </w:r>
      <w:bookmarkEnd w:id="19"/>
      <w:r w:rsidRPr="003C6828">
        <w:rPr>
          <w:rFonts w:hint="cs"/>
          <w:rtl/>
          <w:lang w:eastAsia="en-US"/>
        </w:rPr>
        <w:t xml:space="preserve"> </w:t>
      </w:r>
    </w:p>
    <w:p w14:paraId="27DF53CF" w14:textId="77777777" w:rsidR="007D281F" w:rsidRPr="003C6828" w:rsidRDefault="007D281F" w:rsidP="00CE3E61">
      <w:pPr>
        <w:numPr>
          <w:ilvl w:val="1"/>
          <w:numId w:val="1"/>
        </w:numPr>
        <w:ind w:left="1134" w:hanging="774"/>
        <w:rPr>
          <w:lang w:eastAsia="en-US"/>
        </w:rPr>
      </w:pPr>
      <w:bookmarkStart w:id="21" w:name="_Ref173487267"/>
      <w:bookmarkStart w:id="22" w:name="_Ref173490973"/>
      <w:bookmarkStart w:id="23" w:name="_Ref297537493"/>
      <w:bookmarkEnd w:id="20"/>
      <w:r w:rsidRPr="003C6828">
        <w:rPr>
          <w:rtl/>
          <w:lang w:eastAsia="en-US"/>
        </w:rPr>
        <w:t>מצ</w:t>
      </w:r>
      <w:r w:rsidRPr="003C6828">
        <w:rPr>
          <w:rFonts w:hint="cs"/>
          <w:rtl/>
          <w:lang w:eastAsia="en-US"/>
        </w:rPr>
        <w:t xml:space="preserve">יע </w:t>
      </w:r>
      <w:r w:rsidRPr="003C6828">
        <w:rPr>
          <w:rFonts w:hint="cs"/>
          <w:rtl/>
        </w:rPr>
        <w:t>שהוא</w:t>
      </w:r>
      <w:r w:rsidRPr="003C6828">
        <w:rPr>
          <w:rFonts w:hint="cs"/>
          <w:rtl/>
          <w:lang w:eastAsia="en-US"/>
        </w:rPr>
        <w:t xml:space="preserve"> "עסק בשליטת אישה" ומעוניין כי תינת</w:t>
      </w:r>
      <w:r w:rsidRPr="003C6828">
        <w:rPr>
          <w:rFonts w:hint="eastAsia"/>
          <w:rtl/>
          <w:lang w:eastAsia="en-US"/>
        </w:rPr>
        <w:t>ן</w:t>
      </w:r>
      <w:r w:rsidRPr="003C6828">
        <w:rPr>
          <w:rFonts w:hint="cs"/>
          <w:rtl/>
          <w:lang w:eastAsia="en-US"/>
        </w:rPr>
        <w:t xml:space="preserve"> לו העדפה בשל עוב</w:t>
      </w:r>
      <w:r w:rsidRPr="003C6828">
        <w:rPr>
          <w:rtl/>
          <w:lang w:eastAsia="en-US"/>
        </w:rPr>
        <w:t>דה</w:t>
      </w:r>
      <w:r w:rsidRPr="003C6828">
        <w:rPr>
          <w:rFonts w:hint="cs"/>
          <w:rtl/>
          <w:lang w:eastAsia="en-US"/>
        </w:rPr>
        <w:t xml:space="preserve"> זו יצרף להצעתו אישור ותצהיר. </w:t>
      </w:r>
      <w:r w:rsidRPr="003C6828">
        <w:rPr>
          <w:rtl/>
          <w:lang w:eastAsia="en-US"/>
        </w:rPr>
        <w:t>ב</w:t>
      </w:r>
      <w:r w:rsidRPr="003C6828">
        <w:rPr>
          <w:rFonts w:hint="cs"/>
          <w:rtl/>
          <w:lang w:eastAsia="en-US"/>
        </w:rPr>
        <w:t xml:space="preserve">סעיף זה, </w:t>
      </w:r>
      <w:r w:rsidRPr="003C6828">
        <w:rPr>
          <w:rtl/>
          <w:lang w:eastAsia="en-US"/>
        </w:rPr>
        <w:t>מ</w:t>
      </w:r>
      <w:r w:rsidRPr="003C6828">
        <w:rPr>
          <w:rFonts w:hint="cs"/>
          <w:rtl/>
          <w:lang w:eastAsia="en-US"/>
        </w:rPr>
        <w:t xml:space="preserve">שמעות כל המונחים לרבות "אישור" </w:t>
      </w:r>
      <w:r w:rsidRPr="003C6828">
        <w:rPr>
          <w:rtl/>
          <w:lang w:eastAsia="en-US"/>
        </w:rPr>
        <w:t>ו</w:t>
      </w:r>
      <w:r w:rsidRPr="003C6828">
        <w:rPr>
          <w:rFonts w:hint="cs"/>
          <w:rtl/>
          <w:lang w:eastAsia="en-US"/>
        </w:rPr>
        <w:t>"תצהיר" הוא כמשמעותם בסעיף 2 ב' לחוק חובת המכרזים, התשנ"ב-1992.</w:t>
      </w:r>
      <w:bookmarkEnd w:id="21"/>
      <w:bookmarkEnd w:id="22"/>
      <w:bookmarkEnd w:id="23"/>
    </w:p>
    <w:p w14:paraId="3D9EFA0D" w14:textId="77777777" w:rsidR="007D281F" w:rsidRPr="003C6828" w:rsidRDefault="007D281F" w:rsidP="00996CCE">
      <w:pPr>
        <w:numPr>
          <w:ilvl w:val="1"/>
          <w:numId w:val="1"/>
        </w:numPr>
        <w:ind w:left="1134" w:hanging="774"/>
        <w:rPr>
          <w:lang w:eastAsia="en-US"/>
        </w:rPr>
      </w:pPr>
      <w:bookmarkStart w:id="24" w:name="_Ref179538436"/>
      <w:r w:rsidRPr="003C6828">
        <w:rPr>
          <w:rtl/>
          <w:lang w:eastAsia="en-US"/>
        </w:rPr>
        <w:t xml:space="preserve">רשימת </w:t>
      </w:r>
      <w:r w:rsidRPr="003C6828">
        <w:rPr>
          <w:rtl/>
        </w:rPr>
        <w:t>הפרטים</w:t>
      </w:r>
      <w:r w:rsidRPr="003C6828">
        <w:rPr>
          <w:rtl/>
          <w:lang w:eastAsia="en-US"/>
        </w:rPr>
        <w:t xml:space="preserve"> </w:t>
      </w:r>
      <w:r w:rsidRPr="003C6828">
        <w:rPr>
          <w:rFonts w:hint="cs"/>
          <w:rtl/>
          <w:lang w:eastAsia="en-US"/>
        </w:rPr>
        <w:t xml:space="preserve">בהצעת המציע, </w:t>
      </w:r>
      <w:r w:rsidRPr="003C6828">
        <w:rPr>
          <w:rtl/>
          <w:lang w:eastAsia="en-US"/>
        </w:rPr>
        <w:t xml:space="preserve">שהמציע מעוניין שיהיו חסויים במידה והוא יזכה. </w:t>
      </w:r>
      <w:r w:rsidR="00996CCE" w:rsidRPr="003C6828">
        <w:rPr>
          <w:rFonts w:hint="cs"/>
          <w:rtl/>
          <w:lang w:eastAsia="en-US"/>
        </w:rPr>
        <w:t>בהתאם לנדרש</w:t>
      </w:r>
      <w:r w:rsidRPr="003C6828">
        <w:rPr>
          <w:rtl/>
          <w:lang w:eastAsia="en-US"/>
        </w:rPr>
        <w:t xml:space="preserve"> בסעיף</w:t>
      </w:r>
      <w:r w:rsidR="00BC4773" w:rsidRPr="003C6828">
        <w:rPr>
          <w:rFonts w:hint="cs"/>
          <w:rtl/>
          <w:lang w:eastAsia="en-US"/>
        </w:rPr>
        <w:t xml:space="preserve"> </w:t>
      </w:r>
      <w:r w:rsidR="00022651" w:rsidRPr="003C6828">
        <w:fldChar w:fldCharType="begin"/>
      </w:r>
      <w:r w:rsidR="00022651" w:rsidRPr="003C6828">
        <w:instrText xml:space="preserve"> REF _Ref300147448 \r \h  \* MERGEFORMAT </w:instrText>
      </w:r>
      <w:r w:rsidR="00022651" w:rsidRPr="003C6828">
        <w:fldChar w:fldCharType="separate"/>
      </w:r>
      <w:r w:rsidR="00E45169" w:rsidRPr="003C6828">
        <w:rPr>
          <w:cs/>
          <w:lang w:eastAsia="en-US"/>
        </w:rPr>
        <w:t>‎</w:t>
      </w:r>
      <w:r w:rsidR="00E45169" w:rsidRPr="003C6828">
        <w:rPr>
          <w:lang w:eastAsia="en-US"/>
        </w:rPr>
        <w:t>19.2</w:t>
      </w:r>
      <w:r w:rsidR="00022651" w:rsidRPr="003C6828">
        <w:fldChar w:fldCharType="end"/>
      </w:r>
      <w:r w:rsidRPr="003C6828">
        <w:rPr>
          <w:rFonts w:hint="cs"/>
          <w:rtl/>
          <w:lang w:eastAsia="en-US"/>
        </w:rPr>
        <w:t xml:space="preserve"> </w:t>
      </w:r>
      <w:r w:rsidR="00996CCE" w:rsidRPr="003C6828">
        <w:rPr>
          <w:rtl/>
          <w:lang w:eastAsia="en-US"/>
        </w:rPr>
        <w:t>ל</w:t>
      </w:r>
      <w:r w:rsidR="00996CCE" w:rsidRPr="003C6828">
        <w:rPr>
          <w:rFonts w:hint="cs"/>
          <w:rtl/>
          <w:lang w:eastAsia="en-US"/>
        </w:rPr>
        <w:t>הלן</w:t>
      </w:r>
      <w:r w:rsidRPr="003C6828">
        <w:rPr>
          <w:rtl/>
          <w:lang w:eastAsia="en-US"/>
        </w:rPr>
        <w:t>.</w:t>
      </w:r>
      <w:bookmarkEnd w:id="24"/>
    </w:p>
    <w:p w14:paraId="16EB9400" w14:textId="77777777" w:rsidR="007D281F" w:rsidRPr="003C6828" w:rsidRDefault="007D281F" w:rsidP="00CE3E61">
      <w:pPr>
        <w:numPr>
          <w:ilvl w:val="1"/>
          <w:numId w:val="1"/>
        </w:numPr>
        <w:ind w:left="1134" w:hanging="774"/>
        <w:rPr>
          <w:lang w:eastAsia="en-US"/>
        </w:rPr>
      </w:pPr>
      <w:bookmarkStart w:id="25" w:name="_Ref297537502"/>
      <w:r w:rsidRPr="003C6828">
        <w:rPr>
          <w:rFonts w:hint="cs"/>
          <w:rtl/>
          <w:lang w:eastAsia="en-US"/>
        </w:rPr>
        <w:t xml:space="preserve">מסמכי </w:t>
      </w:r>
      <w:r w:rsidRPr="003C6828">
        <w:rPr>
          <w:rFonts w:hint="cs"/>
          <w:rtl/>
        </w:rPr>
        <w:t>המכרז</w:t>
      </w:r>
      <w:r w:rsidRPr="003C6828">
        <w:rPr>
          <w:rFonts w:hint="cs"/>
          <w:rtl/>
          <w:lang w:eastAsia="en-US"/>
        </w:rPr>
        <w:t xml:space="preserve"> כשהם חתומים. יש לחתום על כל מסמכי המכרז והחוזה בראשי תיבות בתחתית כל עמוד כהוכחה לקריאת המסמכים והבנתם. </w:t>
      </w:r>
      <w:r w:rsidRPr="003C6828">
        <w:rPr>
          <w:rtl/>
          <w:lang w:eastAsia="en-US"/>
        </w:rPr>
        <w:t>בנוסף</w:t>
      </w:r>
      <w:r w:rsidRPr="003C6828">
        <w:rPr>
          <w:rFonts w:hint="cs"/>
          <w:rtl/>
          <w:lang w:eastAsia="en-US"/>
        </w:rPr>
        <w:t xml:space="preserve">, טופס הגשת ההצעה (נספח </w:t>
      </w:r>
      <w:r w:rsidR="00E943D9" w:rsidRPr="003C6828">
        <w:rPr>
          <w:rFonts w:hint="cs"/>
          <w:rtl/>
          <w:lang w:eastAsia="en-US"/>
        </w:rPr>
        <w:t>ב</w:t>
      </w:r>
      <w:r w:rsidRPr="003C6828">
        <w:rPr>
          <w:rFonts w:hint="cs"/>
          <w:rtl/>
          <w:lang w:eastAsia="en-US"/>
        </w:rPr>
        <w:t>'</w:t>
      </w:r>
      <w:r w:rsidR="00E943D9" w:rsidRPr="003C6828">
        <w:rPr>
          <w:rFonts w:hint="cs"/>
          <w:rtl/>
          <w:lang w:eastAsia="en-US"/>
        </w:rPr>
        <w:t>1</w:t>
      </w:r>
      <w:r w:rsidRPr="003C6828">
        <w:rPr>
          <w:rFonts w:hint="cs"/>
          <w:rtl/>
          <w:lang w:eastAsia="en-US"/>
        </w:rPr>
        <w:t xml:space="preserve">) </w:t>
      </w:r>
      <w:r w:rsidRPr="003C6828" w:rsidDel="00CF4230">
        <w:rPr>
          <w:rFonts w:hint="cs"/>
          <w:rtl/>
          <w:lang w:eastAsia="en-US"/>
        </w:rPr>
        <w:t xml:space="preserve"> </w:t>
      </w:r>
      <w:r w:rsidRPr="003C6828">
        <w:rPr>
          <w:rFonts w:hint="cs"/>
          <w:rtl/>
          <w:lang w:eastAsia="en-US"/>
        </w:rPr>
        <w:t xml:space="preserve">והחוזה (נספח </w:t>
      </w:r>
      <w:r w:rsidR="00E943D9" w:rsidRPr="003C6828">
        <w:rPr>
          <w:rFonts w:hint="cs"/>
          <w:rtl/>
          <w:lang w:eastAsia="en-US"/>
        </w:rPr>
        <w:t>ג</w:t>
      </w:r>
      <w:r w:rsidRPr="003C6828">
        <w:rPr>
          <w:rtl/>
          <w:lang w:eastAsia="en-US"/>
        </w:rPr>
        <w:t>'</w:t>
      </w:r>
      <w:r w:rsidRPr="003C6828">
        <w:rPr>
          <w:rFonts w:hint="cs"/>
          <w:rtl/>
          <w:lang w:eastAsia="en-US"/>
        </w:rPr>
        <w:t xml:space="preserve">) ייחתמו גם </w:t>
      </w:r>
      <w:proofErr w:type="spellStart"/>
      <w:r w:rsidRPr="003C6828">
        <w:rPr>
          <w:rFonts w:hint="cs"/>
          <w:rtl/>
          <w:lang w:eastAsia="en-US"/>
        </w:rPr>
        <w:t>מורשי</w:t>
      </w:r>
      <w:proofErr w:type="spellEnd"/>
      <w:r w:rsidRPr="003C6828">
        <w:rPr>
          <w:rFonts w:hint="cs"/>
          <w:rtl/>
          <w:lang w:eastAsia="en-US"/>
        </w:rPr>
        <w:t xml:space="preserve"> חתימה מטעם המציע, בצירוף חותמת רשמית של המציע.</w:t>
      </w:r>
      <w:bookmarkEnd w:id="25"/>
      <w:r w:rsidRPr="003C6828">
        <w:rPr>
          <w:rFonts w:hint="cs"/>
          <w:rtl/>
          <w:lang w:eastAsia="en-US"/>
        </w:rPr>
        <w:t xml:space="preserve"> </w:t>
      </w:r>
    </w:p>
    <w:p w14:paraId="66997E38" w14:textId="77777777" w:rsidR="00EE0A79" w:rsidRPr="003C6828" w:rsidRDefault="00EE0A79" w:rsidP="00CE3E61">
      <w:pPr>
        <w:numPr>
          <w:ilvl w:val="1"/>
          <w:numId w:val="1"/>
        </w:numPr>
        <w:ind w:left="1134" w:hanging="774"/>
        <w:rPr>
          <w:b/>
          <w:bCs/>
          <w:rtl/>
          <w:lang w:eastAsia="en-US"/>
        </w:rPr>
      </w:pPr>
      <w:r w:rsidRPr="003C6828">
        <w:rPr>
          <w:rFonts w:hint="cs"/>
          <w:b/>
          <w:bCs/>
          <w:rtl/>
          <w:lang w:eastAsia="en-US"/>
        </w:rPr>
        <w:t xml:space="preserve">משרד התרבות </w:t>
      </w:r>
      <w:r w:rsidRPr="003C6828">
        <w:rPr>
          <w:rFonts w:hint="cs"/>
          <w:b/>
          <w:bCs/>
          <w:rtl/>
        </w:rPr>
        <w:t>והספורט</w:t>
      </w:r>
      <w:r w:rsidRPr="003C6828">
        <w:rPr>
          <w:rFonts w:hint="cs"/>
          <w:b/>
          <w:bCs/>
          <w:rtl/>
          <w:lang w:eastAsia="en-US"/>
        </w:rPr>
        <w:t xml:space="preserve"> רשאי לפסול הצעות אשר לא יצורפו אליהם המסמכים הנ"ל.</w:t>
      </w:r>
    </w:p>
    <w:p w14:paraId="298C095B" w14:textId="77777777" w:rsidR="00D847D9" w:rsidRPr="003C6828" w:rsidRDefault="00D847D9" w:rsidP="00CE3E61">
      <w:pPr>
        <w:pStyle w:val="af7"/>
        <w:overflowPunct/>
        <w:autoSpaceDE/>
        <w:autoSpaceDN/>
        <w:adjustRightInd/>
        <w:ind w:left="709" w:right="709"/>
        <w:contextualSpacing/>
        <w:textAlignment w:val="auto"/>
        <w:rPr>
          <w:b/>
          <w:bCs/>
          <w:spacing w:val="-4"/>
          <w:u w:val="single"/>
        </w:rPr>
      </w:pPr>
    </w:p>
    <w:p w14:paraId="7C4FA7D2" w14:textId="77777777" w:rsidR="00EC6F32" w:rsidRPr="003C6828" w:rsidRDefault="00EC6F32" w:rsidP="00CE3E61">
      <w:pPr>
        <w:numPr>
          <w:ilvl w:val="0"/>
          <w:numId w:val="1"/>
        </w:numPr>
        <w:rPr>
          <w:b/>
          <w:bCs/>
          <w:u w:val="single"/>
          <w:lang w:eastAsia="en-US"/>
        </w:rPr>
      </w:pPr>
      <w:bookmarkStart w:id="26" w:name="_Ref299613744"/>
      <w:r w:rsidRPr="003C6828">
        <w:rPr>
          <w:rFonts w:hint="cs"/>
          <w:b/>
          <w:bCs/>
          <w:u w:val="single"/>
          <w:rtl/>
          <w:lang w:eastAsia="en-US"/>
        </w:rPr>
        <w:t>משלוח ההצעה</w:t>
      </w:r>
      <w:bookmarkEnd w:id="26"/>
    </w:p>
    <w:p w14:paraId="16E6133C" w14:textId="69E1D74F" w:rsidR="00EC6F32" w:rsidRPr="003C6828" w:rsidRDefault="00EC6F32" w:rsidP="00413671">
      <w:pPr>
        <w:numPr>
          <w:ilvl w:val="1"/>
          <w:numId w:val="1"/>
        </w:numPr>
        <w:ind w:left="1134" w:hanging="774"/>
        <w:rPr>
          <w:spacing w:val="-4"/>
          <w:rtl/>
        </w:rPr>
      </w:pPr>
      <w:r w:rsidRPr="003C6828">
        <w:rPr>
          <w:rtl/>
        </w:rPr>
        <w:t xml:space="preserve">את ההצעה ואת כל המסמכים הנלווים אליה </w:t>
      </w:r>
      <w:r w:rsidRPr="003C6828">
        <w:rPr>
          <w:rFonts w:hint="cs"/>
          <w:rtl/>
        </w:rPr>
        <w:t>(</w:t>
      </w:r>
      <w:r w:rsidRPr="003C6828">
        <w:rPr>
          <w:rFonts w:hint="cs"/>
          <w:b/>
          <w:bCs/>
          <w:rtl/>
        </w:rPr>
        <w:t>למעט</w:t>
      </w:r>
      <w:r w:rsidRPr="003C6828">
        <w:rPr>
          <w:b/>
          <w:bCs/>
          <w:rtl/>
        </w:rPr>
        <w:t xml:space="preserve"> </w:t>
      </w:r>
      <w:r w:rsidRPr="003C6828">
        <w:rPr>
          <w:rFonts w:hint="cs"/>
          <w:b/>
          <w:bCs/>
          <w:rtl/>
        </w:rPr>
        <w:t>כתב</w:t>
      </w:r>
      <w:r w:rsidRPr="003C6828">
        <w:rPr>
          <w:b/>
          <w:bCs/>
          <w:rtl/>
        </w:rPr>
        <w:t xml:space="preserve"> </w:t>
      </w:r>
      <w:r w:rsidRPr="003C6828">
        <w:rPr>
          <w:rFonts w:hint="cs"/>
          <w:b/>
          <w:bCs/>
          <w:rtl/>
        </w:rPr>
        <w:t>ההצעה</w:t>
      </w:r>
      <w:r w:rsidRPr="003C6828">
        <w:rPr>
          <w:b/>
          <w:bCs/>
          <w:rtl/>
        </w:rPr>
        <w:t xml:space="preserve"> </w:t>
      </w:r>
      <w:r w:rsidRPr="003C6828">
        <w:rPr>
          <w:rFonts w:hint="cs"/>
          <w:b/>
          <w:bCs/>
          <w:rtl/>
        </w:rPr>
        <w:t>הכספי</w:t>
      </w:r>
      <w:r w:rsidRPr="003C6828">
        <w:rPr>
          <w:b/>
          <w:bCs/>
          <w:rtl/>
        </w:rPr>
        <w:t xml:space="preserve">, </w:t>
      </w:r>
      <w:r w:rsidRPr="003C6828">
        <w:rPr>
          <w:rFonts w:hint="cs"/>
          <w:b/>
          <w:bCs/>
          <w:rtl/>
        </w:rPr>
        <w:t>חלק</w:t>
      </w:r>
      <w:r w:rsidRPr="003C6828">
        <w:rPr>
          <w:b/>
          <w:bCs/>
          <w:rtl/>
        </w:rPr>
        <w:t xml:space="preserve"> </w:t>
      </w:r>
      <w:r w:rsidRPr="003C6828">
        <w:rPr>
          <w:rFonts w:hint="cs"/>
          <w:b/>
          <w:bCs/>
          <w:rtl/>
        </w:rPr>
        <w:t>ב</w:t>
      </w:r>
      <w:r w:rsidRPr="003C6828">
        <w:rPr>
          <w:b/>
          <w:bCs/>
          <w:rtl/>
        </w:rPr>
        <w:t xml:space="preserve">' </w:t>
      </w:r>
      <w:r w:rsidRPr="003C6828">
        <w:rPr>
          <w:rFonts w:hint="cs"/>
          <w:b/>
          <w:bCs/>
          <w:rtl/>
        </w:rPr>
        <w:t>למסמכי</w:t>
      </w:r>
      <w:r w:rsidRPr="003C6828">
        <w:rPr>
          <w:b/>
          <w:bCs/>
          <w:rtl/>
        </w:rPr>
        <w:t xml:space="preserve"> </w:t>
      </w:r>
      <w:r w:rsidRPr="003C6828">
        <w:rPr>
          <w:rFonts w:hint="cs"/>
          <w:b/>
          <w:bCs/>
          <w:rtl/>
        </w:rPr>
        <w:t>המכרז</w:t>
      </w:r>
      <w:r w:rsidRPr="003C6828">
        <w:rPr>
          <w:rFonts w:hint="cs"/>
          <w:rtl/>
        </w:rPr>
        <w:t xml:space="preserve">), </w:t>
      </w:r>
      <w:r w:rsidRPr="003C6828">
        <w:rPr>
          <w:rtl/>
        </w:rPr>
        <w:t xml:space="preserve">כשהם חתומים </w:t>
      </w:r>
      <w:r w:rsidRPr="003C6828">
        <w:rPr>
          <w:rFonts w:hint="cs"/>
          <w:rtl/>
        </w:rPr>
        <w:t>כמפורט לעיל</w:t>
      </w:r>
      <w:r w:rsidRPr="003C6828">
        <w:rPr>
          <w:rtl/>
        </w:rPr>
        <w:t>, יש להכניס למעטפה, ב</w:t>
      </w:r>
      <w:r w:rsidRPr="003C6828">
        <w:rPr>
          <w:rFonts w:hint="cs"/>
          <w:rtl/>
        </w:rPr>
        <w:t xml:space="preserve">שלושה (3) </w:t>
      </w:r>
      <w:r w:rsidRPr="003C6828">
        <w:rPr>
          <w:rtl/>
        </w:rPr>
        <w:t>עותקים</w:t>
      </w:r>
      <w:r w:rsidRPr="003C6828">
        <w:rPr>
          <w:rFonts w:hint="cs"/>
          <w:rtl/>
        </w:rPr>
        <w:t xml:space="preserve">: שני עותקים מודפסים </w:t>
      </w:r>
      <w:r w:rsidR="005B2E7F" w:rsidRPr="003C6828">
        <w:rPr>
          <w:rFonts w:hint="cs"/>
          <w:b/>
          <w:bCs/>
          <w:u w:val="single"/>
          <w:rtl/>
        </w:rPr>
        <w:t>וכרוכים בחוברת</w:t>
      </w:r>
      <w:r w:rsidR="005B2E7F" w:rsidRPr="003C6828">
        <w:rPr>
          <w:rFonts w:hint="cs"/>
          <w:rtl/>
        </w:rPr>
        <w:t xml:space="preserve"> </w:t>
      </w:r>
      <w:r w:rsidRPr="003C6828">
        <w:rPr>
          <w:rFonts w:hint="cs"/>
          <w:rtl/>
        </w:rPr>
        <w:t xml:space="preserve">(מקור והעתק) ועותק שלישי על גבי </w:t>
      </w:r>
      <w:r w:rsidRPr="003C6828">
        <w:t>CD</w:t>
      </w:r>
      <w:r w:rsidRPr="003C6828">
        <w:rPr>
          <w:rFonts w:hint="cs"/>
          <w:rtl/>
        </w:rPr>
        <w:t xml:space="preserve"> ערוך בכלי ה- </w:t>
      </w:r>
      <w:r w:rsidRPr="003C6828">
        <w:t>OFFICE</w:t>
      </w:r>
      <w:r w:rsidRPr="003C6828">
        <w:rPr>
          <w:rFonts w:hint="cs"/>
          <w:rtl/>
        </w:rPr>
        <w:t xml:space="preserve"> הסטנדרטיים (</w:t>
      </w:r>
      <w:r w:rsidR="000E3274" w:rsidRPr="003C6828">
        <w:t>Word</w:t>
      </w:r>
      <w:r w:rsidR="000E3274" w:rsidRPr="003C6828">
        <w:rPr>
          <w:rFonts w:hint="cs"/>
          <w:rtl/>
        </w:rPr>
        <w:t xml:space="preserve">, </w:t>
      </w:r>
      <w:r w:rsidRPr="003C6828">
        <w:t>Excel</w:t>
      </w:r>
      <w:r w:rsidRPr="003C6828">
        <w:rPr>
          <w:rFonts w:hint="cs"/>
          <w:rtl/>
        </w:rPr>
        <w:t>)</w:t>
      </w:r>
      <w:r w:rsidRPr="003C6828">
        <w:rPr>
          <w:rtl/>
        </w:rPr>
        <w:t xml:space="preserve"> ולסוגרה.</w:t>
      </w:r>
      <w:r w:rsidRPr="003C6828">
        <w:rPr>
          <w:rFonts w:hint="cs"/>
          <w:rtl/>
        </w:rPr>
        <w:t xml:space="preserve"> על המעטפה יש לציין: "</w:t>
      </w:r>
      <w:r w:rsidRPr="003C6828">
        <w:rPr>
          <w:rFonts w:hint="cs"/>
          <w:b/>
          <w:bCs/>
          <w:rtl/>
        </w:rPr>
        <w:t xml:space="preserve">מכרז מס' </w:t>
      </w:r>
      <w:r w:rsidR="00413671">
        <w:rPr>
          <w:rFonts w:hint="cs"/>
          <w:b/>
          <w:bCs/>
          <w:rtl/>
        </w:rPr>
        <w:t>23</w:t>
      </w:r>
      <w:r w:rsidR="00426EA9" w:rsidRPr="003C6828">
        <w:rPr>
          <w:b/>
          <w:bCs/>
          <w:rtl/>
        </w:rPr>
        <w:t>/</w:t>
      </w:r>
      <w:r w:rsidR="00721E15" w:rsidRPr="003C6828">
        <w:rPr>
          <w:b/>
          <w:bCs/>
          <w:rtl/>
        </w:rPr>
        <w:t>2018</w:t>
      </w:r>
      <w:r w:rsidRPr="003C6828">
        <w:rPr>
          <w:rFonts w:hint="cs"/>
          <w:b/>
          <w:bCs/>
          <w:rtl/>
        </w:rPr>
        <w:t xml:space="preserve"> </w:t>
      </w:r>
      <w:r w:rsidR="000E3274" w:rsidRPr="003C6828">
        <w:rPr>
          <w:rFonts w:hint="cs"/>
          <w:b/>
          <w:bCs/>
          <w:rtl/>
        </w:rPr>
        <w:t>ל</w:t>
      </w:r>
      <w:r w:rsidR="000E3274" w:rsidRPr="003C6828">
        <w:rPr>
          <w:rFonts w:hint="cs"/>
          <w:b/>
          <w:bCs/>
          <w:rtl/>
          <w:lang w:eastAsia="en-US"/>
        </w:rPr>
        <w:t xml:space="preserve">ארגון והפקת </w:t>
      </w:r>
      <w:r w:rsidR="005B2E7F" w:rsidRPr="003C6828">
        <w:rPr>
          <w:rFonts w:hint="cs"/>
          <w:b/>
          <w:bCs/>
          <w:rtl/>
          <w:lang w:eastAsia="en-US"/>
        </w:rPr>
        <w:t>של חג המוסיקה הישראלית</w:t>
      </w:r>
      <w:r w:rsidR="000E3274" w:rsidRPr="003C6828">
        <w:rPr>
          <w:rFonts w:hint="cs"/>
          <w:rtl/>
          <w:lang w:eastAsia="en-US"/>
        </w:rPr>
        <w:t xml:space="preserve">" </w:t>
      </w:r>
      <w:r w:rsidRPr="003C6828">
        <w:rPr>
          <w:rFonts w:hint="cs"/>
          <w:rtl/>
        </w:rPr>
        <w:t>בלבד, ללא שם המציע או כל פרט מזהה אחר.</w:t>
      </w:r>
      <w:r w:rsidRPr="003C6828">
        <w:rPr>
          <w:rtl/>
        </w:rPr>
        <w:t xml:space="preserve"> </w:t>
      </w:r>
    </w:p>
    <w:p w14:paraId="137CA6A9" w14:textId="77777777" w:rsidR="00EC6F32" w:rsidRPr="003C6828" w:rsidRDefault="00EC6F32" w:rsidP="00CE3E61">
      <w:pPr>
        <w:numPr>
          <w:ilvl w:val="1"/>
          <w:numId w:val="1"/>
        </w:numPr>
        <w:ind w:left="1134" w:hanging="774"/>
        <w:rPr>
          <w:rtl/>
        </w:rPr>
      </w:pPr>
      <w:r w:rsidRPr="003C6828">
        <w:rPr>
          <w:rFonts w:hint="cs"/>
          <w:b/>
          <w:bCs/>
          <w:u w:val="single"/>
          <w:rtl/>
        </w:rPr>
        <w:t>הצעת</w:t>
      </w:r>
      <w:r w:rsidRPr="003C6828">
        <w:rPr>
          <w:b/>
          <w:bCs/>
          <w:u w:val="single"/>
          <w:rtl/>
        </w:rPr>
        <w:t xml:space="preserve"> </w:t>
      </w:r>
      <w:r w:rsidRPr="003C6828">
        <w:rPr>
          <w:rFonts w:hint="cs"/>
          <w:b/>
          <w:bCs/>
          <w:u w:val="single"/>
          <w:rtl/>
        </w:rPr>
        <w:t>המחיר</w:t>
      </w:r>
      <w:r w:rsidRPr="003C6828">
        <w:rPr>
          <w:b/>
          <w:bCs/>
          <w:u w:val="single"/>
          <w:rtl/>
        </w:rPr>
        <w:t xml:space="preserve"> </w:t>
      </w:r>
      <w:r w:rsidRPr="003C6828">
        <w:rPr>
          <w:rFonts w:hint="cs"/>
          <w:b/>
          <w:bCs/>
          <w:u w:val="single"/>
          <w:rtl/>
        </w:rPr>
        <w:t>המפורטת</w:t>
      </w:r>
      <w:r w:rsidRPr="003C6828">
        <w:rPr>
          <w:b/>
          <w:bCs/>
          <w:u w:val="single"/>
          <w:rtl/>
        </w:rPr>
        <w:t xml:space="preserve"> </w:t>
      </w:r>
      <w:r w:rsidRPr="003C6828">
        <w:rPr>
          <w:rFonts w:hint="cs"/>
          <w:b/>
          <w:bCs/>
          <w:u w:val="single"/>
          <w:rtl/>
        </w:rPr>
        <w:t>בחלק</w:t>
      </w:r>
      <w:r w:rsidRPr="003C6828">
        <w:rPr>
          <w:b/>
          <w:bCs/>
          <w:u w:val="single"/>
          <w:rtl/>
        </w:rPr>
        <w:t xml:space="preserve"> </w:t>
      </w:r>
      <w:r w:rsidRPr="003C6828">
        <w:rPr>
          <w:rFonts w:hint="cs"/>
          <w:b/>
          <w:bCs/>
          <w:u w:val="single"/>
          <w:rtl/>
        </w:rPr>
        <w:t>ב</w:t>
      </w:r>
      <w:r w:rsidRPr="003C6828">
        <w:rPr>
          <w:b/>
          <w:bCs/>
          <w:u w:val="single"/>
          <w:rtl/>
        </w:rPr>
        <w:t xml:space="preserve">' </w:t>
      </w:r>
      <w:r w:rsidRPr="003C6828">
        <w:rPr>
          <w:rFonts w:hint="cs"/>
          <w:b/>
          <w:bCs/>
          <w:u w:val="single"/>
          <w:rtl/>
        </w:rPr>
        <w:t>של</w:t>
      </w:r>
      <w:r w:rsidRPr="003C6828">
        <w:rPr>
          <w:b/>
          <w:bCs/>
          <w:u w:val="single"/>
          <w:rtl/>
        </w:rPr>
        <w:t xml:space="preserve"> </w:t>
      </w:r>
      <w:r w:rsidRPr="003C6828">
        <w:rPr>
          <w:rFonts w:hint="cs"/>
          <w:b/>
          <w:bCs/>
          <w:u w:val="single"/>
          <w:rtl/>
        </w:rPr>
        <w:t>מסמכי</w:t>
      </w:r>
      <w:r w:rsidRPr="003C6828">
        <w:rPr>
          <w:b/>
          <w:bCs/>
          <w:u w:val="single"/>
          <w:rtl/>
        </w:rPr>
        <w:t xml:space="preserve"> </w:t>
      </w:r>
      <w:r w:rsidRPr="003C6828">
        <w:rPr>
          <w:rFonts w:hint="cs"/>
          <w:b/>
          <w:bCs/>
          <w:u w:val="single"/>
          <w:rtl/>
        </w:rPr>
        <w:t>המכרז</w:t>
      </w:r>
      <w:r w:rsidRPr="003C6828">
        <w:rPr>
          <w:b/>
          <w:bCs/>
          <w:u w:val="single"/>
          <w:rtl/>
        </w:rPr>
        <w:t xml:space="preserve"> </w:t>
      </w:r>
      <w:r w:rsidRPr="003C6828">
        <w:rPr>
          <w:rFonts w:hint="cs"/>
          <w:b/>
          <w:bCs/>
          <w:u w:val="single"/>
          <w:rtl/>
        </w:rPr>
        <w:t>תוכנס</w:t>
      </w:r>
      <w:r w:rsidRPr="003C6828">
        <w:rPr>
          <w:b/>
          <w:bCs/>
          <w:u w:val="single"/>
          <w:rtl/>
        </w:rPr>
        <w:t xml:space="preserve"> </w:t>
      </w:r>
      <w:r w:rsidRPr="003C6828">
        <w:rPr>
          <w:rFonts w:hint="cs"/>
          <w:b/>
          <w:bCs/>
          <w:u w:val="single"/>
          <w:rtl/>
        </w:rPr>
        <w:t>למעטפה</w:t>
      </w:r>
      <w:r w:rsidRPr="003C6828">
        <w:rPr>
          <w:b/>
          <w:bCs/>
          <w:u w:val="single"/>
          <w:rtl/>
        </w:rPr>
        <w:t xml:space="preserve"> </w:t>
      </w:r>
      <w:r w:rsidRPr="003C6828">
        <w:rPr>
          <w:rFonts w:hint="cs"/>
          <w:b/>
          <w:bCs/>
          <w:u w:val="single"/>
          <w:rtl/>
        </w:rPr>
        <w:t>נוספת</w:t>
      </w:r>
      <w:r w:rsidRPr="003C6828">
        <w:rPr>
          <w:b/>
          <w:bCs/>
          <w:u w:val="single"/>
          <w:rtl/>
        </w:rPr>
        <w:t xml:space="preserve">, </w:t>
      </w:r>
      <w:r w:rsidRPr="003C6828">
        <w:rPr>
          <w:rFonts w:hint="cs"/>
          <w:b/>
          <w:bCs/>
          <w:u w:val="single"/>
          <w:rtl/>
        </w:rPr>
        <w:t>סגורה</w:t>
      </w:r>
      <w:r w:rsidRPr="003C6828">
        <w:rPr>
          <w:b/>
          <w:bCs/>
          <w:u w:val="single"/>
          <w:rtl/>
        </w:rPr>
        <w:t xml:space="preserve"> </w:t>
      </w:r>
      <w:r w:rsidRPr="003C6828">
        <w:rPr>
          <w:rFonts w:hint="cs"/>
          <w:b/>
          <w:bCs/>
          <w:u w:val="single"/>
          <w:rtl/>
        </w:rPr>
        <w:t>ונפרדת</w:t>
      </w:r>
      <w:r w:rsidRPr="003C6828">
        <w:rPr>
          <w:b/>
          <w:bCs/>
          <w:u w:val="single"/>
          <w:rtl/>
        </w:rPr>
        <w:t xml:space="preserve"> </w:t>
      </w:r>
      <w:r w:rsidRPr="003C6828">
        <w:rPr>
          <w:rFonts w:hint="cs"/>
          <w:b/>
          <w:bCs/>
          <w:u w:val="single"/>
          <w:rtl/>
        </w:rPr>
        <w:t>שתיכלל</w:t>
      </w:r>
      <w:r w:rsidRPr="003C6828">
        <w:rPr>
          <w:b/>
          <w:bCs/>
          <w:u w:val="single"/>
          <w:rtl/>
        </w:rPr>
        <w:t xml:space="preserve"> </w:t>
      </w:r>
      <w:r w:rsidRPr="003C6828">
        <w:rPr>
          <w:rFonts w:hint="cs"/>
          <w:b/>
          <w:bCs/>
          <w:u w:val="single"/>
          <w:rtl/>
        </w:rPr>
        <w:t>בתוך</w:t>
      </w:r>
      <w:r w:rsidRPr="003C6828">
        <w:rPr>
          <w:b/>
          <w:bCs/>
          <w:u w:val="single"/>
          <w:rtl/>
        </w:rPr>
        <w:t xml:space="preserve"> </w:t>
      </w:r>
      <w:r w:rsidRPr="003C6828">
        <w:rPr>
          <w:rFonts w:hint="cs"/>
          <w:b/>
          <w:bCs/>
          <w:u w:val="single"/>
          <w:rtl/>
        </w:rPr>
        <w:t>מעטפת</w:t>
      </w:r>
      <w:r w:rsidRPr="003C6828">
        <w:rPr>
          <w:b/>
          <w:bCs/>
          <w:u w:val="single"/>
          <w:rtl/>
        </w:rPr>
        <w:t xml:space="preserve"> </w:t>
      </w:r>
      <w:r w:rsidRPr="003C6828">
        <w:rPr>
          <w:rFonts w:hint="cs"/>
          <w:b/>
          <w:bCs/>
          <w:u w:val="single"/>
          <w:rtl/>
        </w:rPr>
        <w:t>ההצעה</w:t>
      </w:r>
      <w:r w:rsidRPr="003C6828">
        <w:rPr>
          <w:rtl/>
        </w:rPr>
        <w:t>.</w:t>
      </w:r>
    </w:p>
    <w:p w14:paraId="30126E46" w14:textId="77777777" w:rsidR="00EC6F32" w:rsidRPr="003C6828" w:rsidRDefault="009A1A8D" w:rsidP="00CE3E61">
      <w:pPr>
        <w:numPr>
          <w:ilvl w:val="1"/>
          <w:numId w:val="1"/>
        </w:numPr>
        <w:ind w:left="1134" w:hanging="774"/>
        <w:rPr>
          <w:spacing w:val="-4"/>
        </w:rPr>
      </w:pPr>
      <w:r w:rsidRPr="003C6828">
        <w:rPr>
          <w:rFonts w:hint="cs"/>
          <w:b/>
          <w:bCs/>
          <w:rtl/>
        </w:rPr>
        <w:t>המחיר</w:t>
      </w:r>
      <w:r w:rsidR="00EC6F32" w:rsidRPr="003C6828">
        <w:rPr>
          <w:rFonts w:hint="cs"/>
          <w:b/>
          <w:bCs/>
          <w:rtl/>
        </w:rPr>
        <w:t xml:space="preserve"> המוצע יהי</w:t>
      </w:r>
      <w:r w:rsidR="00C1765E" w:rsidRPr="003C6828">
        <w:rPr>
          <w:rFonts w:hint="cs"/>
          <w:b/>
          <w:bCs/>
          <w:rtl/>
        </w:rPr>
        <w:t>ה</w:t>
      </w:r>
      <w:r w:rsidR="00EC6F32" w:rsidRPr="003C6828">
        <w:rPr>
          <w:rFonts w:hint="cs"/>
          <w:b/>
          <w:bCs/>
          <w:rtl/>
        </w:rPr>
        <w:t xml:space="preserve"> בש"ח</w:t>
      </w:r>
      <w:r w:rsidRPr="003C6828">
        <w:rPr>
          <w:rFonts w:hint="cs"/>
          <w:b/>
          <w:bCs/>
          <w:rtl/>
        </w:rPr>
        <w:t xml:space="preserve"> ויכלול מע"מ.</w:t>
      </w:r>
      <w:r w:rsidR="00EC6F32" w:rsidRPr="003C6828">
        <w:rPr>
          <w:rFonts w:hint="cs"/>
          <w:b/>
          <w:bCs/>
          <w:rtl/>
        </w:rPr>
        <w:t xml:space="preserve"> </w:t>
      </w:r>
    </w:p>
    <w:p w14:paraId="4E1D34D7" w14:textId="77777777" w:rsidR="00EC6F32" w:rsidRPr="003C6828" w:rsidRDefault="00EC6F32" w:rsidP="00CE3E61">
      <w:pPr>
        <w:numPr>
          <w:ilvl w:val="1"/>
          <w:numId w:val="1"/>
        </w:numPr>
        <w:ind w:left="1134" w:hanging="774"/>
        <w:rPr>
          <w:spacing w:val="-4"/>
        </w:rPr>
      </w:pPr>
      <w:r w:rsidRPr="003C6828">
        <w:rPr>
          <w:rFonts w:hint="cs"/>
          <w:rtl/>
        </w:rPr>
        <w:t xml:space="preserve">מציע המבקש שלא </w:t>
      </w:r>
      <w:r w:rsidRPr="003C6828">
        <w:rPr>
          <w:rtl/>
        </w:rPr>
        <w:t>לחשוף סוד מסחרי או סוד מקצועי</w:t>
      </w:r>
      <w:r w:rsidRPr="003C6828">
        <w:rPr>
          <w:rFonts w:hint="cs"/>
          <w:rtl/>
        </w:rPr>
        <w:t xml:space="preserve"> המפורט במסגרת הצעתו, יצרף עותק נוסף מושחר.</w:t>
      </w:r>
      <w:r w:rsidRPr="003C6828">
        <w:rPr>
          <w:rtl/>
        </w:rPr>
        <w:t xml:space="preserve"> </w:t>
      </w:r>
    </w:p>
    <w:p w14:paraId="51810BE6" w14:textId="77777777" w:rsidR="00EC6F32" w:rsidRPr="003C6828" w:rsidRDefault="00EC6F32" w:rsidP="00CE3E61">
      <w:pPr>
        <w:numPr>
          <w:ilvl w:val="1"/>
          <w:numId w:val="1"/>
        </w:numPr>
        <w:ind w:left="1134" w:hanging="774"/>
        <w:rPr>
          <w:spacing w:val="-4"/>
        </w:rPr>
      </w:pPr>
      <w:bookmarkStart w:id="27" w:name="_Ref295817106"/>
      <w:r w:rsidRPr="003C6828">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27"/>
    </w:p>
    <w:p w14:paraId="5EB250B1" w14:textId="77777777" w:rsidR="00EC6F32" w:rsidRPr="003C6828" w:rsidRDefault="00EC6F32" w:rsidP="00CE3E61">
      <w:pPr>
        <w:numPr>
          <w:ilvl w:val="1"/>
          <w:numId w:val="1"/>
        </w:numPr>
        <w:ind w:left="1134" w:hanging="774"/>
        <w:rPr>
          <w:spacing w:val="-4"/>
        </w:rPr>
      </w:pPr>
      <w:r w:rsidRPr="003C6828">
        <w:rPr>
          <w:rFonts w:hint="cs"/>
          <w:rtl/>
        </w:rPr>
        <w:t>כל מסמכי המקור (מסמכים, חתימות וכד') ירוכזו בעותק אחד - עותק המקור. על עותק זה ירשם באופן ברור ובאותיות גדולות - "</w:t>
      </w:r>
      <w:r w:rsidRPr="003C6828">
        <w:rPr>
          <w:rFonts w:hint="cs"/>
          <w:b/>
          <w:bCs/>
          <w:rtl/>
        </w:rPr>
        <w:t>מקור</w:t>
      </w:r>
      <w:r w:rsidRPr="003C6828">
        <w:rPr>
          <w:rFonts w:hint="cs"/>
          <w:rtl/>
        </w:rPr>
        <w:t>". יובהר כי העותק המודפס המופיע בעותק המקור, הוא ה</w:t>
      </w:r>
      <w:r w:rsidRPr="003C6828">
        <w:rPr>
          <w:rtl/>
        </w:rPr>
        <w:t>קובע</w:t>
      </w:r>
      <w:r w:rsidRPr="003C6828">
        <w:rPr>
          <w:rFonts w:hint="cs"/>
          <w:rtl/>
        </w:rPr>
        <w:t xml:space="preserve"> והמחייב</w:t>
      </w:r>
      <w:r w:rsidRPr="003C6828">
        <w:rPr>
          <w:rtl/>
        </w:rPr>
        <w:t xml:space="preserve"> במקרה של אי התאמה כלשהי בין המקור לעותקי ההצעה</w:t>
      </w:r>
      <w:r w:rsidRPr="003C6828">
        <w:rPr>
          <w:rFonts w:hint="cs"/>
          <w:rtl/>
        </w:rPr>
        <w:t>.</w:t>
      </w:r>
    </w:p>
    <w:p w14:paraId="79CE83D8" w14:textId="0AF714C0" w:rsidR="00EC6F32" w:rsidRPr="003C6828" w:rsidRDefault="00EC6F32" w:rsidP="003C6828">
      <w:pPr>
        <w:numPr>
          <w:ilvl w:val="1"/>
          <w:numId w:val="1"/>
        </w:numPr>
        <w:ind w:left="1134" w:hanging="774"/>
        <w:rPr>
          <w:spacing w:val="-4"/>
        </w:rPr>
      </w:pPr>
      <w:bookmarkStart w:id="28" w:name="_Ref256103639"/>
      <w:r w:rsidRPr="003C6828">
        <w:rPr>
          <w:rtl/>
        </w:rPr>
        <w:lastRenderedPageBreak/>
        <w:t>המציע י</w:t>
      </w:r>
      <w:r w:rsidRPr="003C6828">
        <w:rPr>
          <w:rFonts w:hint="cs"/>
          <w:rtl/>
        </w:rPr>
        <w:t>כניס</w:t>
      </w:r>
      <w:r w:rsidRPr="003C6828">
        <w:rPr>
          <w:rtl/>
        </w:rPr>
        <w:t xml:space="preserve"> את המעטפה </w:t>
      </w:r>
      <w:r w:rsidRPr="003C6828">
        <w:rPr>
          <w:rFonts w:hint="cs"/>
          <w:rtl/>
        </w:rPr>
        <w:t>לתיבת המכרזים הממוקמת במטה המשותף למשרדי המדע התרבות והספורט, הקריה המזרחית, ירושלים, בניין ג', קומה שלישית, ליד חדר 302.</w:t>
      </w:r>
      <w:r w:rsidRPr="003C6828">
        <w:rPr>
          <w:rtl/>
        </w:rPr>
        <w:t xml:space="preserve"> </w:t>
      </w:r>
      <w:r w:rsidRPr="003C6828">
        <w:rPr>
          <w:rFonts w:hint="cs"/>
          <w:rtl/>
        </w:rPr>
        <w:t>את ההצעות יש להגיש כמפורט לעיל, עד</w:t>
      </w:r>
      <w:r w:rsidR="00D27970" w:rsidRPr="003C6828">
        <w:rPr>
          <w:rFonts w:hint="cs"/>
          <w:rtl/>
        </w:rPr>
        <w:t xml:space="preserve"> ל</w:t>
      </w:r>
      <w:r w:rsidR="003C6828">
        <w:rPr>
          <w:rFonts w:hint="cs"/>
          <w:rtl/>
        </w:rPr>
        <w:t xml:space="preserve">יום שני </w:t>
      </w:r>
      <w:r w:rsidR="003C6828">
        <w:rPr>
          <w:rFonts w:hint="cs"/>
          <w:b/>
          <w:bCs/>
          <w:rtl/>
        </w:rPr>
        <w:t>14.01.2019</w:t>
      </w:r>
      <w:r w:rsidR="001B0B4F" w:rsidRPr="003C6828">
        <w:rPr>
          <w:rFonts w:hint="cs"/>
          <w:b/>
          <w:bCs/>
          <w:rtl/>
        </w:rPr>
        <w:t xml:space="preserve"> </w:t>
      </w:r>
      <w:r w:rsidRPr="003C6828">
        <w:rPr>
          <w:rFonts w:hint="cs"/>
          <w:b/>
          <w:bCs/>
          <w:rtl/>
        </w:rPr>
        <w:t>עד ה</w:t>
      </w:r>
      <w:r w:rsidRPr="003C6828">
        <w:rPr>
          <w:b/>
          <w:bCs/>
          <w:rtl/>
        </w:rPr>
        <w:t xml:space="preserve">שעה </w:t>
      </w:r>
      <w:r w:rsidRPr="003C6828">
        <w:rPr>
          <w:rFonts w:hint="cs"/>
          <w:b/>
          <w:bCs/>
          <w:rtl/>
        </w:rPr>
        <w:t>12:00</w:t>
      </w:r>
      <w:r w:rsidRPr="003C6828">
        <w:rPr>
          <w:rFonts w:hint="cs"/>
          <w:rtl/>
        </w:rPr>
        <w:t xml:space="preserve"> </w:t>
      </w:r>
      <w:r w:rsidRPr="003C6828">
        <w:rPr>
          <w:rtl/>
        </w:rPr>
        <w:t>(</w:t>
      </w:r>
      <w:r w:rsidRPr="003C6828">
        <w:rPr>
          <w:rFonts w:hint="cs"/>
          <w:rtl/>
        </w:rPr>
        <w:t xml:space="preserve">להלן: </w:t>
      </w:r>
      <w:r w:rsidRPr="003C6828">
        <w:rPr>
          <w:rFonts w:hint="cs"/>
          <w:b/>
          <w:bCs/>
          <w:rtl/>
        </w:rPr>
        <w:t>"</w:t>
      </w:r>
      <w:r w:rsidRPr="003C6828">
        <w:rPr>
          <w:b/>
          <w:bCs/>
          <w:rtl/>
        </w:rPr>
        <w:t>המועד האחרון להגשת ההצעות</w:t>
      </w:r>
      <w:r w:rsidRPr="003C6828">
        <w:rPr>
          <w:rFonts w:hint="cs"/>
          <w:b/>
          <w:bCs/>
          <w:rtl/>
        </w:rPr>
        <w:t>"</w:t>
      </w:r>
      <w:r w:rsidRPr="003C6828">
        <w:rPr>
          <w:rtl/>
        </w:rPr>
        <w:t>).</w:t>
      </w:r>
      <w:bookmarkEnd w:id="28"/>
    </w:p>
    <w:p w14:paraId="02A4E4BE" w14:textId="77777777" w:rsidR="00EC6F32" w:rsidRPr="003C6828" w:rsidRDefault="00EC6F32" w:rsidP="00CE3E61">
      <w:pPr>
        <w:numPr>
          <w:ilvl w:val="1"/>
          <w:numId w:val="1"/>
        </w:numPr>
        <w:ind w:left="1134" w:hanging="774"/>
        <w:rPr>
          <w:spacing w:val="-4"/>
        </w:rPr>
      </w:pPr>
      <w:r w:rsidRPr="003C6828">
        <w:rPr>
          <w:rFonts w:hint="cs"/>
          <w:rtl/>
        </w:rPr>
        <w:t>המזמין</w:t>
      </w:r>
      <w:r w:rsidRPr="003C6828">
        <w:rPr>
          <w:rtl/>
        </w:rPr>
        <w:t xml:space="preserve"> רשאי</w:t>
      </w:r>
      <w:r w:rsidRPr="003C6828">
        <w:rPr>
          <w:rFonts w:hint="cs"/>
          <w:rtl/>
        </w:rPr>
        <w:t>, לפי שיקול דעתו הבלעדי המוחלט</w:t>
      </w:r>
      <w:r w:rsidRPr="003C6828">
        <w:rPr>
          <w:rtl/>
        </w:rPr>
        <w:t xml:space="preserve"> </w:t>
      </w:r>
      <w:r w:rsidRPr="003C6828">
        <w:rPr>
          <w:rFonts w:hint="cs"/>
          <w:rtl/>
        </w:rPr>
        <w:t xml:space="preserve">ומבלי שתהא עליו חובת הנמקה, </w:t>
      </w:r>
      <w:r w:rsidRPr="003C6828">
        <w:rPr>
          <w:rtl/>
        </w:rPr>
        <w:t>להאריך את המועד להגשת הצעות בהודעה בכתב ל</w:t>
      </w:r>
      <w:r w:rsidRPr="003C6828">
        <w:rPr>
          <w:rFonts w:hint="cs"/>
          <w:rtl/>
        </w:rPr>
        <w:t>מציעים שרכשו מהמזמין את מסמכי המכרז</w:t>
      </w:r>
      <w:r w:rsidRPr="003C6828">
        <w:rPr>
          <w:rtl/>
        </w:rPr>
        <w:t>.</w:t>
      </w:r>
      <w:r w:rsidRPr="003C6828">
        <w:rPr>
          <w:rFonts w:hint="cs"/>
          <w:rtl/>
        </w:rPr>
        <w:t xml:space="preserve"> למציעים לא תהיה כל טענה ו/או דרישה ו/או תביעה </w:t>
      </w:r>
      <w:r w:rsidR="00F37F08" w:rsidRPr="003C6828">
        <w:rPr>
          <w:rFonts w:hint="cs"/>
          <w:rtl/>
        </w:rPr>
        <w:t>בקשר ל</w:t>
      </w:r>
      <w:r w:rsidRPr="003C6828">
        <w:rPr>
          <w:rFonts w:hint="cs"/>
          <w:rtl/>
        </w:rPr>
        <w:t>הארכת המועד כאמור.</w:t>
      </w:r>
    </w:p>
    <w:p w14:paraId="0AE7F676" w14:textId="2F25DBD3" w:rsidR="00EC6F32" w:rsidRPr="003C6828" w:rsidRDefault="00EC6F32" w:rsidP="00EE52B9">
      <w:pPr>
        <w:numPr>
          <w:ilvl w:val="1"/>
          <w:numId w:val="1"/>
        </w:numPr>
        <w:ind w:left="1134" w:hanging="774"/>
        <w:rPr>
          <w:spacing w:val="-4"/>
        </w:rPr>
      </w:pPr>
      <w:r w:rsidRPr="003C6828">
        <w:rPr>
          <w:rtl/>
        </w:rPr>
        <w:t>מובהר בז</w:t>
      </w:r>
      <w:r w:rsidRPr="003C6828">
        <w:rPr>
          <w:rFonts w:hint="cs"/>
          <w:rtl/>
        </w:rPr>
        <w:t>ה</w:t>
      </w:r>
      <w:r w:rsidRPr="003C6828">
        <w:rPr>
          <w:rtl/>
        </w:rPr>
        <w:t xml:space="preserve"> כי בכל מקרה ישתתפו במכרז רק הצעות, שימצאו בתיבת המכרזים עד לתאריך והשעה האמורים בסעיף </w:t>
      </w:r>
      <w:r w:rsidR="00EE52B9" w:rsidRPr="003C6828">
        <w:fldChar w:fldCharType="begin"/>
      </w:r>
      <w:r w:rsidR="00EE52B9" w:rsidRPr="003C6828">
        <w:rPr>
          <w:rtl/>
        </w:rPr>
        <w:instrText xml:space="preserve"> </w:instrText>
      </w:r>
      <w:r w:rsidR="00EE52B9" w:rsidRPr="003C6828">
        <w:instrText>REF</w:instrText>
      </w:r>
      <w:r w:rsidR="00EE52B9" w:rsidRPr="003C6828">
        <w:rPr>
          <w:rtl/>
        </w:rPr>
        <w:instrText xml:space="preserve"> _</w:instrText>
      </w:r>
      <w:r w:rsidR="00EE52B9" w:rsidRPr="003C6828">
        <w:instrText>Ref256103639 \r \h</w:instrText>
      </w:r>
      <w:r w:rsidR="00EE52B9" w:rsidRPr="003C6828">
        <w:rPr>
          <w:rtl/>
        </w:rPr>
        <w:instrText xml:space="preserve"> </w:instrText>
      </w:r>
      <w:r w:rsidR="003C6828" w:rsidRPr="003C6828">
        <w:instrText xml:space="preserve"> \* MERGEFORMAT </w:instrText>
      </w:r>
      <w:r w:rsidR="00EE52B9" w:rsidRPr="003C6828">
        <w:fldChar w:fldCharType="separate"/>
      </w:r>
      <w:r w:rsidR="00EE52B9" w:rsidRPr="003C6828">
        <w:rPr>
          <w:cs/>
        </w:rPr>
        <w:t>‎</w:t>
      </w:r>
      <w:r w:rsidR="00EE52B9" w:rsidRPr="003C6828">
        <w:t>8.7</w:t>
      </w:r>
      <w:r w:rsidR="00EE52B9" w:rsidRPr="003C6828">
        <w:fldChar w:fldCharType="end"/>
      </w:r>
      <w:r w:rsidRPr="003C6828">
        <w:rPr>
          <w:rtl/>
        </w:rPr>
        <w:t xml:space="preserve"> לעיל. </w:t>
      </w:r>
      <w:r w:rsidRPr="003C6828">
        <w:rPr>
          <w:rFonts w:hint="cs"/>
          <w:rtl/>
        </w:rPr>
        <w:t xml:space="preserve">בכניסה לבניין מתקיימים סידורי אבטחה ובדיקת תעודות אישיות, קיימת בעיית חניה בסביבה, הפרעות כלליות בתנועה בירושלים וכדומה, אשר עלולים לגרום לעיכוב בכניסה. </w:t>
      </w:r>
      <w:r w:rsidRPr="003C6828">
        <w:rPr>
          <w:rtl/>
        </w:rPr>
        <w:t xml:space="preserve">מומלץ להגיש את ההצעות </w:t>
      </w:r>
      <w:r w:rsidRPr="003C6828">
        <w:rPr>
          <w:rFonts w:hint="cs"/>
          <w:rtl/>
        </w:rPr>
        <w:t xml:space="preserve">זמן </w:t>
      </w:r>
      <w:r w:rsidRPr="003C6828">
        <w:rPr>
          <w:rtl/>
        </w:rPr>
        <w:t>מספיק מראש, כדי שלא לאחר בהגשתן עקב עיכובים ותקלות שונות.</w:t>
      </w:r>
    </w:p>
    <w:p w14:paraId="7FE6D180" w14:textId="77777777" w:rsidR="00EC6F32" w:rsidRPr="003C6828" w:rsidRDefault="00EC6F32" w:rsidP="00CE3E61">
      <w:pPr>
        <w:numPr>
          <w:ilvl w:val="1"/>
          <w:numId w:val="1"/>
        </w:numPr>
        <w:ind w:left="1134" w:hanging="774"/>
        <w:rPr>
          <w:spacing w:val="-4"/>
        </w:rPr>
      </w:pPr>
      <w:r w:rsidRPr="003C6828">
        <w:rPr>
          <w:rFonts w:hint="cs"/>
          <w:rtl/>
        </w:rPr>
        <w:t>המזמין יהיה רשאי לפסול על הסף הצעה</w:t>
      </w:r>
      <w:r w:rsidR="00F37F08" w:rsidRPr="003C6828">
        <w:rPr>
          <w:rFonts w:hint="cs"/>
          <w:rtl/>
        </w:rPr>
        <w:t>,</w:t>
      </w:r>
      <w:r w:rsidRPr="003C6828">
        <w:rPr>
          <w:rFonts w:hint="cs"/>
          <w:rtl/>
        </w:rPr>
        <w:t xml:space="preserve"> שלא תוגש במועד כאמור או שתוגש שלא בהתאם לתנאים או לקבל אותה למרות אי עמידתה בתנאים כאמור, הכול לפי שיקול  דעתו של המזמין.</w:t>
      </w:r>
    </w:p>
    <w:p w14:paraId="55001B05" w14:textId="77777777" w:rsidR="00EC6F32" w:rsidRPr="003C6828" w:rsidRDefault="00EC6F32" w:rsidP="00CE3E61">
      <w:pPr>
        <w:numPr>
          <w:ilvl w:val="1"/>
          <w:numId w:val="1"/>
        </w:numPr>
        <w:ind w:left="1134" w:hanging="774"/>
      </w:pPr>
      <w:r w:rsidRPr="003C6828">
        <w:rPr>
          <w:rtl/>
        </w:rPr>
        <w:t>בהגשת הצעתו מביע המציע את הסכמתו לכל תנאי המכרז ולכל האמור במסמכי</w:t>
      </w:r>
      <w:r w:rsidRPr="003C6828">
        <w:rPr>
          <w:rFonts w:hint="cs"/>
          <w:rtl/>
        </w:rPr>
        <w:t xml:space="preserve"> </w:t>
      </w:r>
      <w:r w:rsidRPr="003C6828">
        <w:rPr>
          <w:rtl/>
        </w:rPr>
        <w:t>המכרז</w:t>
      </w:r>
      <w:r w:rsidRPr="003C6828">
        <w:rPr>
          <w:rFonts w:hint="cs"/>
          <w:rtl/>
        </w:rPr>
        <w:t>.</w:t>
      </w:r>
    </w:p>
    <w:p w14:paraId="00195F5E" w14:textId="77777777" w:rsidR="00EC6F32" w:rsidRPr="003C6828" w:rsidRDefault="00EC6F32" w:rsidP="00CE3E61">
      <w:pPr>
        <w:numPr>
          <w:ilvl w:val="1"/>
          <w:numId w:val="1"/>
        </w:numPr>
        <w:ind w:left="1134" w:hanging="774"/>
      </w:pPr>
      <w:r w:rsidRPr="003C6828">
        <w:rPr>
          <w:rtl/>
        </w:rPr>
        <w:t xml:space="preserve">כל המסמכים המצורפים לתנאי המכרז, כמפורט </w:t>
      </w:r>
      <w:r w:rsidRPr="003C6828">
        <w:rPr>
          <w:rFonts w:hint="cs"/>
          <w:rtl/>
        </w:rPr>
        <w:t>בפתיח למסמכי המכרז</w:t>
      </w:r>
      <w:r w:rsidRPr="003C6828">
        <w:rPr>
          <w:rtl/>
        </w:rPr>
        <w:t>, וכן כל שינוי או</w:t>
      </w:r>
      <w:r w:rsidRPr="003C6828">
        <w:rPr>
          <w:rFonts w:hint="cs"/>
          <w:rtl/>
        </w:rPr>
        <w:t xml:space="preserve"> </w:t>
      </w:r>
      <w:r w:rsidRPr="003C6828">
        <w:rPr>
          <w:rtl/>
        </w:rPr>
        <w:t xml:space="preserve">הבהרה </w:t>
      </w:r>
      <w:r w:rsidRPr="003C6828">
        <w:rPr>
          <w:rFonts w:hint="cs"/>
          <w:rtl/>
        </w:rPr>
        <w:t xml:space="preserve">שניתנו או </w:t>
      </w:r>
      <w:r w:rsidRPr="003C6828">
        <w:rPr>
          <w:rtl/>
        </w:rPr>
        <w:t xml:space="preserve">שיינתנו על ידי </w:t>
      </w:r>
      <w:r w:rsidRPr="003C6828">
        <w:rPr>
          <w:rFonts w:hint="cs"/>
          <w:rtl/>
        </w:rPr>
        <w:t>המזמין,</w:t>
      </w:r>
      <w:r w:rsidRPr="003C6828">
        <w:rPr>
          <w:rtl/>
        </w:rPr>
        <w:t xml:space="preserve"> יהוו חלק בלתי נפרד ממסמכי ומתנאי המכרז.</w:t>
      </w:r>
    </w:p>
    <w:p w14:paraId="686C56BD" w14:textId="77777777" w:rsidR="00EC6F32" w:rsidRPr="003C6828" w:rsidRDefault="00EC6F32" w:rsidP="00CE3E61">
      <w:pPr>
        <w:numPr>
          <w:ilvl w:val="1"/>
          <w:numId w:val="1"/>
        </w:numPr>
        <w:ind w:left="1134" w:hanging="774"/>
      </w:pPr>
      <w:r w:rsidRPr="003C6828">
        <w:rPr>
          <w:rFonts w:hint="cs"/>
          <w:rtl/>
        </w:rPr>
        <w:t>המזמין</w:t>
      </w:r>
      <w:r w:rsidRPr="003C6828">
        <w:rPr>
          <w:rtl/>
        </w:rPr>
        <w:t xml:space="preserve"> לא </w:t>
      </w:r>
      <w:r w:rsidRPr="003C6828">
        <w:rPr>
          <w:rFonts w:hint="cs"/>
          <w:rtl/>
        </w:rPr>
        <w:t>יישא</w:t>
      </w:r>
      <w:r w:rsidRPr="003C6828">
        <w:rPr>
          <w:rtl/>
        </w:rPr>
        <w:t xml:space="preserve"> בכל אחריות להוצאה או נזק שייגרמו למציע בקשר עם הצעתו במסגרת ו/או בקשר למכרז זה, ובפרט בשל אי קבלת הצעתו. </w:t>
      </w:r>
      <w:r w:rsidRPr="003C6828">
        <w:rPr>
          <w:rFonts w:hint="cs"/>
          <w:rtl/>
        </w:rPr>
        <w:t>המזמין</w:t>
      </w:r>
      <w:r w:rsidRPr="003C6828">
        <w:rPr>
          <w:rtl/>
        </w:rPr>
        <w:t xml:space="preserve"> רשאי </w:t>
      </w:r>
      <w:r w:rsidRPr="003C6828">
        <w:rPr>
          <w:rFonts w:hint="eastAsia"/>
          <w:rtl/>
        </w:rPr>
        <w:t>לבטל</w:t>
      </w:r>
      <w:r w:rsidRPr="003C6828">
        <w:rPr>
          <w:rtl/>
        </w:rPr>
        <w:t xml:space="preserve"> את ה</w:t>
      </w:r>
      <w:r w:rsidRPr="003C6828">
        <w:rPr>
          <w:rFonts w:hint="cs"/>
          <w:rtl/>
        </w:rPr>
        <w:t>מכרז</w:t>
      </w:r>
      <w:r w:rsidRPr="003C6828">
        <w:rPr>
          <w:rtl/>
        </w:rPr>
        <w:t xml:space="preserve"> כול</w:t>
      </w:r>
      <w:r w:rsidRPr="003C6828">
        <w:rPr>
          <w:rFonts w:hint="cs"/>
          <w:rtl/>
        </w:rPr>
        <w:t>ו</w:t>
      </w:r>
      <w:r w:rsidRPr="003C6828">
        <w:rPr>
          <w:rtl/>
        </w:rPr>
        <w:t xml:space="preserve"> או חלק הימנ</w:t>
      </w:r>
      <w:r w:rsidRPr="003C6828">
        <w:rPr>
          <w:rFonts w:hint="cs"/>
          <w:rtl/>
        </w:rPr>
        <w:t>ו</w:t>
      </w:r>
      <w:r w:rsidRPr="003C6828">
        <w:rPr>
          <w:rtl/>
        </w:rPr>
        <w:t xml:space="preserve"> וכן לשנות</w:t>
      </w:r>
      <w:r w:rsidRPr="003C6828">
        <w:rPr>
          <w:rFonts w:hint="cs"/>
          <w:rtl/>
        </w:rPr>
        <w:t>ו</w:t>
      </w:r>
      <w:r w:rsidRPr="003C6828">
        <w:rPr>
          <w:rtl/>
        </w:rPr>
        <w:t xml:space="preserve"> ולעדכנ</w:t>
      </w:r>
      <w:r w:rsidRPr="003C6828">
        <w:rPr>
          <w:rFonts w:hint="cs"/>
          <w:rtl/>
        </w:rPr>
        <w:t>ו</w:t>
      </w:r>
      <w:r w:rsidRPr="003C6828">
        <w:rPr>
          <w:rtl/>
        </w:rPr>
        <w:t xml:space="preserve"> (לרבות עדכוני מועדים </w:t>
      </w:r>
      <w:r w:rsidRPr="003C6828">
        <w:rPr>
          <w:rFonts w:hint="eastAsia"/>
          <w:rtl/>
        </w:rPr>
        <w:t>הנקובים</w:t>
      </w:r>
      <w:r w:rsidRPr="003C6828">
        <w:rPr>
          <w:rtl/>
        </w:rPr>
        <w:t xml:space="preserve"> ב</w:t>
      </w:r>
      <w:r w:rsidRPr="003C6828">
        <w:rPr>
          <w:rFonts w:hint="cs"/>
          <w:rtl/>
        </w:rPr>
        <w:t>ו</w:t>
      </w:r>
      <w:r w:rsidRPr="003C6828">
        <w:rPr>
          <w:rtl/>
        </w:rPr>
        <w:t>) בכל עת לפי שקול דעת</w:t>
      </w:r>
      <w:r w:rsidRPr="003C6828">
        <w:rPr>
          <w:rFonts w:hint="cs"/>
          <w:rtl/>
        </w:rPr>
        <w:t>ו</w:t>
      </w:r>
      <w:r w:rsidRPr="003C6828">
        <w:rPr>
          <w:rtl/>
        </w:rPr>
        <w:t xml:space="preserve"> ומבלי שיהיה עלי</w:t>
      </w:r>
      <w:r w:rsidRPr="003C6828">
        <w:rPr>
          <w:rFonts w:hint="cs"/>
          <w:rtl/>
        </w:rPr>
        <w:t>ו</w:t>
      </w:r>
      <w:r w:rsidRPr="003C6828">
        <w:rPr>
          <w:rtl/>
        </w:rPr>
        <w:t xml:space="preserve"> לפצות או לשפות את המציע בגין </w:t>
      </w:r>
      <w:r w:rsidRPr="003C6828">
        <w:rPr>
          <w:rFonts w:hint="eastAsia"/>
          <w:rtl/>
        </w:rPr>
        <w:t>הוצאותיו</w:t>
      </w:r>
      <w:r w:rsidRPr="003C6828">
        <w:rPr>
          <w:rtl/>
        </w:rPr>
        <w:t xml:space="preserve"> או נזקיו.</w:t>
      </w:r>
    </w:p>
    <w:p w14:paraId="1F487657" w14:textId="77777777" w:rsidR="00EC6F32" w:rsidRPr="003C6828" w:rsidRDefault="00EC6F32" w:rsidP="00CE3E61">
      <w:pPr>
        <w:numPr>
          <w:ilvl w:val="1"/>
          <w:numId w:val="1"/>
        </w:numPr>
        <w:ind w:left="1134" w:hanging="774"/>
      </w:pPr>
      <w:r w:rsidRPr="003C6828">
        <w:rPr>
          <w:rtl/>
        </w:rPr>
        <w:t>כל הוצאה מכל סוג ש</w:t>
      </w:r>
      <w:r w:rsidRPr="003C6828">
        <w:rPr>
          <w:rFonts w:hint="cs"/>
          <w:rtl/>
        </w:rPr>
        <w:t>הו</w:t>
      </w:r>
      <w:r w:rsidRPr="003C6828">
        <w:rPr>
          <w:rtl/>
        </w:rPr>
        <w:t>א שתוצא בקשר להשתתפות במכרז לא תוחזר בכל מקרה</w:t>
      </w:r>
      <w:r w:rsidRPr="003C6828">
        <w:rPr>
          <w:rFonts w:hint="cs"/>
          <w:rtl/>
        </w:rPr>
        <w:t xml:space="preserve">.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3C6828">
        <w:rPr>
          <w:rFonts w:hint="cs"/>
          <w:rtl/>
        </w:rPr>
        <w:t>שלוחיו</w:t>
      </w:r>
      <w:proofErr w:type="spellEnd"/>
      <w:r w:rsidRPr="003C6828">
        <w:rPr>
          <w:rFonts w:hint="cs"/>
          <w:rtl/>
        </w:rPr>
        <w:t xml:space="preserve"> או נציגיו) על כל נזק ו/או הוצאה שיישא המציע ו/או מי מטעמו בשל כל טעם</w:t>
      </w:r>
      <w:r w:rsidR="00EB2417" w:rsidRPr="003C6828">
        <w:rPr>
          <w:rFonts w:hint="cs"/>
          <w:rtl/>
        </w:rPr>
        <w:t>, טענה</w:t>
      </w:r>
      <w:r w:rsidRPr="003C6828">
        <w:rPr>
          <w:rFonts w:hint="cs"/>
          <w:rtl/>
        </w:rPr>
        <w:t xml:space="preserve"> או עילה, בגין או בקשר עם ההצעה, קיומו של המכרז, הפסקתו, שינוי תנאיו או ביטולו.  </w:t>
      </w:r>
    </w:p>
    <w:p w14:paraId="39F0BB60" w14:textId="77777777" w:rsidR="00EC6F32" w:rsidRPr="003C6828" w:rsidRDefault="00EC6F32" w:rsidP="00CE3E61">
      <w:pPr>
        <w:ind w:left="709" w:right="709"/>
        <w:rPr>
          <w:b/>
          <w:bCs/>
          <w:u w:val="single"/>
          <w:rtl/>
          <w:lang w:eastAsia="en-US"/>
        </w:rPr>
      </w:pPr>
    </w:p>
    <w:p w14:paraId="63512E8F" w14:textId="77777777" w:rsidR="00931608" w:rsidRPr="003C6828" w:rsidRDefault="00931608" w:rsidP="00CE3E61">
      <w:pPr>
        <w:numPr>
          <w:ilvl w:val="0"/>
          <w:numId w:val="1"/>
        </w:numPr>
        <w:rPr>
          <w:b/>
          <w:bCs/>
          <w:u w:val="single"/>
          <w:lang w:eastAsia="en-US"/>
        </w:rPr>
      </w:pPr>
      <w:r w:rsidRPr="003C6828">
        <w:rPr>
          <w:b/>
          <w:bCs/>
          <w:u w:val="single"/>
          <w:rtl/>
          <w:lang w:eastAsia="en-US"/>
        </w:rPr>
        <w:t xml:space="preserve">מבנה ותכולת </w:t>
      </w:r>
      <w:r w:rsidRPr="003C6828">
        <w:rPr>
          <w:rFonts w:hint="cs"/>
          <w:b/>
          <w:bCs/>
          <w:u w:val="single"/>
          <w:rtl/>
          <w:lang w:eastAsia="en-US"/>
        </w:rPr>
        <w:t>ההצעה</w:t>
      </w:r>
    </w:p>
    <w:p w14:paraId="3C74183D" w14:textId="77777777" w:rsidR="00931608" w:rsidRPr="003C6828" w:rsidRDefault="00931608" w:rsidP="00CE3E61">
      <w:pPr>
        <w:numPr>
          <w:ilvl w:val="1"/>
          <w:numId w:val="1"/>
        </w:numPr>
        <w:ind w:left="1134" w:hanging="774"/>
        <w:rPr>
          <w:rtl/>
        </w:rPr>
      </w:pPr>
      <w:r w:rsidRPr="003C6828">
        <w:rPr>
          <w:rFonts w:hint="cs"/>
          <w:rtl/>
        </w:rPr>
        <w:t xml:space="preserve">הצעה למכרז תוגש על גבי חוברת ההצעה המצורפת </w:t>
      </w:r>
      <w:r w:rsidR="0013445D" w:rsidRPr="003C6828">
        <w:rPr>
          <w:rFonts w:hint="cs"/>
          <w:rtl/>
        </w:rPr>
        <w:t>כ</w:t>
      </w:r>
      <w:r w:rsidRPr="003C6828">
        <w:rPr>
          <w:rFonts w:hint="cs"/>
          <w:rtl/>
        </w:rPr>
        <w:t xml:space="preserve">נספח </w:t>
      </w:r>
      <w:r w:rsidR="00E943D9" w:rsidRPr="003C6828">
        <w:rPr>
          <w:rFonts w:hint="cs"/>
          <w:rtl/>
        </w:rPr>
        <w:t>ב'1</w:t>
      </w:r>
      <w:r w:rsidRPr="003C6828">
        <w:rPr>
          <w:rtl/>
        </w:rPr>
        <w:t>.</w:t>
      </w:r>
      <w:r w:rsidRPr="003C6828">
        <w:rPr>
          <w:rFonts w:hint="cs"/>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למכרז חלקי ו/או במתכונת שונה מהטבלאות המצורפות לחוברת ההצעה עלולה שלא להיבדק ואף להיפסל על הסף.</w:t>
      </w:r>
    </w:p>
    <w:p w14:paraId="4CD2B267" w14:textId="77777777" w:rsidR="00992AF5" w:rsidRPr="003C6828" w:rsidRDefault="00992AF5" w:rsidP="00CE3E61">
      <w:pPr>
        <w:numPr>
          <w:ilvl w:val="1"/>
          <w:numId w:val="1"/>
        </w:numPr>
        <w:ind w:left="1134" w:hanging="774"/>
      </w:pPr>
      <w:r w:rsidRPr="003C6828">
        <w:rPr>
          <w:b/>
          <w:bCs/>
          <w:rtl/>
        </w:rPr>
        <w:t>ה</w:t>
      </w:r>
      <w:r w:rsidRPr="003C6828">
        <w:rPr>
          <w:rFonts w:hint="cs"/>
          <w:b/>
          <w:bCs/>
          <w:rtl/>
        </w:rPr>
        <w:t>הצעות תוגשנה בשפה העברית. כמו כן כל הנספחים, מכתבי המלצה, אישורים, תעודות וכל פרט הנדרש במכרז יוצג אך ורק בשפה העברית.</w:t>
      </w:r>
    </w:p>
    <w:p w14:paraId="4A12F5E1" w14:textId="77777777" w:rsidR="00992AF5" w:rsidRPr="003C6828" w:rsidRDefault="00992AF5" w:rsidP="00CE3E61">
      <w:pPr>
        <w:numPr>
          <w:ilvl w:val="1"/>
          <w:numId w:val="1"/>
        </w:numPr>
        <w:ind w:left="1134" w:hanging="774"/>
        <w:rPr>
          <w:b/>
          <w:bCs/>
        </w:rPr>
      </w:pPr>
      <w:r w:rsidRPr="003C6828">
        <w:rPr>
          <w:rFonts w:hint="cs"/>
          <w:b/>
          <w:bCs/>
          <w:rtl/>
        </w:rPr>
        <w:t xml:space="preserve">את ההעתקים המודפסים יש להגיש בחוברות כרוכות. </w:t>
      </w:r>
    </w:p>
    <w:p w14:paraId="546F981F" w14:textId="77777777" w:rsidR="00931608" w:rsidRPr="003C6828" w:rsidRDefault="00931608" w:rsidP="00FD54E9">
      <w:pPr>
        <w:numPr>
          <w:ilvl w:val="1"/>
          <w:numId w:val="1"/>
        </w:numPr>
        <w:ind w:left="1134" w:hanging="774"/>
        <w:rPr>
          <w:rtl/>
        </w:rPr>
      </w:pPr>
      <w:r w:rsidRPr="003C6828">
        <w:rPr>
          <w:rFonts w:hint="cs"/>
          <w:rtl/>
        </w:rPr>
        <w:t xml:space="preserve">על המציע לקחת בחשבון כי הבסיס להשוואת הצעות המחיר יכלול מס ערך מוסף. </w:t>
      </w:r>
    </w:p>
    <w:p w14:paraId="582BBFDE" w14:textId="77777777" w:rsidR="00931608" w:rsidRPr="003C6828" w:rsidRDefault="00931608" w:rsidP="00FD54E9">
      <w:pPr>
        <w:numPr>
          <w:ilvl w:val="1"/>
          <w:numId w:val="1"/>
        </w:numPr>
        <w:ind w:left="1134" w:hanging="774"/>
        <w:rPr>
          <w:rtl/>
        </w:rPr>
      </w:pPr>
      <w:r w:rsidRPr="003C6828">
        <w:rPr>
          <w:rFonts w:hint="cs"/>
          <w:rtl/>
        </w:rPr>
        <w:t xml:space="preserve">המשרד לא יכסה שום הוצאה הכרוכה במסגרת מכרז זה שאינה במסגרת הסכום המוצע. </w:t>
      </w:r>
    </w:p>
    <w:p w14:paraId="216C82FD" w14:textId="77777777" w:rsidR="00931608" w:rsidRPr="003C6828" w:rsidRDefault="00931608" w:rsidP="00CE3E61">
      <w:pPr>
        <w:numPr>
          <w:ilvl w:val="1"/>
          <w:numId w:val="1"/>
        </w:numPr>
        <w:ind w:left="1134" w:hanging="774"/>
      </w:pPr>
      <w:r w:rsidRPr="003C6828">
        <w:rPr>
          <w:rtl/>
        </w:rPr>
        <w:t>ה</w:t>
      </w:r>
      <w:r w:rsidRPr="003C6828">
        <w:rPr>
          <w:rFonts w:hint="cs"/>
          <w:rtl/>
        </w:rPr>
        <w:t>הצעה תתייחס בין היתר לנושאים המפורטים מטה:</w:t>
      </w:r>
    </w:p>
    <w:p w14:paraId="5AE9E77F" w14:textId="77777777" w:rsidR="0013445D" w:rsidRPr="003C6828" w:rsidRDefault="0013445D" w:rsidP="00CE3E61">
      <w:pPr>
        <w:pStyle w:val="af7"/>
        <w:overflowPunct/>
        <w:autoSpaceDE/>
        <w:autoSpaceDN/>
        <w:adjustRightInd/>
        <w:ind w:left="1418" w:right="709"/>
        <w:contextualSpacing/>
        <w:textAlignment w:val="auto"/>
        <w:rPr>
          <w:rtl/>
        </w:rPr>
      </w:pPr>
    </w:p>
    <w:p w14:paraId="5A62C6D5" w14:textId="77777777" w:rsidR="006C1DF8" w:rsidRPr="003C6828" w:rsidRDefault="00931608" w:rsidP="00CE3E61">
      <w:pPr>
        <w:numPr>
          <w:ilvl w:val="2"/>
          <w:numId w:val="1"/>
        </w:numPr>
        <w:ind w:left="1417" w:hanging="697"/>
        <w:rPr>
          <w:b/>
          <w:bCs/>
          <w:u w:val="single"/>
          <w:lang w:eastAsia="en-US"/>
        </w:rPr>
      </w:pPr>
      <w:bookmarkStart w:id="29" w:name="_Ref300143837"/>
      <w:r w:rsidRPr="003C6828">
        <w:rPr>
          <w:b/>
          <w:bCs/>
          <w:u w:val="single"/>
          <w:rtl/>
          <w:lang w:eastAsia="en-US"/>
        </w:rPr>
        <w:lastRenderedPageBreak/>
        <w:t>הצעת המחיר</w:t>
      </w:r>
      <w:bookmarkEnd w:id="29"/>
    </w:p>
    <w:p w14:paraId="1A72AF19" w14:textId="77777777" w:rsidR="00A32671" w:rsidRPr="003C6828" w:rsidRDefault="00A32671" w:rsidP="00CE3E61">
      <w:pPr>
        <w:keepNext/>
        <w:ind w:left="1661"/>
        <w:rPr>
          <w:b/>
          <w:bCs/>
          <w:sz w:val="22"/>
          <w:rtl/>
          <w:lang w:eastAsia="en-US"/>
        </w:rPr>
      </w:pPr>
      <w:r w:rsidRPr="003C6828">
        <w:rPr>
          <w:sz w:val="22"/>
          <w:rtl/>
          <w:lang w:eastAsia="en-US"/>
        </w:rPr>
        <w:t xml:space="preserve">על המציע </w:t>
      </w:r>
      <w:r w:rsidRPr="003C6828">
        <w:rPr>
          <w:rFonts w:hint="cs"/>
          <w:sz w:val="22"/>
          <w:rtl/>
          <w:lang w:eastAsia="en-US"/>
        </w:rPr>
        <w:t>לכלול</w:t>
      </w:r>
      <w:r w:rsidRPr="003C6828">
        <w:rPr>
          <w:sz w:val="22"/>
          <w:rtl/>
          <w:lang w:eastAsia="en-US"/>
        </w:rPr>
        <w:t xml:space="preserve"> </w:t>
      </w:r>
      <w:r w:rsidRPr="003C6828">
        <w:rPr>
          <w:rFonts w:hint="cs"/>
          <w:sz w:val="22"/>
          <w:rtl/>
          <w:lang w:eastAsia="en-US"/>
        </w:rPr>
        <w:t>ב</w:t>
      </w:r>
      <w:r w:rsidRPr="003C6828">
        <w:rPr>
          <w:sz w:val="22"/>
          <w:rtl/>
          <w:lang w:eastAsia="en-US"/>
        </w:rPr>
        <w:t>הצעת מחיר זו את</w:t>
      </w:r>
      <w:r w:rsidRPr="003C6828">
        <w:rPr>
          <w:rFonts w:hint="cs"/>
          <w:rtl/>
          <w:lang w:eastAsia="en-US"/>
        </w:rPr>
        <w:t xml:space="preserve"> כל הוצאותיו לצורך ביצוע מלא ושלם של כל הפעילות במסגרת מכרז זה.</w:t>
      </w:r>
      <w:r w:rsidRPr="003C6828">
        <w:rPr>
          <w:b/>
          <w:bCs/>
          <w:sz w:val="22"/>
          <w:rtl/>
          <w:lang w:eastAsia="en-US"/>
        </w:rPr>
        <w:t xml:space="preserve"> </w:t>
      </w:r>
    </w:p>
    <w:p w14:paraId="3CB42421" w14:textId="77777777" w:rsidR="00931608" w:rsidRPr="003C6828" w:rsidRDefault="00931608" w:rsidP="00CE3E61">
      <w:pPr>
        <w:numPr>
          <w:ilvl w:val="3"/>
          <w:numId w:val="1"/>
        </w:numPr>
        <w:rPr>
          <w:lang w:eastAsia="en-US"/>
        </w:rPr>
      </w:pPr>
      <w:bookmarkStart w:id="30" w:name="_Ref361162750"/>
      <w:r w:rsidRPr="003C6828">
        <w:rPr>
          <w:rFonts w:hint="cs"/>
          <w:b/>
          <w:bCs/>
          <w:rtl/>
          <w:lang w:eastAsia="en-US"/>
        </w:rPr>
        <w:t>שכר ההפקה</w:t>
      </w:r>
      <w:bookmarkEnd w:id="30"/>
    </w:p>
    <w:p w14:paraId="65DADBDB" w14:textId="77777777" w:rsidR="00931608" w:rsidRPr="003C6828" w:rsidRDefault="00931608" w:rsidP="00806138">
      <w:pPr>
        <w:numPr>
          <w:ilvl w:val="6"/>
          <w:numId w:val="1"/>
        </w:numPr>
        <w:ind w:left="2693" w:hanging="405"/>
        <w:rPr>
          <w:rtl/>
          <w:lang w:eastAsia="en-US"/>
        </w:rPr>
      </w:pPr>
      <w:r w:rsidRPr="003C6828">
        <w:rPr>
          <w:rFonts w:hint="cs"/>
          <w:rtl/>
          <w:lang w:eastAsia="en-US"/>
        </w:rPr>
        <w:t xml:space="preserve">על </w:t>
      </w:r>
      <w:r w:rsidR="00B92E77" w:rsidRPr="003C6828">
        <w:rPr>
          <w:rFonts w:hint="cs"/>
          <w:rtl/>
          <w:lang w:eastAsia="en-US"/>
        </w:rPr>
        <w:t xml:space="preserve">המציע </w:t>
      </w:r>
      <w:r w:rsidRPr="003C6828">
        <w:rPr>
          <w:rFonts w:hint="cs"/>
          <w:rtl/>
          <w:lang w:eastAsia="en-US"/>
        </w:rPr>
        <w:t xml:space="preserve">לנקוב בשכר עבור </w:t>
      </w:r>
      <w:r w:rsidRPr="003C6828">
        <w:rPr>
          <w:rFonts w:hint="cs"/>
          <w:b/>
          <w:bCs/>
          <w:rtl/>
          <w:lang w:eastAsia="en-US"/>
        </w:rPr>
        <w:t>ההפקה המלאה</w:t>
      </w:r>
      <w:r w:rsidR="00C539CB" w:rsidRPr="003C6828">
        <w:rPr>
          <w:rFonts w:hint="cs"/>
          <w:b/>
          <w:bCs/>
          <w:rtl/>
          <w:lang w:eastAsia="en-US"/>
        </w:rPr>
        <w:t xml:space="preserve"> של חג המוסיקה הישראלית </w:t>
      </w:r>
      <w:r w:rsidR="00C14868" w:rsidRPr="003C6828">
        <w:rPr>
          <w:rFonts w:hint="cs"/>
          <w:b/>
          <w:bCs/>
          <w:rtl/>
          <w:lang w:eastAsia="en-US"/>
        </w:rPr>
        <w:t>2019</w:t>
      </w:r>
      <w:r w:rsidRPr="003C6828">
        <w:rPr>
          <w:rFonts w:hint="cs"/>
          <w:b/>
          <w:bCs/>
          <w:rtl/>
          <w:lang w:eastAsia="en-US"/>
        </w:rPr>
        <w:t>.</w:t>
      </w:r>
      <w:r w:rsidRPr="003C6828">
        <w:rPr>
          <w:rFonts w:hint="cs"/>
          <w:rtl/>
          <w:lang w:eastAsia="en-US"/>
        </w:rPr>
        <w:t xml:space="preserve"> השכר כולל את כל שלבי עבודתו הנדרשים במכרז</w:t>
      </w:r>
      <w:r w:rsidR="00806138" w:rsidRPr="003C6828">
        <w:rPr>
          <w:rFonts w:hint="cs"/>
          <w:rtl/>
          <w:lang w:eastAsia="en-US"/>
        </w:rPr>
        <w:t>, כמפורט ב</w:t>
      </w:r>
      <w:r w:rsidR="00806138" w:rsidRPr="003C6828">
        <w:rPr>
          <w:rFonts w:hint="cs"/>
          <w:u w:val="single"/>
          <w:rtl/>
          <w:lang w:eastAsia="en-US"/>
        </w:rPr>
        <w:t xml:space="preserve">נספח א'1 - </w:t>
      </w:r>
      <w:r w:rsidR="00806138" w:rsidRPr="003C6828">
        <w:rPr>
          <w:rFonts w:hint="cs"/>
          <w:u w:val="single"/>
          <w:rtl/>
        </w:rPr>
        <w:t>הפרויקט: מפרט השירותים</w:t>
      </w:r>
      <w:r w:rsidR="00F060AB" w:rsidRPr="003C6828">
        <w:rPr>
          <w:rFonts w:hint="cs"/>
          <w:rtl/>
          <w:lang w:eastAsia="en-US"/>
        </w:rPr>
        <w:t>.</w:t>
      </w:r>
    </w:p>
    <w:p w14:paraId="1831408B" w14:textId="77777777" w:rsidR="006C1DF8" w:rsidRPr="003C6828" w:rsidRDefault="00931608" w:rsidP="00806138">
      <w:pPr>
        <w:numPr>
          <w:ilvl w:val="6"/>
          <w:numId w:val="1"/>
        </w:numPr>
        <w:ind w:left="2693" w:hanging="405"/>
        <w:rPr>
          <w:lang w:eastAsia="en-US"/>
        </w:rPr>
      </w:pPr>
      <w:r w:rsidRPr="003C6828">
        <w:rPr>
          <w:rFonts w:hint="cs"/>
          <w:rtl/>
          <w:lang w:eastAsia="en-US"/>
        </w:rPr>
        <w:t xml:space="preserve">שכר ההפקה כולל גם את כל שירותי המשרד ושרותי עזר הנדרשים </w:t>
      </w:r>
      <w:r w:rsidR="00B92E77" w:rsidRPr="003C6828">
        <w:rPr>
          <w:rFonts w:hint="cs"/>
          <w:rtl/>
          <w:lang w:eastAsia="en-US"/>
        </w:rPr>
        <w:t>ל</w:t>
      </w:r>
      <w:r w:rsidR="00806138" w:rsidRPr="003C6828">
        <w:rPr>
          <w:rFonts w:hint="cs"/>
          <w:rtl/>
          <w:lang w:eastAsia="en-US"/>
        </w:rPr>
        <w:t>ספק</w:t>
      </w:r>
      <w:r w:rsidR="00B92E77" w:rsidRPr="003C6828">
        <w:rPr>
          <w:rFonts w:hint="cs"/>
          <w:rtl/>
          <w:lang w:eastAsia="en-US"/>
        </w:rPr>
        <w:t xml:space="preserve"> </w:t>
      </w:r>
      <w:r w:rsidRPr="003C6828">
        <w:rPr>
          <w:rFonts w:hint="cs"/>
          <w:rtl/>
          <w:lang w:eastAsia="en-US"/>
        </w:rPr>
        <w:t xml:space="preserve">בפעולותיו לרבות רכש, ניהול כספים, מעקב אחר פעילות, דיווח </w:t>
      </w:r>
      <w:proofErr w:type="spellStart"/>
      <w:r w:rsidRPr="003C6828">
        <w:rPr>
          <w:rFonts w:hint="cs"/>
          <w:rtl/>
          <w:lang w:eastAsia="en-US"/>
        </w:rPr>
        <w:t>וכו</w:t>
      </w:r>
      <w:proofErr w:type="spellEnd"/>
      <w:r w:rsidRPr="003C6828">
        <w:rPr>
          <w:rFonts w:hint="cs"/>
          <w:rtl/>
          <w:lang w:eastAsia="en-US"/>
        </w:rPr>
        <w:t xml:space="preserve">'. </w:t>
      </w:r>
    </w:p>
    <w:p w14:paraId="3485E21F" w14:textId="77777777" w:rsidR="00931608" w:rsidRPr="003C6828" w:rsidRDefault="00931608" w:rsidP="00806138">
      <w:pPr>
        <w:numPr>
          <w:ilvl w:val="6"/>
          <w:numId w:val="1"/>
        </w:numPr>
        <w:ind w:left="2693" w:hanging="405"/>
        <w:rPr>
          <w:lang w:eastAsia="en-US"/>
        </w:rPr>
      </w:pPr>
      <w:r w:rsidRPr="003C6828">
        <w:rPr>
          <w:rFonts w:hint="cs"/>
          <w:rtl/>
          <w:lang w:eastAsia="en-US"/>
        </w:rPr>
        <w:t xml:space="preserve">שכר ההפקה כולל </w:t>
      </w:r>
      <w:r w:rsidR="006C1DF8" w:rsidRPr="003C6828">
        <w:rPr>
          <w:rFonts w:hint="cs"/>
          <w:rtl/>
          <w:lang w:eastAsia="en-US"/>
        </w:rPr>
        <w:t xml:space="preserve">את שכרו של </w:t>
      </w:r>
      <w:r w:rsidR="00DD58F8" w:rsidRPr="003C6828">
        <w:rPr>
          <w:rFonts w:hint="cs"/>
          <w:rtl/>
          <w:lang w:eastAsia="en-US"/>
        </w:rPr>
        <w:t>המפיק מטעם ה</w:t>
      </w:r>
      <w:r w:rsidR="00806138" w:rsidRPr="003C6828">
        <w:rPr>
          <w:rFonts w:hint="cs"/>
          <w:rtl/>
          <w:lang w:eastAsia="en-US"/>
        </w:rPr>
        <w:t>ספק</w:t>
      </w:r>
      <w:r w:rsidR="00B92E77" w:rsidRPr="003C6828">
        <w:rPr>
          <w:rFonts w:hint="cs"/>
          <w:rtl/>
          <w:lang w:eastAsia="en-US"/>
        </w:rPr>
        <w:t xml:space="preserve"> </w:t>
      </w:r>
      <w:r w:rsidR="006C1DF8" w:rsidRPr="003C6828">
        <w:rPr>
          <w:rFonts w:hint="cs"/>
          <w:rtl/>
          <w:lang w:eastAsia="en-US"/>
        </w:rPr>
        <w:t xml:space="preserve">וצוות הפקה מטעמו, וכן את </w:t>
      </w:r>
      <w:r w:rsidRPr="003C6828">
        <w:rPr>
          <w:rFonts w:hint="cs"/>
          <w:rtl/>
          <w:lang w:eastAsia="en-US"/>
        </w:rPr>
        <w:t>הוצאות משרד ההפקה</w:t>
      </w:r>
      <w:r w:rsidR="00A26301" w:rsidRPr="003C6828">
        <w:rPr>
          <w:rFonts w:hint="cs"/>
          <w:rtl/>
          <w:lang w:eastAsia="en-US"/>
        </w:rPr>
        <w:t>,</w:t>
      </w:r>
      <w:r w:rsidR="00C20277" w:rsidRPr="003C6828">
        <w:rPr>
          <w:rFonts w:hint="cs"/>
          <w:rtl/>
          <w:lang w:eastAsia="en-US"/>
        </w:rPr>
        <w:t xml:space="preserve"> עלות פוליסות הביטוח,</w:t>
      </w:r>
      <w:r w:rsidR="00A26301" w:rsidRPr="003C6828">
        <w:rPr>
          <w:rFonts w:hint="cs"/>
          <w:rtl/>
          <w:lang w:eastAsia="en-US"/>
        </w:rPr>
        <w:t xml:space="preserve"> הכשרתם של בעלי התפקידים, תשלום וניהול שכרם, הוצאות נסיעתם,</w:t>
      </w:r>
      <w:r w:rsidR="0072624D" w:rsidRPr="003C6828">
        <w:rPr>
          <w:rFonts w:hint="cs"/>
          <w:rtl/>
          <w:lang w:eastAsia="en-US"/>
        </w:rPr>
        <w:t xml:space="preserve"> הוצאות מימון,</w:t>
      </w:r>
      <w:r w:rsidR="00A26301" w:rsidRPr="003C6828">
        <w:rPr>
          <w:rFonts w:hint="cs"/>
          <w:rtl/>
          <w:lang w:eastAsia="en-US"/>
        </w:rPr>
        <w:t xml:space="preserve"> הוצאות בגין חופשה, מחלה, עלויות שכירה ואחזקה של האתרים והמשרדים</w:t>
      </w:r>
      <w:r w:rsidR="00806138" w:rsidRPr="003C6828">
        <w:rPr>
          <w:rFonts w:hint="cs"/>
          <w:rtl/>
          <w:lang w:eastAsia="en-US"/>
        </w:rPr>
        <w:t xml:space="preserve"> (המשמשים לעבודת הספק)</w:t>
      </w:r>
      <w:r w:rsidR="00F51FC3" w:rsidRPr="003C6828">
        <w:rPr>
          <w:rFonts w:hint="cs"/>
          <w:rtl/>
          <w:lang w:eastAsia="en-US"/>
        </w:rPr>
        <w:t xml:space="preserve"> וכל הוצאה הנדרשת</w:t>
      </w:r>
      <w:r w:rsidR="00A26301" w:rsidRPr="003C6828">
        <w:rPr>
          <w:rFonts w:hint="cs"/>
          <w:rtl/>
          <w:lang w:eastAsia="en-US"/>
        </w:rPr>
        <w:t xml:space="preserve"> לצורך ביצוע ה</w:t>
      </w:r>
      <w:r w:rsidR="00806138" w:rsidRPr="003C6828">
        <w:rPr>
          <w:rFonts w:hint="cs"/>
          <w:rtl/>
          <w:lang w:eastAsia="en-US"/>
        </w:rPr>
        <w:t>שירותים</w:t>
      </w:r>
      <w:r w:rsidRPr="003C6828">
        <w:rPr>
          <w:rFonts w:hint="cs"/>
          <w:rtl/>
          <w:lang w:eastAsia="en-US"/>
        </w:rPr>
        <w:t>.</w:t>
      </w:r>
    </w:p>
    <w:p w14:paraId="0F409FFF" w14:textId="77777777" w:rsidR="00BE3835" w:rsidRPr="003C6828" w:rsidRDefault="00BE3835" w:rsidP="00CE3E61">
      <w:pPr>
        <w:ind w:left="1728"/>
        <w:rPr>
          <w:b/>
          <w:bCs/>
          <w:u w:val="single"/>
          <w:rtl/>
          <w:lang w:eastAsia="en-US"/>
        </w:rPr>
      </w:pPr>
      <w:r w:rsidRPr="003C6828">
        <w:rPr>
          <w:b/>
          <w:bCs/>
          <w:sz w:val="22"/>
          <w:rtl/>
          <w:lang w:eastAsia="en-US"/>
        </w:rPr>
        <w:t xml:space="preserve">המשרד לא יכסה הוצאה הכרוכה במסגרת </w:t>
      </w:r>
      <w:r w:rsidRPr="003C6828">
        <w:rPr>
          <w:rFonts w:hint="cs"/>
          <w:b/>
          <w:bCs/>
          <w:sz w:val="22"/>
          <w:rtl/>
          <w:lang w:eastAsia="en-US"/>
        </w:rPr>
        <w:t>מתן השירותים,</w:t>
      </w:r>
      <w:r w:rsidRPr="003C6828">
        <w:rPr>
          <w:b/>
          <w:bCs/>
          <w:sz w:val="22"/>
          <w:rtl/>
          <w:lang w:eastAsia="en-US"/>
        </w:rPr>
        <w:t xml:space="preserve"> ש</w:t>
      </w:r>
      <w:r w:rsidRPr="003C6828">
        <w:rPr>
          <w:rFonts w:hint="cs"/>
          <w:b/>
          <w:bCs/>
          <w:sz w:val="22"/>
          <w:rtl/>
          <w:lang w:eastAsia="en-US"/>
        </w:rPr>
        <w:t>אינה כלולה</w:t>
      </w:r>
      <w:r w:rsidRPr="003C6828">
        <w:rPr>
          <w:b/>
          <w:bCs/>
          <w:sz w:val="22"/>
          <w:rtl/>
          <w:lang w:eastAsia="en-US"/>
        </w:rPr>
        <w:t xml:space="preserve"> </w:t>
      </w:r>
      <w:r w:rsidRPr="003C6828">
        <w:rPr>
          <w:rFonts w:hint="cs"/>
          <w:b/>
          <w:bCs/>
          <w:sz w:val="22"/>
          <w:rtl/>
          <w:lang w:eastAsia="en-US"/>
        </w:rPr>
        <w:t>ב</w:t>
      </w:r>
      <w:r w:rsidRPr="003C6828">
        <w:rPr>
          <w:b/>
          <w:bCs/>
          <w:sz w:val="22"/>
          <w:rtl/>
          <w:lang w:eastAsia="en-US"/>
        </w:rPr>
        <w:t>ה</w:t>
      </w:r>
      <w:r w:rsidRPr="003C6828">
        <w:rPr>
          <w:rFonts w:hint="cs"/>
          <w:b/>
          <w:bCs/>
          <w:sz w:val="22"/>
          <w:rtl/>
          <w:lang w:eastAsia="en-US"/>
        </w:rPr>
        <w:t>צעת המחיר</w:t>
      </w:r>
      <w:r w:rsidRPr="003C6828">
        <w:rPr>
          <w:sz w:val="22"/>
          <w:rtl/>
          <w:lang w:eastAsia="en-US"/>
        </w:rPr>
        <w:t>.</w:t>
      </w:r>
    </w:p>
    <w:p w14:paraId="3D46C038" w14:textId="77777777" w:rsidR="00467A24" w:rsidRPr="003C6828" w:rsidRDefault="00931608" w:rsidP="00CE3E61">
      <w:pPr>
        <w:keepNext/>
        <w:ind w:left="2268" w:firstLine="141"/>
        <w:rPr>
          <w:u w:val="single"/>
          <w:lang w:eastAsia="en-US"/>
        </w:rPr>
      </w:pPr>
      <w:r w:rsidRPr="003C6828">
        <w:rPr>
          <w:rFonts w:hint="cs"/>
          <w:u w:val="single"/>
          <w:rtl/>
          <w:lang w:eastAsia="en-US"/>
        </w:rPr>
        <w:t xml:space="preserve">הוצאות </w:t>
      </w:r>
      <w:r w:rsidR="0064196B" w:rsidRPr="003C6828">
        <w:rPr>
          <w:rFonts w:hint="cs"/>
          <w:u w:val="single"/>
          <w:rtl/>
          <w:lang w:eastAsia="en-US"/>
        </w:rPr>
        <w:t>שאינם חלק מהצעת המחיר</w:t>
      </w:r>
    </w:p>
    <w:p w14:paraId="5E49023A" w14:textId="77777777" w:rsidR="00931608" w:rsidRPr="003C6828" w:rsidRDefault="00931608" w:rsidP="00CE3E61">
      <w:pPr>
        <w:keepNext/>
        <w:ind w:left="2268" w:firstLine="141"/>
        <w:rPr>
          <w:b/>
          <w:bCs/>
          <w:u w:val="single"/>
          <w:rtl/>
          <w:lang w:eastAsia="en-US"/>
        </w:rPr>
      </w:pPr>
      <w:r w:rsidRPr="003C6828">
        <w:rPr>
          <w:rFonts w:hint="cs"/>
          <w:rtl/>
          <w:lang w:eastAsia="en-US"/>
        </w:rPr>
        <w:t xml:space="preserve">על </w:t>
      </w:r>
      <w:r w:rsidR="00B92E77" w:rsidRPr="003C6828">
        <w:rPr>
          <w:rFonts w:hint="cs"/>
          <w:rtl/>
          <w:lang w:eastAsia="en-US"/>
        </w:rPr>
        <w:t xml:space="preserve">המציע </w:t>
      </w:r>
      <w:r w:rsidRPr="003C6828">
        <w:rPr>
          <w:rFonts w:hint="cs"/>
          <w:rtl/>
          <w:lang w:eastAsia="en-US"/>
        </w:rPr>
        <w:t xml:space="preserve">לקחת בחשבון כי התחומים הבאים </w:t>
      </w:r>
      <w:r w:rsidRPr="003C6828">
        <w:rPr>
          <w:rFonts w:hint="cs"/>
          <w:u w:val="single"/>
          <w:rtl/>
          <w:lang w:eastAsia="en-US"/>
        </w:rPr>
        <w:t>אינם</w:t>
      </w:r>
      <w:r w:rsidRPr="003C6828">
        <w:rPr>
          <w:rFonts w:hint="cs"/>
          <w:rtl/>
          <w:lang w:eastAsia="en-US"/>
        </w:rPr>
        <w:t xml:space="preserve"> נכללים בהצעת המחיר:</w:t>
      </w:r>
    </w:p>
    <w:p w14:paraId="31E75BC3" w14:textId="77777777" w:rsidR="002074D6" w:rsidRPr="003C6828" w:rsidRDefault="00F060AB" w:rsidP="00CE3E61">
      <w:pPr>
        <w:numPr>
          <w:ilvl w:val="6"/>
          <w:numId w:val="1"/>
        </w:numPr>
        <w:ind w:left="2693" w:hanging="284"/>
        <w:rPr>
          <w:lang w:eastAsia="en-US"/>
        </w:rPr>
      </w:pPr>
      <w:r w:rsidRPr="003C6828">
        <w:rPr>
          <w:rFonts w:hint="cs"/>
          <w:rtl/>
          <w:lang w:eastAsia="en-US"/>
        </w:rPr>
        <w:t>ה</w:t>
      </w:r>
      <w:r w:rsidR="00931608" w:rsidRPr="003C6828">
        <w:rPr>
          <w:rFonts w:hint="cs"/>
          <w:rtl/>
          <w:lang w:eastAsia="en-US"/>
        </w:rPr>
        <w:t xml:space="preserve">שכר </w:t>
      </w:r>
      <w:r w:rsidRPr="003C6828">
        <w:rPr>
          <w:rFonts w:hint="cs"/>
          <w:rtl/>
          <w:lang w:eastAsia="en-US"/>
        </w:rPr>
        <w:t>של המנהל האמנותי.</w:t>
      </w:r>
      <w:r w:rsidR="002074D6" w:rsidRPr="003C6828">
        <w:rPr>
          <w:rFonts w:hint="cs"/>
          <w:b/>
          <w:bCs/>
          <w:rtl/>
          <w:lang w:eastAsia="en-US"/>
        </w:rPr>
        <w:t xml:space="preserve"> </w:t>
      </w:r>
    </w:p>
    <w:p w14:paraId="13B828E0" w14:textId="77777777" w:rsidR="0064196B" w:rsidRPr="003C6828" w:rsidRDefault="002074D6" w:rsidP="00CE3E61">
      <w:pPr>
        <w:numPr>
          <w:ilvl w:val="6"/>
          <w:numId w:val="1"/>
        </w:numPr>
        <w:ind w:left="2693" w:hanging="284"/>
        <w:rPr>
          <w:lang w:eastAsia="en-US"/>
        </w:rPr>
      </w:pPr>
      <w:r w:rsidRPr="003C6828">
        <w:rPr>
          <w:rFonts w:hint="cs"/>
          <w:rtl/>
          <w:lang w:eastAsia="en-US"/>
        </w:rPr>
        <w:t xml:space="preserve">רכש האמצעים והשירותים לצורך הפקת החג אינו כלול בהצעת המחיר המוצעת על ידי המציע כשכר ההפקה. </w:t>
      </w:r>
    </w:p>
    <w:p w14:paraId="1B04D578" w14:textId="77777777" w:rsidR="00931608" w:rsidRPr="003C6828" w:rsidRDefault="002074D6" w:rsidP="00806138">
      <w:pPr>
        <w:ind w:left="2693"/>
        <w:rPr>
          <w:lang w:eastAsia="en-US"/>
        </w:rPr>
      </w:pPr>
      <w:r w:rsidRPr="003C6828">
        <w:rPr>
          <w:rFonts w:hint="cs"/>
          <w:rtl/>
          <w:lang w:eastAsia="en-US"/>
        </w:rPr>
        <w:t xml:space="preserve">הרכש ימומן </w:t>
      </w:r>
      <w:r w:rsidR="00BE3835" w:rsidRPr="003C6828">
        <w:rPr>
          <w:rFonts w:hint="cs"/>
          <w:rtl/>
          <w:lang w:eastAsia="en-US"/>
        </w:rPr>
        <w:t>מ</w:t>
      </w:r>
      <w:r w:rsidRPr="003C6828">
        <w:rPr>
          <w:rFonts w:hint="cs"/>
          <w:rtl/>
          <w:lang w:eastAsia="en-US"/>
        </w:rPr>
        <w:t xml:space="preserve">תקציב </w:t>
      </w:r>
      <w:r w:rsidR="00BE3835" w:rsidRPr="003C6828">
        <w:rPr>
          <w:rFonts w:hint="cs"/>
          <w:rtl/>
          <w:lang w:eastAsia="en-US"/>
        </w:rPr>
        <w:t>הפרויקט כהגדרתו לעיל</w:t>
      </w:r>
      <w:r w:rsidR="0064196B" w:rsidRPr="003C6828">
        <w:rPr>
          <w:rFonts w:hint="cs"/>
          <w:rtl/>
          <w:lang w:eastAsia="en-US"/>
        </w:rPr>
        <w:t xml:space="preserve">, </w:t>
      </w:r>
      <w:r w:rsidR="0064196B" w:rsidRPr="003C6828">
        <w:rPr>
          <w:rFonts w:hint="cs"/>
          <w:u w:val="single"/>
          <w:rtl/>
          <w:lang w:eastAsia="en-US"/>
        </w:rPr>
        <w:t>ישולם לספקי המשנה על ידי ה</w:t>
      </w:r>
      <w:r w:rsidR="00806138" w:rsidRPr="003C6828">
        <w:rPr>
          <w:rFonts w:hint="cs"/>
          <w:u w:val="single"/>
          <w:rtl/>
          <w:lang w:eastAsia="en-US"/>
        </w:rPr>
        <w:t>ספק</w:t>
      </w:r>
      <w:r w:rsidR="00806138" w:rsidRPr="003C6828">
        <w:rPr>
          <w:rFonts w:hint="cs"/>
          <w:rtl/>
          <w:lang w:eastAsia="en-US"/>
        </w:rPr>
        <w:t>,</w:t>
      </w:r>
      <w:r w:rsidR="00F51FC3" w:rsidRPr="003C6828">
        <w:rPr>
          <w:rFonts w:hint="cs"/>
          <w:rtl/>
          <w:lang w:eastAsia="en-US"/>
        </w:rPr>
        <w:t xml:space="preserve"> אשר יקבל שיפוי מהמשרד בגין סכומים אלו (כמפורט </w:t>
      </w:r>
      <w:r w:rsidR="00F51FC3" w:rsidRPr="003C6828">
        <w:rPr>
          <w:rFonts w:hint="cs"/>
          <w:b/>
          <w:bCs/>
          <w:rtl/>
          <w:lang w:eastAsia="en-US"/>
        </w:rPr>
        <w:t>בסעיף</w:t>
      </w:r>
      <w:r w:rsidR="00806138" w:rsidRPr="003C6828">
        <w:rPr>
          <w:rFonts w:hint="cs"/>
          <w:b/>
          <w:bCs/>
          <w:rtl/>
          <w:lang w:eastAsia="en-US"/>
        </w:rPr>
        <w:t xml:space="preserve"> </w:t>
      </w:r>
      <w:r w:rsidR="00806138" w:rsidRPr="003C6828">
        <w:rPr>
          <w:b/>
          <w:bCs/>
          <w:rtl/>
          <w:lang w:eastAsia="en-US"/>
        </w:rPr>
        <w:fldChar w:fldCharType="begin"/>
      </w:r>
      <w:r w:rsidR="00806138" w:rsidRPr="003C6828">
        <w:rPr>
          <w:b/>
          <w:bCs/>
          <w:rtl/>
          <w:lang w:eastAsia="en-US"/>
        </w:rPr>
        <w:instrText xml:space="preserve"> </w:instrText>
      </w:r>
      <w:r w:rsidR="00806138" w:rsidRPr="003C6828">
        <w:rPr>
          <w:rFonts w:hint="cs"/>
          <w:b/>
          <w:bCs/>
          <w:lang w:eastAsia="en-US"/>
        </w:rPr>
        <w:instrText>REF</w:instrText>
      </w:r>
      <w:r w:rsidR="00806138" w:rsidRPr="003C6828">
        <w:rPr>
          <w:rFonts w:hint="cs"/>
          <w:b/>
          <w:bCs/>
          <w:rtl/>
          <w:lang w:eastAsia="en-US"/>
        </w:rPr>
        <w:instrText xml:space="preserve"> _</w:instrText>
      </w:r>
      <w:r w:rsidR="00806138" w:rsidRPr="003C6828">
        <w:rPr>
          <w:rFonts w:hint="cs"/>
          <w:b/>
          <w:bCs/>
          <w:lang w:eastAsia="en-US"/>
        </w:rPr>
        <w:instrText>Ref523384205 \r \h</w:instrText>
      </w:r>
      <w:r w:rsidR="00806138" w:rsidRPr="003C6828">
        <w:rPr>
          <w:b/>
          <w:bCs/>
          <w:rtl/>
          <w:lang w:eastAsia="en-US"/>
        </w:rPr>
        <w:instrText xml:space="preserve">  \* </w:instrText>
      </w:r>
      <w:r w:rsidR="00806138" w:rsidRPr="003C6828">
        <w:rPr>
          <w:b/>
          <w:bCs/>
          <w:lang w:eastAsia="en-US"/>
        </w:rPr>
        <w:instrText>MERGEFORMAT</w:instrText>
      </w:r>
      <w:r w:rsidR="00806138" w:rsidRPr="003C6828">
        <w:rPr>
          <w:b/>
          <w:bCs/>
          <w:rtl/>
          <w:lang w:eastAsia="en-US"/>
        </w:rPr>
        <w:instrText xml:space="preserve"> </w:instrText>
      </w:r>
      <w:r w:rsidR="00806138" w:rsidRPr="003C6828">
        <w:rPr>
          <w:b/>
          <w:bCs/>
          <w:rtl/>
          <w:lang w:eastAsia="en-US"/>
        </w:rPr>
      </w:r>
      <w:r w:rsidR="00806138" w:rsidRPr="003C6828">
        <w:rPr>
          <w:b/>
          <w:bCs/>
          <w:rtl/>
          <w:lang w:eastAsia="en-US"/>
        </w:rPr>
        <w:fldChar w:fldCharType="separate"/>
      </w:r>
      <w:r w:rsidR="00806138" w:rsidRPr="003C6828">
        <w:rPr>
          <w:b/>
          <w:bCs/>
          <w:cs/>
          <w:lang w:eastAsia="en-US"/>
        </w:rPr>
        <w:t>‎</w:t>
      </w:r>
      <w:r w:rsidR="00806138" w:rsidRPr="003C6828">
        <w:rPr>
          <w:b/>
          <w:bCs/>
          <w:lang w:eastAsia="en-US"/>
        </w:rPr>
        <w:t>5</w:t>
      </w:r>
      <w:r w:rsidR="00806138" w:rsidRPr="003C6828">
        <w:rPr>
          <w:b/>
          <w:bCs/>
          <w:rtl/>
          <w:lang w:eastAsia="en-US"/>
        </w:rPr>
        <w:fldChar w:fldCharType="end"/>
      </w:r>
      <w:r w:rsidR="00806138" w:rsidRPr="003C6828">
        <w:rPr>
          <w:rFonts w:hint="cs"/>
          <w:b/>
          <w:bCs/>
          <w:rtl/>
          <w:lang w:eastAsia="en-US"/>
        </w:rPr>
        <w:t xml:space="preserve"> של "נספח א'1</w:t>
      </w:r>
      <w:r w:rsidR="00806138" w:rsidRPr="003C6828">
        <w:rPr>
          <w:rFonts w:hint="cs"/>
          <w:rtl/>
          <w:lang w:eastAsia="en-US"/>
        </w:rPr>
        <w:t xml:space="preserve"> - </w:t>
      </w:r>
      <w:r w:rsidR="00806138" w:rsidRPr="003C6828">
        <w:rPr>
          <w:rFonts w:hint="cs"/>
          <w:b/>
          <w:bCs/>
          <w:rtl/>
        </w:rPr>
        <w:t>הפרויקט: מפרט השירותים</w:t>
      </w:r>
      <w:r w:rsidR="00806138" w:rsidRPr="003C6828">
        <w:rPr>
          <w:rFonts w:hint="cs"/>
          <w:rtl/>
          <w:lang w:eastAsia="en-US"/>
        </w:rPr>
        <w:t xml:space="preserve">" </w:t>
      </w:r>
      <w:r w:rsidR="00F51FC3" w:rsidRPr="003C6828">
        <w:rPr>
          <w:rFonts w:hint="cs"/>
          <w:rtl/>
          <w:lang w:eastAsia="en-US"/>
        </w:rPr>
        <w:t>להלן)</w:t>
      </w:r>
      <w:r w:rsidRPr="003C6828">
        <w:rPr>
          <w:rFonts w:hint="cs"/>
          <w:rtl/>
          <w:lang w:eastAsia="en-US"/>
        </w:rPr>
        <w:t>.</w:t>
      </w:r>
    </w:p>
    <w:p w14:paraId="237E29FF" w14:textId="77777777" w:rsidR="0013445D" w:rsidRPr="003C6828" w:rsidRDefault="0013445D" w:rsidP="00CE3E61">
      <w:pPr>
        <w:tabs>
          <w:tab w:val="right" w:pos="8739"/>
          <w:tab w:val="right" w:pos="9639"/>
        </w:tabs>
        <w:ind w:left="3609" w:right="709"/>
        <w:rPr>
          <w:rtl/>
          <w:lang w:eastAsia="en-US"/>
        </w:rPr>
      </w:pPr>
    </w:p>
    <w:p w14:paraId="3A1DE777" w14:textId="77777777" w:rsidR="00931608" w:rsidRPr="003C6828" w:rsidRDefault="00931608" w:rsidP="00CE3E61">
      <w:pPr>
        <w:numPr>
          <w:ilvl w:val="2"/>
          <w:numId w:val="1"/>
        </w:numPr>
        <w:ind w:left="1417" w:hanging="697"/>
        <w:rPr>
          <w:b/>
          <w:bCs/>
          <w:u w:val="single"/>
          <w:rtl/>
          <w:lang w:eastAsia="en-US"/>
        </w:rPr>
      </w:pPr>
      <w:r w:rsidRPr="003C6828">
        <w:rPr>
          <w:b/>
          <w:bCs/>
          <w:u w:val="single"/>
          <w:rtl/>
          <w:lang w:eastAsia="en-US"/>
        </w:rPr>
        <w:t>ניסיון המציע ורשימת עבודות דומות</w:t>
      </w:r>
    </w:p>
    <w:p w14:paraId="2845932E" w14:textId="77777777" w:rsidR="00690AD4" w:rsidRPr="003C6828" w:rsidRDefault="00931608" w:rsidP="00CE3E61">
      <w:pPr>
        <w:keepNext/>
        <w:numPr>
          <w:ilvl w:val="3"/>
          <w:numId w:val="1"/>
        </w:numPr>
        <w:ind w:left="2268" w:hanging="790"/>
        <w:rPr>
          <w:lang w:eastAsia="en-US"/>
        </w:rPr>
      </w:pPr>
      <w:r w:rsidRPr="003C6828">
        <w:rPr>
          <w:rtl/>
          <w:lang w:eastAsia="en-US"/>
        </w:rPr>
        <w:t xml:space="preserve">המציע </w:t>
      </w:r>
      <w:r w:rsidRPr="003C6828">
        <w:rPr>
          <w:rtl/>
        </w:rPr>
        <w:t>יפרט</w:t>
      </w:r>
      <w:r w:rsidRPr="003C6828">
        <w:rPr>
          <w:rtl/>
          <w:lang w:eastAsia="en-US"/>
        </w:rPr>
        <w:t xml:space="preserve"> את ניסיונו</w:t>
      </w:r>
      <w:r w:rsidR="00544B50" w:rsidRPr="003C6828">
        <w:rPr>
          <w:rFonts w:hint="cs"/>
          <w:rtl/>
          <w:lang w:eastAsia="en-US"/>
        </w:rPr>
        <w:t xml:space="preserve"> </w:t>
      </w:r>
      <w:r w:rsidR="00C539CB" w:rsidRPr="003C6828">
        <w:rPr>
          <w:rFonts w:hint="cs"/>
          <w:rtl/>
          <w:lang w:eastAsia="en-US"/>
        </w:rPr>
        <w:t xml:space="preserve">ואת </w:t>
      </w:r>
      <w:r w:rsidR="00C539CB" w:rsidRPr="003C6828">
        <w:rPr>
          <w:rtl/>
          <w:lang w:eastAsia="en-US"/>
        </w:rPr>
        <w:t>ניסיונו</w:t>
      </w:r>
      <w:r w:rsidR="00C539CB" w:rsidRPr="003C6828">
        <w:rPr>
          <w:rFonts w:hint="cs"/>
          <w:rtl/>
          <w:lang w:eastAsia="en-US"/>
        </w:rPr>
        <w:t xml:space="preserve"> </w:t>
      </w:r>
      <w:r w:rsidR="00544B50" w:rsidRPr="003C6828">
        <w:rPr>
          <w:rFonts w:hint="cs"/>
          <w:rtl/>
          <w:lang w:eastAsia="en-US"/>
        </w:rPr>
        <w:t xml:space="preserve">של </w:t>
      </w:r>
      <w:r w:rsidR="006B5D48" w:rsidRPr="003C6828">
        <w:rPr>
          <w:rFonts w:hint="cs"/>
          <w:rtl/>
          <w:lang w:eastAsia="en-US"/>
        </w:rPr>
        <w:t>המפיק</w:t>
      </w:r>
      <w:r w:rsidR="00544B50" w:rsidRPr="003C6828">
        <w:rPr>
          <w:rFonts w:hint="cs"/>
          <w:rtl/>
          <w:lang w:eastAsia="en-US"/>
        </w:rPr>
        <w:t xml:space="preserve"> מטעמו</w:t>
      </w:r>
      <w:r w:rsidRPr="003C6828">
        <w:rPr>
          <w:rtl/>
          <w:lang w:eastAsia="en-US"/>
        </w:rPr>
        <w:t xml:space="preserve"> בביצוע הפעילות הנדרשת במכרז </w:t>
      </w:r>
      <w:r w:rsidR="007200C6" w:rsidRPr="003C6828">
        <w:rPr>
          <w:rFonts w:hint="cs"/>
          <w:rtl/>
          <w:lang w:eastAsia="en-US"/>
        </w:rPr>
        <w:t>לצרוך הוכחת עמידתו בתנאי הסף וקבלת ניקוד בסעיפי האיכות</w:t>
      </w:r>
      <w:r w:rsidRPr="003C6828">
        <w:rPr>
          <w:rtl/>
          <w:lang w:eastAsia="en-US"/>
        </w:rPr>
        <w:t>.</w:t>
      </w:r>
    </w:p>
    <w:p w14:paraId="102C021D" w14:textId="77777777" w:rsidR="00690AD4" w:rsidRPr="003C6828" w:rsidRDefault="00931608" w:rsidP="00CE3E61">
      <w:pPr>
        <w:keepNext/>
        <w:numPr>
          <w:ilvl w:val="3"/>
          <w:numId w:val="1"/>
        </w:numPr>
        <w:ind w:left="2268" w:hanging="790"/>
        <w:rPr>
          <w:lang w:eastAsia="en-US"/>
        </w:rPr>
      </w:pPr>
      <w:r w:rsidRPr="003C6828">
        <w:rPr>
          <w:rtl/>
          <w:lang w:eastAsia="en-US"/>
        </w:rPr>
        <w:t>המשרד</w:t>
      </w:r>
      <w:r w:rsidRPr="003C6828">
        <w:rPr>
          <w:sz w:val="22"/>
          <w:rtl/>
          <w:lang w:eastAsia="en-US"/>
        </w:rPr>
        <w:t xml:space="preserve"> יכול לפנות אל </w:t>
      </w:r>
      <w:r w:rsidRPr="003C6828">
        <w:rPr>
          <w:rFonts w:hint="cs"/>
          <w:sz w:val="22"/>
          <w:rtl/>
          <w:lang w:eastAsia="en-US"/>
        </w:rPr>
        <w:t>הלקוחות</w:t>
      </w:r>
      <w:r w:rsidR="00986160" w:rsidRPr="003C6828">
        <w:rPr>
          <w:sz w:val="22"/>
          <w:rtl/>
          <w:lang w:eastAsia="en-US"/>
        </w:rPr>
        <w:t xml:space="preserve"> שברשימ</w:t>
      </w:r>
      <w:r w:rsidR="00986160" w:rsidRPr="003C6828">
        <w:rPr>
          <w:rFonts w:hint="cs"/>
          <w:sz w:val="22"/>
          <w:rtl/>
          <w:lang w:eastAsia="en-US"/>
        </w:rPr>
        <w:t>ת העבודות אותה הציג המציע</w:t>
      </w:r>
      <w:r w:rsidRPr="003C6828">
        <w:rPr>
          <w:sz w:val="22"/>
          <w:rtl/>
          <w:lang w:eastAsia="en-US"/>
        </w:rPr>
        <w:t xml:space="preserve"> על מנת לברר פרטים ורמת </w:t>
      </w:r>
      <w:r w:rsidRPr="003C6828">
        <w:rPr>
          <w:rtl/>
        </w:rPr>
        <w:t>שביעות</w:t>
      </w:r>
      <w:r w:rsidRPr="003C6828">
        <w:rPr>
          <w:sz w:val="22"/>
          <w:rtl/>
          <w:lang w:eastAsia="en-US"/>
        </w:rPr>
        <w:t xml:space="preserve"> רצון </w:t>
      </w:r>
      <w:r w:rsidRPr="003C6828">
        <w:rPr>
          <w:rtl/>
          <w:lang w:eastAsia="en-US"/>
        </w:rPr>
        <w:t>של</w:t>
      </w:r>
      <w:r w:rsidRPr="003C6828">
        <w:rPr>
          <w:sz w:val="22"/>
          <w:rtl/>
          <w:lang w:eastAsia="en-US"/>
        </w:rPr>
        <w:t xml:space="preserve"> הלקוח.</w:t>
      </w:r>
    </w:p>
    <w:p w14:paraId="0359C112" w14:textId="77777777" w:rsidR="00986160" w:rsidRPr="003C6828" w:rsidRDefault="00690AD4" w:rsidP="00CE3E61">
      <w:pPr>
        <w:keepNext/>
        <w:numPr>
          <w:ilvl w:val="3"/>
          <w:numId w:val="1"/>
        </w:numPr>
        <w:ind w:left="2268" w:hanging="790"/>
        <w:rPr>
          <w:lang w:eastAsia="en-US"/>
        </w:rPr>
      </w:pPr>
      <w:r w:rsidRPr="003C6828">
        <w:rPr>
          <w:rFonts w:hint="cs"/>
          <w:sz w:val="22"/>
          <w:rtl/>
          <w:lang w:eastAsia="en-US"/>
        </w:rPr>
        <w:t>ה</w:t>
      </w:r>
      <w:r w:rsidR="00931608" w:rsidRPr="003C6828">
        <w:rPr>
          <w:rFonts w:hint="cs"/>
          <w:sz w:val="22"/>
          <w:rtl/>
          <w:lang w:eastAsia="en-US"/>
        </w:rPr>
        <w:t xml:space="preserve">משרד </w:t>
      </w:r>
      <w:r w:rsidR="00931608" w:rsidRPr="003C6828">
        <w:rPr>
          <w:rFonts w:hint="cs"/>
          <w:rtl/>
        </w:rPr>
        <w:t>רשאי</w:t>
      </w:r>
      <w:r w:rsidR="00931608" w:rsidRPr="003C6828">
        <w:rPr>
          <w:rFonts w:hint="cs"/>
          <w:sz w:val="22"/>
          <w:rtl/>
          <w:lang w:eastAsia="en-US"/>
        </w:rPr>
        <w:t xml:space="preserve"> לפנות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14:paraId="25507B4D" w14:textId="77777777" w:rsidR="007527FC" w:rsidRPr="003C6828" w:rsidRDefault="007527FC" w:rsidP="00E867D9">
      <w:pPr>
        <w:numPr>
          <w:ilvl w:val="0"/>
          <w:numId w:val="1"/>
        </w:numPr>
        <w:ind w:left="708"/>
        <w:rPr>
          <w:b/>
          <w:bCs/>
          <w:u w:val="single"/>
          <w:lang w:eastAsia="en-US"/>
        </w:rPr>
      </w:pPr>
      <w:r w:rsidRPr="003C6828">
        <w:rPr>
          <w:rFonts w:hint="cs"/>
          <w:b/>
          <w:bCs/>
          <w:u w:val="single"/>
          <w:rtl/>
          <w:lang w:eastAsia="en-US"/>
        </w:rPr>
        <w:t>בחירת ההצעה הזוכה</w:t>
      </w:r>
    </w:p>
    <w:p w14:paraId="1B96EF73" w14:textId="77777777" w:rsidR="007527FC" w:rsidRPr="003C6828" w:rsidRDefault="007527FC" w:rsidP="00E867D9">
      <w:pPr>
        <w:numPr>
          <w:ilvl w:val="1"/>
          <w:numId w:val="1"/>
        </w:numPr>
        <w:ind w:left="1701" w:hanging="774"/>
      </w:pPr>
      <w:r w:rsidRPr="003C6828">
        <w:rPr>
          <w:rFonts w:hint="cs"/>
          <w:rtl/>
          <w:lang w:eastAsia="en-US"/>
        </w:rPr>
        <w:t>ההצעות</w:t>
      </w:r>
      <w:r w:rsidRPr="003C6828">
        <w:rPr>
          <w:rFonts w:hint="cs"/>
          <w:rtl/>
        </w:rPr>
        <w:t xml:space="preserve"> יובאו בפני ועדת המכרזים של המשרד (להלן: "</w:t>
      </w:r>
      <w:r w:rsidRPr="003C6828">
        <w:rPr>
          <w:rFonts w:hint="cs"/>
          <w:b/>
          <w:bCs/>
          <w:rtl/>
        </w:rPr>
        <w:t>ועדת המכרזים</w:t>
      </w:r>
      <w:r w:rsidRPr="003C6828">
        <w:rPr>
          <w:rFonts w:hint="cs"/>
          <w:rtl/>
        </w:rPr>
        <w:t>").</w:t>
      </w:r>
    </w:p>
    <w:p w14:paraId="086CC448" w14:textId="77777777" w:rsidR="007527FC" w:rsidRPr="003C6828" w:rsidRDefault="007527FC" w:rsidP="00E867D9">
      <w:pPr>
        <w:numPr>
          <w:ilvl w:val="1"/>
          <w:numId w:val="1"/>
        </w:numPr>
        <w:ind w:left="1701" w:hanging="774"/>
      </w:pPr>
      <w:r w:rsidRPr="003C6828">
        <w:rPr>
          <w:rFonts w:hint="cs"/>
          <w:rtl/>
          <w:lang w:eastAsia="en-US"/>
        </w:rPr>
        <w:t>אמות</w:t>
      </w:r>
      <w:r w:rsidRPr="003C6828">
        <w:rPr>
          <w:rFonts w:hint="cs"/>
          <w:rtl/>
        </w:rPr>
        <w:t xml:space="preserve"> המידה לבחירת ההצעה הזוכה, יהיו על פי אמות המידה והמשקולות המפורטים להלן:</w:t>
      </w:r>
    </w:p>
    <w:p w14:paraId="4FB2A5CB" w14:textId="77777777" w:rsidR="007527FC" w:rsidRPr="003C6828" w:rsidRDefault="007527FC" w:rsidP="00CE3E61">
      <w:pPr>
        <w:pStyle w:val="af7"/>
        <w:numPr>
          <w:ilvl w:val="0"/>
          <w:numId w:val="38"/>
        </w:numPr>
      </w:pPr>
      <w:r w:rsidRPr="003C6828">
        <w:rPr>
          <w:rFonts w:hint="cs"/>
          <w:rtl/>
        </w:rPr>
        <w:t xml:space="preserve">בגין איכות - </w:t>
      </w:r>
      <w:r w:rsidR="007E6FE6" w:rsidRPr="003C6828">
        <w:rPr>
          <w:rFonts w:hint="cs"/>
          <w:rtl/>
        </w:rPr>
        <w:t>60</w:t>
      </w:r>
      <w:r w:rsidRPr="003C6828">
        <w:rPr>
          <w:rFonts w:hint="cs"/>
          <w:rtl/>
        </w:rPr>
        <w:t>%.</w:t>
      </w:r>
    </w:p>
    <w:p w14:paraId="138F39F6" w14:textId="77777777" w:rsidR="007527FC" w:rsidRPr="003C6828" w:rsidRDefault="007527FC" w:rsidP="00CE3E61">
      <w:pPr>
        <w:pStyle w:val="af7"/>
        <w:numPr>
          <w:ilvl w:val="0"/>
          <w:numId w:val="38"/>
        </w:numPr>
      </w:pPr>
      <w:bookmarkStart w:id="31" w:name="_Ref295816991"/>
      <w:r w:rsidRPr="003C6828">
        <w:rPr>
          <w:rFonts w:hint="cs"/>
          <w:rtl/>
        </w:rPr>
        <w:lastRenderedPageBreak/>
        <w:t xml:space="preserve">בגין מחיר - </w:t>
      </w:r>
      <w:r w:rsidR="007E6FE6" w:rsidRPr="003C6828">
        <w:rPr>
          <w:rFonts w:hint="cs"/>
          <w:rtl/>
        </w:rPr>
        <w:t>40</w:t>
      </w:r>
      <w:r w:rsidRPr="003C6828">
        <w:rPr>
          <w:rFonts w:hint="cs"/>
          <w:rtl/>
        </w:rPr>
        <w:t>%.</w:t>
      </w:r>
      <w:bookmarkEnd w:id="31"/>
    </w:p>
    <w:p w14:paraId="78AF4457" w14:textId="77777777" w:rsidR="007527FC" w:rsidRPr="003C6828" w:rsidRDefault="007527FC" w:rsidP="00CE3E61">
      <w:pPr>
        <w:numPr>
          <w:ilvl w:val="1"/>
          <w:numId w:val="1"/>
        </w:numPr>
        <w:ind w:left="1134" w:hanging="774"/>
      </w:pPr>
      <w:r w:rsidRPr="003C6828">
        <w:rPr>
          <w:rFonts w:hint="cs"/>
          <w:rtl/>
        </w:rPr>
        <w:t>לצורך</w:t>
      </w:r>
      <w:r w:rsidRPr="003C6828">
        <w:rPr>
          <w:rtl/>
        </w:rPr>
        <w:t xml:space="preserve"> </w:t>
      </w:r>
      <w:r w:rsidRPr="003C6828">
        <w:rPr>
          <w:rFonts w:hint="cs"/>
          <w:rtl/>
        </w:rPr>
        <w:t>בדיקת</w:t>
      </w:r>
      <w:r w:rsidRPr="003C6828">
        <w:rPr>
          <w:rtl/>
        </w:rPr>
        <w:t xml:space="preserve"> </w:t>
      </w:r>
      <w:r w:rsidRPr="003C6828">
        <w:rPr>
          <w:rFonts w:hint="cs"/>
          <w:rtl/>
        </w:rPr>
        <w:t>ציוני</w:t>
      </w:r>
      <w:r w:rsidRPr="003C6828">
        <w:rPr>
          <w:rtl/>
        </w:rPr>
        <w:t xml:space="preserve"> </w:t>
      </w:r>
      <w:r w:rsidRPr="003C6828">
        <w:rPr>
          <w:rFonts w:hint="cs"/>
          <w:rtl/>
        </w:rPr>
        <w:t>האיכות</w:t>
      </w:r>
      <w:r w:rsidRPr="003C6828">
        <w:rPr>
          <w:rtl/>
        </w:rPr>
        <w:t xml:space="preserve">, </w:t>
      </w:r>
      <w:r w:rsidRPr="003C6828">
        <w:rPr>
          <w:rFonts w:hint="cs"/>
          <w:rtl/>
        </w:rPr>
        <w:t>על</w:t>
      </w:r>
      <w:r w:rsidRPr="003C6828">
        <w:rPr>
          <w:rtl/>
        </w:rPr>
        <w:t xml:space="preserve"> </w:t>
      </w:r>
      <w:r w:rsidRPr="003C6828">
        <w:rPr>
          <w:rFonts w:hint="cs"/>
          <w:rtl/>
        </w:rPr>
        <w:t>כל</w:t>
      </w:r>
      <w:r w:rsidRPr="003C6828">
        <w:rPr>
          <w:rtl/>
        </w:rPr>
        <w:t xml:space="preserve"> </w:t>
      </w:r>
      <w:r w:rsidRPr="003C6828">
        <w:rPr>
          <w:rFonts w:hint="cs"/>
          <w:rtl/>
        </w:rPr>
        <w:t>היבטיהם</w:t>
      </w:r>
      <w:r w:rsidRPr="003C6828">
        <w:rPr>
          <w:rtl/>
        </w:rPr>
        <w:t xml:space="preserve">, </w:t>
      </w:r>
      <w:r w:rsidRPr="003C6828">
        <w:rPr>
          <w:rFonts w:hint="cs"/>
          <w:rtl/>
        </w:rPr>
        <w:t>המזמין</w:t>
      </w:r>
      <w:r w:rsidRPr="003C6828">
        <w:rPr>
          <w:rtl/>
        </w:rPr>
        <w:t xml:space="preserve"> </w:t>
      </w:r>
      <w:r w:rsidRPr="003C6828">
        <w:rPr>
          <w:rFonts w:hint="cs"/>
          <w:rtl/>
        </w:rPr>
        <w:t>רשאי</w:t>
      </w:r>
      <w:r w:rsidRPr="003C6828">
        <w:rPr>
          <w:rtl/>
        </w:rPr>
        <w:t xml:space="preserve"> </w:t>
      </w:r>
      <w:r w:rsidRPr="003C6828">
        <w:rPr>
          <w:rFonts w:hint="cs"/>
          <w:rtl/>
        </w:rPr>
        <w:t>למנות</w:t>
      </w:r>
      <w:r w:rsidRPr="003C6828">
        <w:rPr>
          <w:rtl/>
        </w:rPr>
        <w:t xml:space="preserve"> </w:t>
      </w:r>
      <w:r w:rsidRPr="003C6828">
        <w:rPr>
          <w:rFonts w:hint="cs"/>
          <w:rtl/>
        </w:rPr>
        <w:t>צוות</w:t>
      </w:r>
      <w:r w:rsidRPr="003C6828">
        <w:rPr>
          <w:rtl/>
        </w:rPr>
        <w:t xml:space="preserve"> </w:t>
      </w:r>
      <w:r w:rsidRPr="003C6828">
        <w:rPr>
          <w:rFonts w:hint="cs"/>
          <w:rtl/>
        </w:rPr>
        <w:t>בדיקה</w:t>
      </w:r>
      <w:r w:rsidRPr="003C6828">
        <w:rPr>
          <w:rtl/>
        </w:rPr>
        <w:t xml:space="preserve">, </w:t>
      </w:r>
      <w:r w:rsidRPr="003C6828">
        <w:rPr>
          <w:rFonts w:hint="cs"/>
          <w:rtl/>
        </w:rPr>
        <w:t>אשר</w:t>
      </w:r>
      <w:r w:rsidRPr="003C6828">
        <w:rPr>
          <w:rtl/>
        </w:rPr>
        <w:t xml:space="preserve"> </w:t>
      </w:r>
      <w:r w:rsidRPr="003C6828">
        <w:rPr>
          <w:rFonts w:hint="cs"/>
          <w:rtl/>
        </w:rPr>
        <w:t>רשאי</w:t>
      </w:r>
      <w:r w:rsidRPr="003C6828">
        <w:rPr>
          <w:rtl/>
        </w:rPr>
        <w:t xml:space="preserve"> </w:t>
      </w:r>
      <w:r w:rsidRPr="003C6828">
        <w:rPr>
          <w:rFonts w:hint="cs"/>
          <w:rtl/>
        </w:rPr>
        <w:t>בין</w:t>
      </w:r>
      <w:r w:rsidRPr="003C6828">
        <w:rPr>
          <w:rtl/>
        </w:rPr>
        <w:t xml:space="preserve"> </w:t>
      </w:r>
      <w:r w:rsidRPr="003C6828">
        <w:rPr>
          <w:rFonts w:hint="cs"/>
          <w:rtl/>
        </w:rPr>
        <w:t>היתר</w:t>
      </w:r>
      <w:r w:rsidRPr="003C6828">
        <w:rPr>
          <w:rtl/>
        </w:rPr>
        <w:t xml:space="preserve">, </w:t>
      </w:r>
      <w:r w:rsidRPr="003C6828">
        <w:rPr>
          <w:rFonts w:hint="cs"/>
          <w:rtl/>
        </w:rPr>
        <w:t>לשוחח עם</w:t>
      </w:r>
      <w:r w:rsidRPr="003C6828">
        <w:rPr>
          <w:rtl/>
        </w:rPr>
        <w:t xml:space="preserve"> </w:t>
      </w:r>
      <w:r w:rsidRPr="003C6828">
        <w:rPr>
          <w:rFonts w:hint="cs"/>
          <w:rtl/>
        </w:rPr>
        <w:t>הגורמים להם</w:t>
      </w:r>
      <w:r w:rsidRPr="003C6828">
        <w:rPr>
          <w:rtl/>
        </w:rPr>
        <w:t xml:space="preserve"> </w:t>
      </w:r>
      <w:r w:rsidRPr="003C6828">
        <w:rPr>
          <w:rFonts w:hint="cs"/>
          <w:rtl/>
        </w:rPr>
        <w:t>סיפק</w:t>
      </w:r>
      <w:r w:rsidRPr="003C6828">
        <w:rPr>
          <w:rtl/>
        </w:rPr>
        <w:t xml:space="preserve"> </w:t>
      </w:r>
      <w:r w:rsidRPr="003C6828">
        <w:rPr>
          <w:rFonts w:hint="cs"/>
          <w:rtl/>
        </w:rPr>
        <w:t>או</w:t>
      </w:r>
      <w:r w:rsidRPr="003C6828">
        <w:rPr>
          <w:rtl/>
        </w:rPr>
        <w:t xml:space="preserve"> </w:t>
      </w:r>
      <w:r w:rsidRPr="003C6828">
        <w:rPr>
          <w:rFonts w:hint="cs"/>
          <w:rtl/>
        </w:rPr>
        <w:t>מספק</w:t>
      </w:r>
      <w:r w:rsidRPr="003C6828">
        <w:rPr>
          <w:rtl/>
        </w:rPr>
        <w:t xml:space="preserve"> </w:t>
      </w:r>
      <w:r w:rsidRPr="003C6828">
        <w:rPr>
          <w:rFonts w:hint="cs"/>
          <w:rtl/>
        </w:rPr>
        <w:t>המציע</w:t>
      </w:r>
      <w:r w:rsidRPr="003C6828">
        <w:rPr>
          <w:rtl/>
        </w:rPr>
        <w:t xml:space="preserve"> </w:t>
      </w:r>
      <w:r w:rsidRPr="003C6828">
        <w:rPr>
          <w:rFonts w:hint="cs"/>
          <w:rtl/>
        </w:rPr>
        <w:t>שירותים</w:t>
      </w:r>
      <w:r w:rsidRPr="003C6828">
        <w:rPr>
          <w:rtl/>
        </w:rPr>
        <w:t xml:space="preserve"> </w:t>
      </w:r>
      <w:r w:rsidRPr="003C6828">
        <w:rPr>
          <w:rFonts w:hint="cs"/>
          <w:rtl/>
        </w:rPr>
        <w:t>כאמור</w:t>
      </w:r>
      <w:r w:rsidRPr="003C6828">
        <w:rPr>
          <w:rtl/>
        </w:rPr>
        <w:t xml:space="preserve"> </w:t>
      </w:r>
      <w:r w:rsidRPr="003C6828">
        <w:rPr>
          <w:rFonts w:hint="cs"/>
          <w:rtl/>
        </w:rPr>
        <w:t>במכרז</w:t>
      </w:r>
      <w:r w:rsidRPr="003C6828">
        <w:rPr>
          <w:rtl/>
        </w:rPr>
        <w:t xml:space="preserve"> </w:t>
      </w:r>
      <w:r w:rsidRPr="003C6828">
        <w:rPr>
          <w:rFonts w:hint="cs"/>
          <w:rtl/>
        </w:rPr>
        <w:t>זה</w:t>
      </w:r>
      <w:r w:rsidRPr="003C6828">
        <w:rPr>
          <w:rtl/>
        </w:rPr>
        <w:t xml:space="preserve"> </w:t>
      </w:r>
      <w:r w:rsidRPr="003C6828">
        <w:rPr>
          <w:rFonts w:hint="cs"/>
          <w:rtl/>
        </w:rPr>
        <w:t>ולבקש</w:t>
      </w:r>
      <w:r w:rsidRPr="003C6828">
        <w:rPr>
          <w:rtl/>
        </w:rPr>
        <w:t xml:space="preserve"> </w:t>
      </w:r>
      <w:r w:rsidRPr="003C6828">
        <w:rPr>
          <w:rFonts w:hint="cs"/>
          <w:rtl/>
        </w:rPr>
        <w:t>לבחון</w:t>
      </w:r>
      <w:r w:rsidRPr="003C6828">
        <w:rPr>
          <w:rtl/>
        </w:rPr>
        <w:t xml:space="preserve"> </w:t>
      </w:r>
      <w:r w:rsidRPr="003C6828">
        <w:rPr>
          <w:rFonts w:hint="cs"/>
          <w:rtl/>
        </w:rPr>
        <w:t>את</w:t>
      </w:r>
      <w:r w:rsidRPr="003C6828">
        <w:rPr>
          <w:rtl/>
        </w:rPr>
        <w:t xml:space="preserve"> </w:t>
      </w:r>
      <w:r w:rsidRPr="003C6828">
        <w:rPr>
          <w:rFonts w:hint="cs"/>
          <w:rtl/>
        </w:rPr>
        <w:t>איכות</w:t>
      </w:r>
      <w:r w:rsidRPr="003C6828">
        <w:rPr>
          <w:rtl/>
        </w:rPr>
        <w:t xml:space="preserve"> </w:t>
      </w:r>
      <w:r w:rsidRPr="003C6828">
        <w:rPr>
          <w:rFonts w:hint="cs"/>
          <w:rtl/>
        </w:rPr>
        <w:t>השירותים</w:t>
      </w:r>
      <w:r w:rsidRPr="003C6828">
        <w:rPr>
          <w:rtl/>
        </w:rPr>
        <w:t xml:space="preserve"> </w:t>
      </w:r>
      <w:r w:rsidRPr="003C6828">
        <w:rPr>
          <w:rFonts w:hint="cs"/>
          <w:rtl/>
        </w:rPr>
        <w:t>בכל</w:t>
      </w:r>
      <w:r w:rsidRPr="003C6828">
        <w:rPr>
          <w:rtl/>
        </w:rPr>
        <w:t xml:space="preserve"> </w:t>
      </w:r>
      <w:r w:rsidRPr="003C6828">
        <w:rPr>
          <w:rFonts w:hint="cs"/>
          <w:rtl/>
        </w:rPr>
        <w:t>דרך</w:t>
      </w:r>
      <w:r w:rsidRPr="003C6828">
        <w:rPr>
          <w:rtl/>
        </w:rPr>
        <w:t xml:space="preserve"> </w:t>
      </w:r>
      <w:r w:rsidRPr="003C6828">
        <w:rPr>
          <w:rFonts w:hint="cs"/>
          <w:rtl/>
        </w:rPr>
        <w:t>שימצא</w:t>
      </w:r>
      <w:r w:rsidRPr="003C6828">
        <w:rPr>
          <w:rtl/>
        </w:rPr>
        <w:t xml:space="preserve"> </w:t>
      </w:r>
      <w:r w:rsidRPr="003C6828">
        <w:rPr>
          <w:rFonts w:hint="cs"/>
          <w:rtl/>
        </w:rPr>
        <w:t>לנכון</w:t>
      </w:r>
      <w:r w:rsidRPr="003C6828">
        <w:rPr>
          <w:rtl/>
        </w:rPr>
        <w:t xml:space="preserve">. </w:t>
      </w:r>
      <w:r w:rsidRPr="003C6828">
        <w:rPr>
          <w:rFonts w:hint="cs"/>
          <w:rtl/>
        </w:rPr>
        <w:t>צוות</w:t>
      </w:r>
      <w:r w:rsidRPr="003C6828">
        <w:rPr>
          <w:rtl/>
        </w:rPr>
        <w:t xml:space="preserve"> </w:t>
      </w:r>
      <w:r w:rsidRPr="003C6828">
        <w:rPr>
          <w:rFonts w:hint="cs"/>
          <w:rtl/>
        </w:rPr>
        <w:t>הבדיקה</w:t>
      </w:r>
      <w:r w:rsidRPr="003C6828">
        <w:rPr>
          <w:rtl/>
        </w:rPr>
        <w:t xml:space="preserve"> </w:t>
      </w:r>
      <w:r w:rsidRPr="003C6828">
        <w:rPr>
          <w:rFonts w:hint="cs"/>
          <w:rtl/>
        </w:rPr>
        <w:t>של</w:t>
      </w:r>
      <w:r w:rsidRPr="003C6828">
        <w:rPr>
          <w:rtl/>
        </w:rPr>
        <w:t xml:space="preserve"> </w:t>
      </w:r>
      <w:r w:rsidRPr="003C6828">
        <w:rPr>
          <w:rFonts w:hint="cs"/>
          <w:rtl/>
        </w:rPr>
        <w:t>המזמין רשאי</w:t>
      </w:r>
      <w:r w:rsidRPr="003C6828">
        <w:rPr>
          <w:rtl/>
        </w:rPr>
        <w:t xml:space="preserve"> </w:t>
      </w:r>
      <w:r w:rsidRPr="003C6828">
        <w:rPr>
          <w:rFonts w:hint="cs"/>
          <w:rtl/>
        </w:rPr>
        <w:t>לתת</w:t>
      </w:r>
      <w:r w:rsidRPr="003C6828">
        <w:rPr>
          <w:rtl/>
        </w:rPr>
        <w:t xml:space="preserve"> </w:t>
      </w:r>
      <w:r w:rsidRPr="003C6828">
        <w:rPr>
          <w:rFonts w:hint="cs"/>
          <w:rtl/>
        </w:rPr>
        <w:t>ציונים</w:t>
      </w:r>
      <w:r w:rsidRPr="003C6828">
        <w:rPr>
          <w:rtl/>
        </w:rPr>
        <w:t xml:space="preserve"> </w:t>
      </w:r>
      <w:r w:rsidRPr="003C6828">
        <w:rPr>
          <w:rFonts w:hint="cs"/>
          <w:rtl/>
        </w:rPr>
        <w:t>לכל</w:t>
      </w:r>
      <w:r w:rsidRPr="003C6828">
        <w:rPr>
          <w:rtl/>
        </w:rPr>
        <w:t xml:space="preserve"> </w:t>
      </w:r>
      <w:r w:rsidRPr="003C6828">
        <w:rPr>
          <w:rFonts w:hint="cs"/>
          <w:rtl/>
        </w:rPr>
        <w:t>מציע</w:t>
      </w:r>
      <w:r w:rsidRPr="003C6828">
        <w:rPr>
          <w:rtl/>
        </w:rPr>
        <w:t xml:space="preserve"> </w:t>
      </w:r>
      <w:r w:rsidRPr="003C6828">
        <w:rPr>
          <w:rFonts w:hint="cs"/>
          <w:rtl/>
        </w:rPr>
        <w:t>על</w:t>
      </w:r>
      <w:r w:rsidRPr="003C6828">
        <w:rPr>
          <w:rtl/>
        </w:rPr>
        <w:t xml:space="preserve"> </w:t>
      </w:r>
      <w:r w:rsidRPr="003C6828">
        <w:rPr>
          <w:rFonts w:hint="cs"/>
          <w:rtl/>
        </w:rPr>
        <w:t>פי המשקולות</w:t>
      </w:r>
      <w:r w:rsidRPr="003C6828">
        <w:rPr>
          <w:rtl/>
        </w:rPr>
        <w:t xml:space="preserve"> </w:t>
      </w:r>
      <w:r w:rsidRPr="003C6828">
        <w:rPr>
          <w:rFonts w:hint="cs"/>
          <w:rtl/>
        </w:rPr>
        <w:t>כמפורט</w:t>
      </w:r>
      <w:r w:rsidRPr="003C6828">
        <w:rPr>
          <w:rtl/>
        </w:rPr>
        <w:t xml:space="preserve"> </w:t>
      </w:r>
      <w:r w:rsidRPr="003C6828">
        <w:rPr>
          <w:rFonts w:hint="cs"/>
          <w:rtl/>
        </w:rPr>
        <w:t>בסעיף</w:t>
      </w:r>
      <w:r w:rsidRPr="003C6828">
        <w:rPr>
          <w:rtl/>
        </w:rPr>
        <w:t xml:space="preserve"> </w:t>
      </w:r>
      <w:r w:rsidR="00022651" w:rsidRPr="003C6828">
        <w:fldChar w:fldCharType="begin"/>
      </w:r>
      <w:r w:rsidR="00022651" w:rsidRPr="003C6828">
        <w:instrText xml:space="preserve"> REF _Ref256322036 \r \h  \* MERGEFORMAT </w:instrText>
      </w:r>
      <w:r w:rsidR="00022651" w:rsidRPr="003C6828">
        <w:fldChar w:fldCharType="separate"/>
      </w:r>
      <w:r w:rsidR="006A62B2" w:rsidRPr="003C6828">
        <w:rPr>
          <w:cs/>
        </w:rPr>
        <w:t>‎</w:t>
      </w:r>
      <w:r w:rsidR="006A62B2" w:rsidRPr="003C6828">
        <w:t>10.6</w:t>
      </w:r>
      <w:r w:rsidR="00022651" w:rsidRPr="003C6828">
        <w:fldChar w:fldCharType="end"/>
      </w:r>
      <w:r w:rsidRPr="003C6828">
        <w:rPr>
          <w:rtl/>
        </w:rPr>
        <w:t xml:space="preserve"> </w:t>
      </w:r>
      <w:r w:rsidRPr="003C6828">
        <w:rPr>
          <w:rFonts w:hint="cs"/>
          <w:rtl/>
        </w:rPr>
        <w:t>להלן</w:t>
      </w:r>
      <w:r w:rsidRPr="003C6828">
        <w:rPr>
          <w:rtl/>
        </w:rPr>
        <w:t xml:space="preserve">. </w:t>
      </w:r>
      <w:r w:rsidRPr="003C6828">
        <w:rPr>
          <w:rFonts w:hint="cs"/>
          <w:rtl/>
        </w:rPr>
        <w:t>המזמין</w:t>
      </w:r>
      <w:r w:rsidRPr="003C6828">
        <w:rPr>
          <w:rtl/>
        </w:rPr>
        <w:t xml:space="preserve"> </w:t>
      </w:r>
      <w:r w:rsidRPr="003C6828">
        <w:rPr>
          <w:rFonts w:hint="cs"/>
          <w:rtl/>
        </w:rPr>
        <w:t>רשאי</w:t>
      </w:r>
      <w:r w:rsidRPr="003C6828">
        <w:rPr>
          <w:rtl/>
        </w:rPr>
        <w:t xml:space="preserve"> </w:t>
      </w:r>
      <w:r w:rsidRPr="003C6828">
        <w:rPr>
          <w:rFonts w:hint="cs"/>
          <w:rtl/>
        </w:rPr>
        <w:t>להורות</w:t>
      </w:r>
      <w:r w:rsidRPr="003C6828">
        <w:rPr>
          <w:rtl/>
        </w:rPr>
        <w:t xml:space="preserve"> </w:t>
      </w:r>
      <w:r w:rsidRPr="003C6828">
        <w:rPr>
          <w:rFonts w:hint="cs"/>
          <w:rtl/>
        </w:rPr>
        <w:t>לצוות</w:t>
      </w:r>
      <w:r w:rsidRPr="003C6828">
        <w:rPr>
          <w:rtl/>
        </w:rPr>
        <w:t xml:space="preserve"> </w:t>
      </w:r>
      <w:r w:rsidRPr="003C6828">
        <w:rPr>
          <w:rFonts w:hint="cs"/>
          <w:rtl/>
        </w:rPr>
        <w:t>הבדיקה</w:t>
      </w:r>
      <w:r w:rsidRPr="003C6828">
        <w:rPr>
          <w:rtl/>
        </w:rPr>
        <w:t xml:space="preserve"> </w:t>
      </w:r>
      <w:r w:rsidRPr="003C6828">
        <w:rPr>
          <w:rFonts w:hint="cs"/>
          <w:rtl/>
        </w:rPr>
        <w:t>לבצע</w:t>
      </w:r>
      <w:r w:rsidRPr="003C6828">
        <w:rPr>
          <w:rtl/>
        </w:rPr>
        <w:t xml:space="preserve"> </w:t>
      </w:r>
      <w:r w:rsidRPr="003C6828">
        <w:rPr>
          <w:rFonts w:hint="cs"/>
          <w:rtl/>
        </w:rPr>
        <w:t>בדיקה</w:t>
      </w:r>
      <w:r w:rsidRPr="003C6828">
        <w:rPr>
          <w:rtl/>
        </w:rPr>
        <w:t xml:space="preserve">, </w:t>
      </w:r>
      <w:r w:rsidRPr="003C6828">
        <w:rPr>
          <w:rFonts w:hint="cs"/>
          <w:rtl/>
        </w:rPr>
        <w:t>כאמור</w:t>
      </w:r>
      <w:r w:rsidRPr="003C6828">
        <w:rPr>
          <w:rtl/>
        </w:rPr>
        <w:t xml:space="preserve"> </w:t>
      </w:r>
      <w:r w:rsidRPr="003C6828">
        <w:rPr>
          <w:rFonts w:hint="cs"/>
          <w:rtl/>
        </w:rPr>
        <w:t>לעיל</w:t>
      </w:r>
      <w:r w:rsidRPr="003C6828">
        <w:rPr>
          <w:rtl/>
        </w:rPr>
        <w:t xml:space="preserve">, </w:t>
      </w:r>
      <w:r w:rsidRPr="003C6828">
        <w:rPr>
          <w:rFonts w:hint="cs"/>
          <w:rtl/>
        </w:rPr>
        <w:t>באופן</w:t>
      </w:r>
      <w:r w:rsidRPr="003C6828">
        <w:rPr>
          <w:rtl/>
        </w:rPr>
        <w:t xml:space="preserve"> </w:t>
      </w:r>
      <w:r w:rsidRPr="003C6828">
        <w:rPr>
          <w:rFonts w:hint="cs"/>
          <w:rtl/>
        </w:rPr>
        <w:t>מלא</w:t>
      </w:r>
      <w:r w:rsidRPr="003C6828">
        <w:rPr>
          <w:rtl/>
        </w:rPr>
        <w:t xml:space="preserve"> </w:t>
      </w:r>
      <w:r w:rsidRPr="003C6828">
        <w:rPr>
          <w:rFonts w:hint="cs"/>
          <w:rtl/>
        </w:rPr>
        <w:t>או</w:t>
      </w:r>
      <w:r w:rsidRPr="003C6828">
        <w:rPr>
          <w:rtl/>
        </w:rPr>
        <w:t xml:space="preserve"> </w:t>
      </w:r>
      <w:r w:rsidRPr="003C6828">
        <w:rPr>
          <w:rFonts w:hint="cs"/>
          <w:rtl/>
        </w:rPr>
        <w:t>חלקי</w:t>
      </w:r>
      <w:r w:rsidRPr="003C6828">
        <w:rPr>
          <w:rtl/>
        </w:rPr>
        <w:t xml:space="preserve">, </w:t>
      </w:r>
      <w:r w:rsidRPr="003C6828">
        <w:rPr>
          <w:rFonts w:hint="cs"/>
          <w:rtl/>
        </w:rPr>
        <w:t>אצל</w:t>
      </w:r>
      <w:r w:rsidRPr="003C6828">
        <w:rPr>
          <w:rtl/>
        </w:rPr>
        <w:t xml:space="preserve"> </w:t>
      </w:r>
      <w:r w:rsidRPr="003C6828">
        <w:rPr>
          <w:rFonts w:hint="cs"/>
          <w:rtl/>
        </w:rPr>
        <w:t>כל</w:t>
      </w:r>
      <w:r w:rsidRPr="003C6828">
        <w:rPr>
          <w:rtl/>
        </w:rPr>
        <w:t xml:space="preserve"> </w:t>
      </w:r>
      <w:r w:rsidRPr="003C6828">
        <w:rPr>
          <w:rFonts w:hint="cs"/>
          <w:rtl/>
        </w:rPr>
        <w:t>המציעים</w:t>
      </w:r>
      <w:r w:rsidRPr="003C6828">
        <w:rPr>
          <w:rtl/>
        </w:rPr>
        <w:t xml:space="preserve"> </w:t>
      </w:r>
      <w:r w:rsidRPr="003C6828">
        <w:rPr>
          <w:rFonts w:hint="cs"/>
          <w:rtl/>
        </w:rPr>
        <w:t>או</w:t>
      </w:r>
      <w:r w:rsidRPr="003C6828">
        <w:rPr>
          <w:rtl/>
        </w:rPr>
        <w:t xml:space="preserve"> </w:t>
      </w:r>
      <w:r w:rsidRPr="003C6828">
        <w:rPr>
          <w:rFonts w:hint="cs"/>
          <w:rtl/>
        </w:rPr>
        <w:t>חלקם</w:t>
      </w:r>
      <w:r w:rsidRPr="003C6828">
        <w:rPr>
          <w:rtl/>
        </w:rPr>
        <w:t xml:space="preserve">, </w:t>
      </w:r>
      <w:r w:rsidRPr="003C6828">
        <w:rPr>
          <w:rFonts w:hint="cs"/>
          <w:rtl/>
        </w:rPr>
        <w:t>הכול</w:t>
      </w:r>
      <w:r w:rsidRPr="003C6828">
        <w:rPr>
          <w:rtl/>
        </w:rPr>
        <w:t xml:space="preserve"> </w:t>
      </w:r>
      <w:r w:rsidRPr="003C6828">
        <w:rPr>
          <w:rFonts w:hint="cs"/>
          <w:rtl/>
        </w:rPr>
        <w:t>לפי</w:t>
      </w:r>
      <w:r w:rsidRPr="003C6828">
        <w:rPr>
          <w:rtl/>
        </w:rPr>
        <w:t xml:space="preserve"> </w:t>
      </w:r>
      <w:r w:rsidRPr="003C6828">
        <w:rPr>
          <w:rFonts w:hint="cs"/>
          <w:rtl/>
        </w:rPr>
        <w:t>שיקול</w:t>
      </w:r>
      <w:r w:rsidRPr="003C6828">
        <w:rPr>
          <w:rtl/>
        </w:rPr>
        <w:t xml:space="preserve"> </w:t>
      </w:r>
      <w:r w:rsidRPr="003C6828">
        <w:rPr>
          <w:rFonts w:hint="cs"/>
          <w:rtl/>
        </w:rPr>
        <w:t>דעתו</w:t>
      </w:r>
      <w:r w:rsidRPr="003C6828">
        <w:rPr>
          <w:rtl/>
        </w:rPr>
        <w:t xml:space="preserve"> </w:t>
      </w:r>
      <w:r w:rsidRPr="003C6828">
        <w:rPr>
          <w:rFonts w:hint="cs"/>
          <w:rtl/>
        </w:rPr>
        <w:t>הבלעדי</w:t>
      </w:r>
      <w:r w:rsidRPr="003C6828">
        <w:rPr>
          <w:rtl/>
        </w:rPr>
        <w:t xml:space="preserve"> </w:t>
      </w:r>
      <w:r w:rsidRPr="003C6828">
        <w:rPr>
          <w:rFonts w:hint="cs"/>
          <w:rtl/>
        </w:rPr>
        <w:t>והמוחלט</w:t>
      </w:r>
      <w:r w:rsidRPr="003C6828">
        <w:rPr>
          <w:rtl/>
        </w:rPr>
        <w:t xml:space="preserve"> </w:t>
      </w:r>
      <w:r w:rsidRPr="003C6828">
        <w:rPr>
          <w:rFonts w:hint="cs"/>
          <w:rtl/>
        </w:rPr>
        <w:t>ומבלי</w:t>
      </w:r>
      <w:r w:rsidRPr="003C6828">
        <w:rPr>
          <w:rtl/>
        </w:rPr>
        <w:t xml:space="preserve"> </w:t>
      </w:r>
      <w:r w:rsidRPr="003C6828">
        <w:rPr>
          <w:rFonts w:hint="cs"/>
          <w:rtl/>
        </w:rPr>
        <w:t>שתהא</w:t>
      </w:r>
      <w:r w:rsidRPr="003C6828">
        <w:rPr>
          <w:rtl/>
        </w:rPr>
        <w:t xml:space="preserve"> </w:t>
      </w:r>
      <w:r w:rsidRPr="003C6828">
        <w:rPr>
          <w:rFonts w:hint="cs"/>
          <w:rtl/>
        </w:rPr>
        <w:t>עליו</w:t>
      </w:r>
      <w:r w:rsidRPr="003C6828">
        <w:rPr>
          <w:rtl/>
        </w:rPr>
        <w:t xml:space="preserve"> </w:t>
      </w:r>
      <w:r w:rsidRPr="003C6828">
        <w:rPr>
          <w:rFonts w:hint="cs"/>
          <w:rtl/>
        </w:rPr>
        <w:t>חובת</w:t>
      </w:r>
      <w:r w:rsidRPr="003C6828">
        <w:rPr>
          <w:rtl/>
        </w:rPr>
        <w:t xml:space="preserve"> </w:t>
      </w:r>
      <w:r w:rsidRPr="003C6828">
        <w:rPr>
          <w:rFonts w:hint="cs"/>
          <w:rtl/>
        </w:rPr>
        <w:t>ההנמקה</w:t>
      </w:r>
      <w:r w:rsidRPr="003C6828">
        <w:rPr>
          <w:rtl/>
        </w:rPr>
        <w:t>.</w:t>
      </w:r>
    </w:p>
    <w:p w14:paraId="76DDC3B9" w14:textId="77777777" w:rsidR="007527FC" w:rsidRPr="003C6828" w:rsidRDefault="007527FC" w:rsidP="00CE3E61">
      <w:pPr>
        <w:numPr>
          <w:ilvl w:val="1"/>
          <w:numId w:val="1"/>
        </w:numPr>
        <w:ind w:left="1134" w:hanging="774"/>
      </w:pPr>
      <w:r w:rsidRPr="003C6828">
        <w:rPr>
          <w:rFonts w:hint="cs"/>
          <w:rtl/>
          <w:lang w:eastAsia="en-US"/>
        </w:rPr>
        <w:t>תהליך</w:t>
      </w:r>
      <w:r w:rsidRPr="003C6828">
        <w:rPr>
          <w:rFonts w:hint="cs"/>
          <w:rtl/>
        </w:rPr>
        <w:t xml:space="preserve"> הבחינה של ההצעות והערכתן ייעשה בארבעה שלבים:</w:t>
      </w:r>
    </w:p>
    <w:p w14:paraId="34AA95CE" w14:textId="77777777" w:rsidR="007527FC" w:rsidRPr="003C6828" w:rsidRDefault="007527FC" w:rsidP="00413671">
      <w:pPr>
        <w:pStyle w:val="af7"/>
        <w:keepNext/>
        <w:numPr>
          <w:ilvl w:val="0"/>
          <w:numId w:val="38"/>
        </w:numPr>
        <w:ind w:left="1842"/>
        <w:rPr>
          <w:rtl/>
          <w:lang w:eastAsia="en-US"/>
        </w:rPr>
      </w:pPr>
      <w:r w:rsidRPr="003C6828">
        <w:rPr>
          <w:rFonts w:hint="cs"/>
          <w:b/>
          <w:bCs/>
          <w:u w:val="single"/>
          <w:rtl/>
          <w:lang w:eastAsia="en-US"/>
        </w:rPr>
        <w:t>שלב</w:t>
      </w:r>
      <w:r w:rsidRPr="003C6828">
        <w:rPr>
          <w:rFonts w:hint="cs"/>
          <w:b/>
          <w:bCs/>
          <w:u w:val="single"/>
          <w:rtl/>
        </w:rPr>
        <w:t xml:space="preserve">  א'</w:t>
      </w:r>
      <w:r w:rsidRPr="003C6828">
        <w:rPr>
          <w:rFonts w:hint="cs"/>
          <w:rtl/>
        </w:rPr>
        <w:t>: בדיקת תנאי הסף. הצעה שלא תעמוד בכל תנאי הסף תיפסל.</w:t>
      </w:r>
    </w:p>
    <w:p w14:paraId="0F41D495" w14:textId="77777777" w:rsidR="007527FC" w:rsidRPr="003C6828" w:rsidRDefault="007527FC" w:rsidP="00413671">
      <w:pPr>
        <w:pStyle w:val="af7"/>
        <w:numPr>
          <w:ilvl w:val="0"/>
          <w:numId w:val="38"/>
        </w:numPr>
        <w:ind w:left="1842"/>
        <w:rPr>
          <w:lang w:eastAsia="en-US"/>
        </w:rPr>
      </w:pPr>
      <w:bookmarkStart w:id="32" w:name="_Ref359426222"/>
      <w:r w:rsidRPr="003C6828">
        <w:rPr>
          <w:rFonts w:hint="cs"/>
          <w:b/>
          <w:bCs/>
          <w:u w:val="single"/>
          <w:rtl/>
          <w:lang w:eastAsia="en-US"/>
        </w:rPr>
        <w:t>שלב</w:t>
      </w:r>
      <w:r w:rsidRPr="003C6828">
        <w:rPr>
          <w:rFonts w:hint="cs"/>
          <w:b/>
          <w:bCs/>
          <w:u w:val="single"/>
          <w:rtl/>
        </w:rPr>
        <w:t xml:space="preserve"> ב'</w:t>
      </w:r>
      <w:r w:rsidRPr="003C6828">
        <w:rPr>
          <w:rFonts w:hint="cs"/>
          <w:rtl/>
        </w:rPr>
        <w:t xml:space="preserve">: </w:t>
      </w:r>
      <w:r w:rsidRPr="003C6828">
        <w:rPr>
          <w:rFonts w:hint="cs"/>
          <w:rtl/>
          <w:lang w:eastAsia="en-US"/>
        </w:rPr>
        <w:t>בדיקת איכות ההצעות וקביעת ציוני האיכות.</w:t>
      </w:r>
      <w:bookmarkEnd w:id="32"/>
    </w:p>
    <w:p w14:paraId="6B851C50" w14:textId="77777777" w:rsidR="007527FC" w:rsidRPr="003C6828" w:rsidRDefault="007527FC" w:rsidP="00413671">
      <w:pPr>
        <w:pStyle w:val="af7"/>
        <w:numPr>
          <w:ilvl w:val="0"/>
          <w:numId w:val="38"/>
        </w:numPr>
        <w:ind w:left="1842"/>
        <w:rPr>
          <w:rtl/>
          <w:lang w:eastAsia="en-US"/>
        </w:rPr>
      </w:pPr>
      <w:r w:rsidRPr="003C6828">
        <w:rPr>
          <w:rFonts w:hint="cs"/>
          <w:b/>
          <w:bCs/>
          <w:u w:val="single"/>
          <w:rtl/>
          <w:lang w:eastAsia="en-US"/>
        </w:rPr>
        <w:t xml:space="preserve">שלב </w:t>
      </w:r>
      <w:r w:rsidR="00227D53" w:rsidRPr="003C6828">
        <w:rPr>
          <w:rFonts w:hint="cs"/>
          <w:b/>
          <w:bCs/>
          <w:u w:val="single"/>
          <w:rtl/>
          <w:lang w:eastAsia="en-US"/>
        </w:rPr>
        <w:t>ג</w:t>
      </w:r>
      <w:r w:rsidRPr="003C6828">
        <w:rPr>
          <w:rFonts w:hint="cs"/>
          <w:b/>
          <w:bCs/>
          <w:u w:val="single"/>
          <w:rtl/>
          <w:lang w:eastAsia="en-US"/>
        </w:rPr>
        <w:t>'</w:t>
      </w:r>
      <w:r w:rsidRPr="003C6828">
        <w:rPr>
          <w:rFonts w:hint="cs"/>
          <w:rtl/>
          <w:lang w:eastAsia="en-US"/>
        </w:rPr>
        <w:t>: חישוב ציוני המחיר.</w:t>
      </w:r>
    </w:p>
    <w:p w14:paraId="6C9C0E23" w14:textId="77777777" w:rsidR="007527FC" w:rsidRPr="003C6828" w:rsidRDefault="007527FC" w:rsidP="00413671">
      <w:pPr>
        <w:pStyle w:val="af7"/>
        <w:numPr>
          <w:ilvl w:val="0"/>
          <w:numId w:val="38"/>
        </w:numPr>
        <w:ind w:left="1842"/>
        <w:rPr>
          <w:lang w:eastAsia="en-US"/>
        </w:rPr>
      </w:pPr>
      <w:r w:rsidRPr="003C6828">
        <w:rPr>
          <w:rFonts w:hint="cs"/>
          <w:b/>
          <w:bCs/>
          <w:u w:val="single"/>
          <w:rtl/>
          <w:lang w:eastAsia="en-US"/>
        </w:rPr>
        <w:t xml:space="preserve">שלב </w:t>
      </w:r>
      <w:r w:rsidR="00227D53" w:rsidRPr="003C6828">
        <w:rPr>
          <w:rFonts w:hint="cs"/>
          <w:b/>
          <w:bCs/>
          <w:u w:val="single"/>
          <w:rtl/>
          <w:lang w:eastAsia="en-US"/>
        </w:rPr>
        <w:t>ד</w:t>
      </w:r>
      <w:r w:rsidRPr="003C6828">
        <w:rPr>
          <w:rFonts w:hint="cs"/>
          <w:b/>
          <w:bCs/>
          <w:u w:val="single"/>
          <w:rtl/>
          <w:lang w:eastAsia="en-US"/>
        </w:rPr>
        <w:t>'</w:t>
      </w:r>
      <w:r w:rsidRPr="003C6828">
        <w:rPr>
          <w:rFonts w:hint="cs"/>
          <w:rtl/>
          <w:lang w:eastAsia="en-US"/>
        </w:rPr>
        <w:t>: חישוב הציון הכולל (מחיר ואיכות) ודירוג ההצעות.</w:t>
      </w:r>
    </w:p>
    <w:p w14:paraId="39D75644" w14:textId="77777777" w:rsidR="006568E9" w:rsidRPr="003C6828" w:rsidRDefault="006568E9" w:rsidP="00CE3E61">
      <w:pPr>
        <w:numPr>
          <w:ilvl w:val="1"/>
          <w:numId w:val="1"/>
        </w:numPr>
        <w:rPr>
          <w:b/>
          <w:bCs/>
          <w:u w:val="single"/>
        </w:rPr>
      </w:pPr>
      <w:bookmarkStart w:id="33" w:name="_Ref256322024"/>
      <w:r w:rsidRPr="003C6828">
        <w:rPr>
          <w:rFonts w:hint="cs"/>
          <w:b/>
          <w:bCs/>
          <w:u w:val="single"/>
          <w:rtl/>
        </w:rPr>
        <w:t>שלב א': עמידה בתנאי הסף</w:t>
      </w:r>
      <w:bookmarkEnd w:id="33"/>
    </w:p>
    <w:p w14:paraId="15154ACB" w14:textId="77777777" w:rsidR="006568E9" w:rsidRPr="003C6828" w:rsidRDefault="006568E9" w:rsidP="00CE3E61">
      <w:pPr>
        <w:numPr>
          <w:ilvl w:val="2"/>
          <w:numId w:val="1"/>
        </w:numPr>
        <w:ind w:left="1417" w:hanging="697"/>
        <w:rPr>
          <w:lang w:eastAsia="en-US"/>
        </w:rPr>
      </w:pPr>
      <w:r w:rsidRPr="003C6828">
        <w:rPr>
          <w:rFonts w:hint="cs"/>
          <w:rtl/>
        </w:rPr>
        <w:t xml:space="preserve">בדיקה האם ההצעה עומדת בתנאי הסף הרלוונטיים לסוג השירותים אליו מגיש המציע את הצעתו, כפי שהוגדרו במסמכי המכרז. הצעה שלא תעמוד </w:t>
      </w:r>
      <w:r w:rsidRPr="003C6828">
        <w:rPr>
          <w:rFonts w:hint="cs"/>
          <w:b/>
          <w:bCs/>
          <w:u w:val="single"/>
          <w:rtl/>
        </w:rPr>
        <w:t>בכל</w:t>
      </w:r>
      <w:r w:rsidRPr="003C6828">
        <w:rPr>
          <w:rFonts w:hint="cs"/>
          <w:rtl/>
        </w:rPr>
        <w:t xml:space="preserve"> תנאי הסף - תיפסל.</w:t>
      </w:r>
    </w:p>
    <w:p w14:paraId="6CE30A49" w14:textId="5A6EEB18" w:rsidR="006568E9" w:rsidRPr="003C6828" w:rsidRDefault="00EE52B9" w:rsidP="00CE3E61">
      <w:pPr>
        <w:numPr>
          <w:ilvl w:val="2"/>
          <w:numId w:val="1"/>
        </w:numPr>
        <w:ind w:left="1417" w:hanging="697"/>
        <w:rPr>
          <w:lang w:eastAsia="en-US"/>
        </w:rPr>
      </w:pPr>
      <w:r w:rsidRPr="003C6828">
        <w:rPr>
          <w:rFonts w:hint="cs"/>
          <w:rtl/>
        </w:rPr>
        <w:t>בנוסף לתנאי הסף כפי שצוינו בסעיפים</w:t>
      </w:r>
      <w:r w:rsidR="006568E9" w:rsidRPr="003C6828">
        <w:rPr>
          <w:rFonts w:hint="cs"/>
          <w:rtl/>
        </w:rPr>
        <w:t xml:space="preserve"> </w:t>
      </w:r>
      <w:r w:rsidR="00022651" w:rsidRPr="003C6828">
        <w:fldChar w:fldCharType="begin"/>
      </w:r>
      <w:r w:rsidR="00022651" w:rsidRPr="003C6828">
        <w:instrText xml:space="preserve"> REF _Ref299455411 \r \h  \* MERGEFORMAT </w:instrText>
      </w:r>
      <w:r w:rsidR="00022651" w:rsidRPr="003C6828">
        <w:fldChar w:fldCharType="separate"/>
      </w:r>
      <w:r w:rsidR="00E45169" w:rsidRPr="003C6828">
        <w:rPr>
          <w:cs/>
        </w:rPr>
        <w:t>‎</w:t>
      </w:r>
      <w:r w:rsidR="00E45169" w:rsidRPr="003C6828">
        <w:t>5</w:t>
      </w:r>
      <w:r w:rsidR="00022651" w:rsidRPr="003C6828">
        <w:fldChar w:fldCharType="end"/>
      </w:r>
      <w:r w:rsidR="006568E9" w:rsidRPr="003C6828">
        <w:rPr>
          <w:rFonts w:hint="cs"/>
          <w:rtl/>
        </w:rPr>
        <w:t xml:space="preserve"> </w:t>
      </w:r>
      <w:r w:rsidRPr="003C6828">
        <w:rPr>
          <w:rFonts w:hint="cs"/>
          <w:rtl/>
        </w:rPr>
        <w:t>ו-</w:t>
      </w:r>
      <w:r w:rsidRPr="003C6828">
        <w:rPr>
          <w:rtl/>
        </w:rPr>
        <w:fldChar w:fldCharType="begin"/>
      </w:r>
      <w:r w:rsidRPr="003C6828">
        <w:rPr>
          <w:rtl/>
        </w:rPr>
        <w:instrText xml:space="preserve"> </w:instrText>
      </w:r>
      <w:r w:rsidRPr="003C6828">
        <w:rPr>
          <w:rFonts w:hint="cs"/>
        </w:rPr>
        <w:instrText>REF</w:instrText>
      </w:r>
      <w:r w:rsidRPr="003C6828">
        <w:rPr>
          <w:rFonts w:hint="cs"/>
          <w:rtl/>
        </w:rPr>
        <w:instrText xml:space="preserve"> _</w:instrText>
      </w:r>
      <w:r w:rsidRPr="003C6828">
        <w:rPr>
          <w:rFonts w:hint="cs"/>
        </w:rPr>
        <w:instrText>Ref519780136 \r \h</w:instrText>
      </w:r>
      <w:r w:rsidRPr="003C6828">
        <w:rPr>
          <w:rtl/>
        </w:rPr>
        <w:instrText xml:space="preserve"> </w:instrText>
      </w:r>
      <w:r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Pr="003C6828">
        <w:rPr>
          <w:rtl/>
        </w:rPr>
        <w:fldChar w:fldCharType="separate"/>
      </w:r>
      <w:r w:rsidRPr="003C6828">
        <w:rPr>
          <w:cs/>
        </w:rPr>
        <w:t>‎</w:t>
      </w:r>
      <w:r w:rsidRPr="003C6828">
        <w:t>6</w:t>
      </w:r>
      <w:r w:rsidRPr="003C6828">
        <w:rPr>
          <w:rtl/>
        </w:rPr>
        <w:fldChar w:fldCharType="end"/>
      </w:r>
      <w:r w:rsidRPr="003C6828">
        <w:rPr>
          <w:rFonts w:hint="cs"/>
          <w:rtl/>
        </w:rPr>
        <w:t xml:space="preserve"> </w:t>
      </w:r>
      <w:r w:rsidR="006568E9" w:rsidRPr="003C6828">
        <w:rPr>
          <w:rFonts w:hint="cs"/>
          <w:rtl/>
        </w:rPr>
        <w:t>לעיל, המשרד שומר לעצמו את הזכות ל</w:t>
      </w:r>
      <w:r w:rsidR="00AB76DC" w:rsidRPr="003C6828">
        <w:rPr>
          <w:rFonts w:hint="cs"/>
          <w:rtl/>
        </w:rPr>
        <w:t>עשות למציע בדיקות ביטחוניות ו</w:t>
      </w:r>
      <w:r w:rsidR="006568E9" w:rsidRPr="003C6828">
        <w:rPr>
          <w:rFonts w:hint="cs"/>
          <w:rtl/>
        </w:rPr>
        <w:t>כלכליות, כפי שימצא לנכון. אי-עמידה בבדיקות אלה, על פי שיקול דעת המשרד, עלולה לפסול את המציע.</w:t>
      </w:r>
    </w:p>
    <w:p w14:paraId="5D0E89BB" w14:textId="45914D74" w:rsidR="006568E9" w:rsidRPr="003C6828" w:rsidRDefault="006568E9" w:rsidP="005C5529">
      <w:pPr>
        <w:numPr>
          <w:ilvl w:val="1"/>
          <w:numId w:val="1"/>
        </w:numPr>
        <w:rPr>
          <w:b/>
          <w:bCs/>
        </w:rPr>
      </w:pPr>
      <w:bookmarkStart w:id="34" w:name="_Ref256322036"/>
      <w:bookmarkStart w:id="35" w:name="_Ref374343943"/>
      <w:r w:rsidRPr="003C6828">
        <w:rPr>
          <w:rFonts w:hint="cs"/>
          <w:b/>
          <w:bCs/>
          <w:u w:val="single"/>
          <w:rtl/>
        </w:rPr>
        <w:t>שלב ב': בדיקת איכות ההצעות וחישוב ציון האיכות</w:t>
      </w:r>
      <w:bookmarkEnd w:id="34"/>
      <w:r w:rsidR="009905CC" w:rsidRPr="003C6828">
        <w:rPr>
          <w:rFonts w:hint="cs"/>
          <w:b/>
          <w:bCs/>
          <w:u w:val="single"/>
          <w:rtl/>
        </w:rPr>
        <w:t xml:space="preserve"> (</w:t>
      </w:r>
      <w:r w:rsidR="005C5529" w:rsidRPr="003C6828">
        <w:rPr>
          <w:rFonts w:hint="cs"/>
          <w:b/>
          <w:bCs/>
          <w:u w:val="single"/>
          <w:rtl/>
        </w:rPr>
        <w:t>60</w:t>
      </w:r>
      <w:r w:rsidR="009905CC" w:rsidRPr="003C6828">
        <w:rPr>
          <w:rFonts w:hint="cs"/>
          <w:b/>
          <w:bCs/>
          <w:u w:val="single"/>
          <w:rtl/>
        </w:rPr>
        <w:t>%)</w:t>
      </w:r>
      <w:bookmarkEnd w:id="35"/>
    </w:p>
    <w:p w14:paraId="11C6A47A" w14:textId="77777777" w:rsidR="006568E9" w:rsidRPr="003C6828" w:rsidRDefault="006568E9" w:rsidP="00CE3E61">
      <w:pPr>
        <w:pStyle w:val="af7"/>
        <w:overflowPunct/>
        <w:autoSpaceDE/>
        <w:autoSpaceDN/>
        <w:adjustRightInd/>
        <w:ind w:left="960"/>
        <w:contextualSpacing/>
        <w:textAlignment w:val="auto"/>
        <w:rPr>
          <w:rtl/>
        </w:rPr>
      </w:pPr>
      <w:r w:rsidRPr="003C6828">
        <w:rPr>
          <w:rFonts w:hint="cs"/>
          <w:rtl/>
        </w:rPr>
        <w:t>מציע שעמד בכל תנאי הסף, יעבור לשלב זה, בו תתבצע בדיקת האיכות לגבי כל מציע ותהיה מורכבת מ</w:t>
      </w:r>
      <w:r w:rsidR="00CF3A35" w:rsidRPr="003C6828">
        <w:rPr>
          <w:rFonts w:hint="cs"/>
          <w:rtl/>
        </w:rPr>
        <w:t xml:space="preserve">שלושה </w:t>
      </w:r>
      <w:r w:rsidRPr="003C6828">
        <w:rPr>
          <w:rFonts w:hint="cs"/>
          <w:rtl/>
        </w:rPr>
        <w:t>פרמטרים, כמפורט להלן, כאשר לכל אחד מהם יהיו משקולות כמ</w:t>
      </w:r>
      <w:r w:rsidR="00377EEA" w:rsidRPr="003C6828">
        <w:rPr>
          <w:rFonts w:hint="cs"/>
          <w:rtl/>
        </w:rPr>
        <w:t>ת</w:t>
      </w:r>
      <w:r w:rsidRPr="003C6828">
        <w:rPr>
          <w:rFonts w:hint="cs"/>
          <w:rtl/>
        </w:rPr>
        <w:t>ואר בסעי</w:t>
      </w:r>
      <w:r w:rsidR="0037560C" w:rsidRPr="003C6828">
        <w:rPr>
          <w:rFonts w:hint="cs"/>
          <w:rtl/>
        </w:rPr>
        <w:t>פי</w:t>
      </w:r>
      <w:r w:rsidR="002D2FB5" w:rsidRPr="003C6828">
        <w:rPr>
          <w:rFonts w:hint="cs"/>
          <w:rtl/>
        </w:rPr>
        <w:t>ם שלהלן.</w:t>
      </w:r>
    </w:p>
    <w:p w14:paraId="0CA0921F" w14:textId="77777777" w:rsidR="006568E9" w:rsidRPr="003C6828" w:rsidRDefault="006568E9" w:rsidP="00CE3E61">
      <w:pPr>
        <w:pStyle w:val="afd"/>
        <w:widowControl w:val="0"/>
        <w:tabs>
          <w:tab w:val="clear" w:pos="1134"/>
          <w:tab w:val="clear" w:pos="1701"/>
          <w:tab w:val="clear" w:pos="2268"/>
          <w:tab w:val="clear" w:pos="2835"/>
          <w:tab w:val="clear" w:pos="6804"/>
          <w:tab w:val="clear" w:pos="7371"/>
          <w:tab w:val="clear" w:pos="7938"/>
        </w:tabs>
        <w:spacing w:line="360" w:lineRule="auto"/>
        <w:ind w:left="851" w:firstLine="109"/>
        <w:rPr>
          <w:lang w:eastAsia="en-US"/>
        </w:rPr>
      </w:pPr>
      <w:r w:rsidRPr="003C6828">
        <w:rPr>
          <w:rFonts w:hint="cs"/>
          <w:u w:val="single"/>
          <w:rtl/>
          <w:lang w:eastAsia="en-US"/>
        </w:rPr>
        <w:t>הפרמטרים הינם</w:t>
      </w:r>
      <w:r w:rsidRPr="003C6828">
        <w:rPr>
          <w:rFonts w:hint="cs"/>
          <w:rtl/>
          <w:lang w:eastAsia="en-US"/>
        </w:rPr>
        <w:t>:</w:t>
      </w:r>
    </w:p>
    <w:p w14:paraId="071272C7" w14:textId="77777777" w:rsidR="007200C6" w:rsidRPr="003C6828" w:rsidRDefault="007200C6" w:rsidP="00CE3E61">
      <w:pPr>
        <w:numPr>
          <w:ilvl w:val="2"/>
          <w:numId w:val="1"/>
        </w:numPr>
        <w:ind w:left="1984" w:hanging="980"/>
        <w:rPr>
          <w:b/>
          <w:bCs/>
          <w:u w:val="single"/>
          <w:rtl/>
        </w:rPr>
      </w:pPr>
      <w:bookmarkStart w:id="36" w:name="_Ref374891380"/>
      <w:bookmarkStart w:id="37" w:name="_Ref299458726"/>
      <w:r w:rsidRPr="003C6828">
        <w:rPr>
          <w:rFonts w:hint="cs"/>
          <w:b/>
          <w:bCs/>
          <w:u w:val="single"/>
          <w:rtl/>
          <w:lang w:eastAsia="en-US"/>
        </w:rPr>
        <w:t>ניסיון</w:t>
      </w:r>
      <w:r w:rsidRPr="003C6828">
        <w:rPr>
          <w:b/>
          <w:bCs/>
          <w:u w:val="single"/>
          <w:rtl/>
        </w:rPr>
        <w:t xml:space="preserve"> </w:t>
      </w:r>
      <w:r w:rsidRPr="003C6828">
        <w:rPr>
          <w:rFonts w:hint="cs"/>
          <w:b/>
          <w:bCs/>
          <w:u w:val="single"/>
          <w:rtl/>
        </w:rPr>
        <w:t>קודם</w:t>
      </w:r>
      <w:r w:rsidRPr="003C6828">
        <w:rPr>
          <w:b/>
          <w:bCs/>
          <w:u w:val="single"/>
          <w:rtl/>
        </w:rPr>
        <w:t xml:space="preserve"> </w:t>
      </w:r>
      <w:r w:rsidRPr="003C6828">
        <w:rPr>
          <w:rFonts w:hint="cs"/>
          <w:b/>
          <w:bCs/>
          <w:u w:val="single"/>
          <w:rtl/>
        </w:rPr>
        <w:t>של</w:t>
      </w:r>
      <w:r w:rsidRPr="003C6828">
        <w:rPr>
          <w:b/>
          <w:bCs/>
          <w:u w:val="single"/>
          <w:rtl/>
        </w:rPr>
        <w:t xml:space="preserve"> </w:t>
      </w:r>
      <w:r w:rsidRPr="003C6828">
        <w:rPr>
          <w:rFonts w:hint="cs"/>
          <w:b/>
          <w:bCs/>
          <w:u w:val="single"/>
          <w:rtl/>
        </w:rPr>
        <w:t>המפיק</w:t>
      </w:r>
      <w:r w:rsidRPr="003C6828">
        <w:rPr>
          <w:b/>
          <w:bCs/>
          <w:u w:val="single"/>
          <w:rtl/>
        </w:rPr>
        <w:t xml:space="preserve"> </w:t>
      </w:r>
      <w:r w:rsidRPr="003C6828">
        <w:rPr>
          <w:rFonts w:hint="cs"/>
          <w:b/>
          <w:bCs/>
          <w:u w:val="single"/>
          <w:rtl/>
        </w:rPr>
        <w:t>בהפקת</w:t>
      </w:r>
      <w:r w:rsidRPr="003C6828">
        <w:rPr>
          <w:b/>
          <w:bCs/>
          <w:u w:val="single"/>
          <w:rtl/>
        </w:rPr>
        <w:t xml:space="preserve"> </w:t>
      </w:r>
      <w:r w:rsidRPr="003C6828">
        <w:rPr>
          <w:rFonts w:hint="cs"/>
          <w:b/>
          <w:bCs/>
          <w:u w:val="single"/>
          <w:rtl/>
        </w:rPr>
        <w:t xml:space="preserve">מופעים אקוסטיים </w:t>
      </w:r>
      <w:r w:rsidRPr="003C6828">
        <w:rPr>
          <w:b/>
          <w:bCs/>
          <w:u w:val="single"/>
          <w:rtl/>
        </w:rPr>
        <w:t xml:space="preserve">- </w:t>
      </w:r>
      <w:r w:rsidR="00B77D8F" w:rsidRPr="003C6828">
        <w:rPr>
          <w:rFonts w:hint="cs"/>
          <w:b/>
          <w:bCs/>
          <w:u w:val="single"/>
          <w:rtl/>
        </w:rPr>
        <w:t>5</w:t>
      </w:r>
      <w:r w:rsidR="00B77D8F" w:rsidRPr="003C6828">
        <w:rPr>
          <w:b/>
          <w:bCs/>
          <w:u w:val="single"/>
          <w:rtl/>
        </w:rPr>
        <w:t>0</w:t>
      </w:r>
      <w:r w:rsidRPr="003C6828">
        <w:rPr>
          <w:b/>
          <w:bCs/>
          <w:u w:val="single"/>
          <w:rtl/>
        </w:rPr>
        <w:t>%:</w:t>
      </w:r>
      <w:bookmarkEnd w:id="36"/>
      <w:r w:rsidRPr="003C6828">
        <w:rPr>
          <w:b/>
          <w:bCs/>
          <w:u w:val="single"/>
          <w:rtl/>
        </w:rPr>
        <w:t xml:space="preserve"> </w:t>
      </w:r>
    </w:p>
    <w:p w14:paraId="69C9E2A7" w14:textId="10824272" w:rsidR="007200C6" w:rsidRPr="003C6828" w:rsidRDefault="007200C6" w:rsidP="0004641B">
      <w:pPr>
        <w:pStyle w:val="afd"/>
        <w:widowControl w:val="0"/>
        <w:tabs>
          <w:tab w:val="clear" w:pos="1134"/>
          <w:tab w:val="clear" w:pos="1701"/>
          <w:tab w:val="clear" w:pos="2268"/>
          <w:tab w:val="clear" w:pos="2835"/>
          <w:tab w:val="clear" w:pos="6804"/>
          <w:tab w:val="clear" w:pos="7371"/>
          <w:tab w:val="clear" w:pos="7938"/>
        </w:tabs>
        <w:spacing w:after="240" w:line="360" w:lineRule="auto"/>
        <w:ind w:left="1984" w:firstLine="0"/>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007A5021" w:rsidRPr="003C6828">
        <w:rPr>
          <w:rFonts w:hint="cs"/>
          <w:rtl/>
        </w:rPr>
        <w:t>מופעים אקוסטיים</w:t>
      </w:r>
      <w:r w:rsidRPr="003C6828">
        <w:rPr>
          <w:rtl/>
        </w:rPr>
        <w:t xml:space="preserve"> </w:t>
      </w:r>
      <w:r w:rsidRPr="003C6828">
        <w:rPr>
          <w:rFonts w:hint="cs"/>
          <w:rtl/>
        </w:rPr>
        <w:t>כהגדרתם</w:t>
      </w:r>
      <w:r w:rsidRPr="003C6828">
        <w:rPr>
          <w:rtl/>
        </w:rPr>
        <w:t xml:space="preserve"> </w:t>
      </w:r>
      <w:r w:rsidRPr="003C6828">
        <w:rPr>
          <w:rFonts w:hint="cs"/>
          <w:rtl/>
        </w:rPr>
        <w:t>בסעיף</w:t>
      </w:r>
      <w:r w:rsidRPr="003C6828">
        <w:rPr>
          <w:rtl/>
        </w:rPr>
        <w:t xml:space="preserve"> </w:t>
      </w:r>
      <w:r w:rsidR="0004641B" w:rsidRPr="003C6828">
        <w:fldChar w:fldCharType="begin"/>
      </w:r>
      <w:r w:rsidR="0004641B" w:rsidRPr="003C6828">
        <w:rPr>
          <w:rtl/>
        </w:rPr>
        <w:instrText xml:space="preserve"> </w:instrText>
      </w:r>
      <w:r w:rsidR="0004641B" w:rsidRPr="003C6828">
        <w:rPr>
          <w:rFonts w:hint="cs"/>
        </w:rPr>
        <w:instrText>REF</w:instrText>
      </w:r>
      <w:r w:rsidR="0004641B" w:rsidRPr="003C6828">
        <w:rPr>
          <w:rFonts w:hint="cs"/>
          <w:rtl/>
        </w:rPr>
        <w:instrText xml:space="preserve"> _</w:instrText>
      </w:r>
      <w:r w:rsidR="0004641B" w:rsidRPr="003C6828">
        <w:rPr>
          <w:rFonts w:hint="cs"/>
        </w:rPr>
        <w:instrText>Ref519780081 \r \h</w:instrText>
      </w:r>
      <w:r w:rsidR="0004641B" w:rsidRPr="003C6828">
        <w:rPr>
          <w:rtl/>
        </w:rPr>
        <w:instrText xml:space="preserve"> </w:instrText>
      </w:r>
      <w:r w:rsidR="0004641B" w:rsidRPr="003C6828">
        <w:instrText xml:space="preserve"> \* MERGEFORMAT </w:instrText>
      </w:r>
      <w:r w:rsidR="0004641B" w:rsidRPr="003C6828">
        <w:fldChar w:fldCharType="separate"/>
      </w:r>
      <w:r w:rsidR="0004641B" w:rsidRPr="003C6828">
        <w:rPr>
          <w:cs/>
        </w:rPr>
        <w:t>‎</w:t>
      </w:r>
      <w:r w:rsidR="0004641B" w:rsidRPr="003C6828">
        <w:t>6.2.1</w:t>
      </w:r>
      <w:r w:rsidR="0004641B" w:rsidRPr="003C6828">
        <w:fldChar w:fldCharType="end"/>
      </w:r>
      <w:r w:rsidRPr="003C6828">
        <w:rPr>
          <w:rtl/>
        </w:rPr>
        <w:t xml:space="preserve"> </w:t>
      </w:r>
      <w:r w:rsidRPr="003C6828">
        <w:rPr>
          <w:rFonts w:hint="cs"/>
          <w:rtl/>
        </w:rPr>
        <w:t>עבור</w:t>
      </w:r>
      <w:r w:rsidRPr="003C6828">
        <w:rPr>
          <w:rtl/>
        </w:rPr>
        <w:t xml:space="preserve"> </w:t>
      </w:r>
      <w:r w:rsidRPr="003C6828">
        <w:rPr>
          <w:rFonts w:hint="cs"/>
          <w:rtl/>
        </w:rPr>
        <w:t>כל</w:t>
      </w:r>
      <w:r w:rsidRPr="003C6828">
        <w:rPr>
          <w:rtl/>
        </w:rPr>
        <w:t xml:space="preserve"> </w:t>
      </w:r>
      <w:r w:rsidRPr="003C6828">
        <w:rPr>
          <w:rFonts w:hint="cs"/>
          <w:rtl/>
        </w:rPr>
        <w:t>אירוע</w:t>
      </w:r>
      <w:r w:rsidRPr="003C6828">
        <w:rPr>
          <w:rtl/>
        </w:rPr>
        <w:t xml:space="preserve"> </w:t>
      </w:r>
      <w:r w:rsidRPr="003C6828">
        <w:rPr>
          <w:rFonts w:hint="cs"/>
          <w:rtl/>
        </w:rPr>
        <w:t>מוסיקאלי</w:t>
      </w:r>
      <w:r w:rsidRPr="003C6828">
        <w:rPr>
          <w:rtl/>
        </w:rPr>
        <w:t xml:space="preserve"> </w:t>
      </w:r>
      <w:r w:rsidRPr="003C6828">
        <w:rPr>
          <w:rFonts w:hint="cs"/>
          <w:b/>
          <w:bCs/>
          <w:u w:val="single"/>
          <w:rtl/>
        </w:rPr>
        <w:t>נוסף</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סף</w:t>
      </w:r>
      <w:r w:rsidRPr="003C6828">
        <w:rPr>
          <w:rtl/>
        </w:rPr>
        <w:t xml:space="preserve"> </w:t>
      </w:r>
      <w:r w:rsidRPr="003C6828">
        <w:rPr>
          <w:rFonts w:hint="cs"/>
          <w:rtl/>
        </w:rPr>
        <w:t>המפורט</w:t>
      </w:r>
      <w:r w:rsidRPr="003C6828">
        <w:rPr>
          <w:rtl/>
        </w:rPr>
        <w:t xml:space="preserve"> </w:t>
      </w:r>
      <w:r w:rsidRPr="003C6828">
        <w:rPr>
          <w:rFonts w:hint="cs"/>
          <w:rtl/>
        </w:rPr>
        <w:t>בסעיף</w:t>
      </w:r>
      <w:r w:rsidRPr="003C6828">
        <w:rPr>
          <w:rtl/>
        </w:rPr>
        <w:t xml:space="preserve"> </w:t>
      </w:r>
      <w:r w:rsidR="009A5F87" w:rsidRPr="003C6828">
        <w:fldChar w:fldCharType="begin"/>
      </w:r>
      <w:r w:rsidR="009A5F87" w:rsidRPr="003C6828">
        <w:rPr>
          <w:rtl/>
        </w:rPr>
        <w:instrText xml:space="preserve"> </w:instrText>
      </w:r>
      <w:r w:rsidR="009A5F87" w:rsidRPr="003C6828">
        <w:rPr>
          <w:rFonts w:hint="cs"/>
        </w:rPr>
        <w:instrText>REF</w:instrText>
      </w:r>
      <w:r w:rsidR="009A5F87" w:rsidRPr="003C6828">
        <w:rPr>
          <w:rFonts w:hint="cs"/>
          <w:rtl/>
        </w:rPr>
        <w:instrText xml:space="preserve"> _</w:instrText>
      </w:r>
      <w:r w:rsidR="009A5F87" w:rsidRPr="003C6828">
        <w:rPr>
          <w:rFonts w:hint="cs"/>
        </w:rPr>
        <w:instrText>Ref519780081 \r \h</w:instrText>
      </w:r>
      <w:r w:rsidR="009A5F87" w:rsidRPr="003C6828">
        <w:rPr>
          <w:rtl/>
        </w:rPr>
        <w:instrText xml:space="preserve"> </w:instrText>
      </w:r>
      <w:r w:rsidR="00CE3E61" w:rsidRPr="003C6828">
        <w:instrText xml:space="preserve"> \* MERGEFORMAT </w:instrText>
      </w:r>
      <w:r w:rsidR="009A5F87" w:rsidRPr="003C6828">
        <w:fldChar w:fldCharType="separate"/>
      </w:r>
      <w:r w:rsidR="0004641B" w:rsidRPr="003C6828">
        <w:rPr>
          <w:cs/>
        </w:rPr>
        <w:t>‎</w:t>
      </w:r>
      <w:r w:rsidR="0004641B" w:rsidRPr="003C6828">
        <w:t>6.2.1</w:t>
      </w:r>
      <w:r w:rsidR="009A5F87" w:rsidRPr="003C6828">
        <w:fldChar w:fldCharType="end"/>
      </w:r>
      <w:r w:rsidR="009A5F87" w:rsidRPr="003C6828">
        <w:rPr>
          <w:rFonts w:hint="cs"/>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007A5021" w:rsidRPr="003C6828">
        <w:rPr>
          <w:rFonts w:hint="cs"/>
          <w:rtl/>
        </w:rPr>
        <w:t>20</w:t>
      </w:r>
      <w:r w:rsidR="007A5021" w:rsidRPr="003C6828">
        <w:rPr>
          <w:rtl/>
        </w:rPr>
        <w:t xml:space="preserve"> </w:t>
      </w:r>
      <w:r w:rsidRPr="003C6828">
        <w:rPr>
          <w:rFonts w:hint="cs"/>
          <w:rtl/>
        </w:rPr>
        <w:t>נקודות</w:t>
      </w:r>
      <w:r w:rsidRPr="003C6828">
        <w:rPr>
          <w:rtl/>
        </w:rPr>
        <w:t xml:space="preserve"> </w:t>
      </w:r>
      <w:r w:rsidRPr="003C6828">
        <w:rPr>
          <w:rFonts w:hint="cs"/>
          <w:rtl/>
        </w:rPr>
        <w:t>ועד</w:t>
      </w:r>
      <w:r w:rsidRPr="003C6828">
        <w:rPr>
          <w:rtl/>
        </w:rPr>
        <w:t xml:space="preserve"> </w:t>
      </w:r>
      <w:r w:rsidRPr="003C6828">
        <w:rPr>
          <w:rFonts w:hint="cs"/>
          <w:rtl/>
        </w:rPr>
        <w:t>לסך</w:t>
      </w:r>
      <w:r w:rsidRPr="003C6828">
        <w:rPr>
          <w:rtl/>
        </w:rPr>
        <w:t xml:space="preserve"> </w:t>
      </w:r>
      <w:r w:rsidRPr="003C6828">
        <w:rPr>
          <w:rFonts w:hint="cs"/>
          <w:rtl/>
        </w:rPr>
        <w:t>של</w:t>
      </w:r>
      <w:r w:rsidRPr="003C6828">
        <w:rPr>
          <w:rtl/>
        </w:rPr>
        <w:t xml:space="preserve"> </w:t>
      </w:r>
      <w:r w:rsidR="007A5021" w:rsidRPr="003C6828">
        <w:rPr>
          <w:rFonts w:hint="cs"/>
          <w:rtl/>
        </w:rPr>
        <w:t>100</w:t>
      </w:r>
      <w:r w:rsidR="007A5021" w:rsidRPr="003C6828">
        <w:rPr>
          <w:rtl/>
        </w:rPr>
        <w:t xml:space="preserve"> </w:t>
      </w:r>
      <w:r w:rsidRPr="003C6828">
        <w:rPr>
          <w:rFonts w:hint="cs"/>
          <w:rtl/>
        </w:rPr>
        <w:t>נקודות</w:t>
      </w:r>
      <w:r w:rsidRPr="003C6828">
        <w:rPr>
          <w:rtl/>
        </w:rPr>
        <w:t xml:space="preserve"> </w:t>
      </w:r>
      <w:r w:rsidRPr="003C6828">
        <w:rPr>
          <w:rFonts w:hint="cs"/>
          <w:rtl/>
        </w:rPr>
        <w:t>עבור</w:t>
      </w:r>
      <w:r w:rsidRPr="003C6828">
        <w:rPr>
          <w:rtl/>
        </w:rPr>
        <w:t xml:space="preserve"> </w:t>
      </w:r>
      <w:r w:rsidR="007A5021" w:rsidRPr="003C6828">
        <w:rPr>
          <w:rFonts w:hint="cs"/>
          <w:rtl/>
        </w:rPr>
        <w:t>5</w:t>
      </w:r>
      <w:r w:rsidR="007A5021" w:rsidRPr="003C6828">
        <w:rPr>
          <w:rtl/>
        </w:rPr>
        <w:t xml:space="preserve"> </w:t>
      </w:r>
      <w:r w:rsidRPr="003C6828">
        <w:rPr>
          <w:rFonts w:hint="cs"/>
          <w:rtl/>
        </w:rPr>
        <w:t>אירועים</w:t>
      </w:r>
      <w:r w:rsidRPr="003C6828">
        <w:rPr>
          <w:rtl/>
        </w:rPr>
        <w:t xml:space="preserve"> </w:t>
      </w:r>
      <w:r w:rsidRPr="003C6828">
        <w:rPr>
          <w:rFonts w:hint="cs"/>
          <w:rtl/>
        </w:rPr>
        <w:t>מעבר</w:t>
      </w:r>
      <w:r w:rsidRPr="003C6828">
        <w:rPr>
          <w:rtl/>
        </w:rPr>
        <w:t xml:space="preserve"> </w:t>
      </w:r>
      <w:r w:rsidRPr="003C6828">
        <w:rPr>
          <w:rFonts w:hint="cs"/>
          <w:rtl/>
        </w:rPr>
        <w:t>לנדרש</w:t>
      </w:r>
      <w:r w:rsidRPr="003C6828">
        <w:rPr>
          <w:rtl/>
        </w:rPr>
        <w:t xml:space="preserve"> </w:t>
      </w:r>
      <w:r w:rsidRPr="003C6828">
        <w:rPr>
          <w:rFonts w:hint="cs"/>
          <w:rtl/>
        </w:rPr>
        <w:t>בתנאי</w:t>
      </w:r>
      <w:r w:rsidRPr="003C6828">
        <w:rPr>
          <w:rtl/>
        </w:rPr>
        <w:t xml:space="preserve"> </w:t>
      </w:r>
      <w:r w:rsidRPr="003C6828">
        <w:rPr>
          <w:rFonts w:hint="cs"/>
          <w:rtl/>
        </w:rPr>
        <w:t>הסף</w:t>
      </w:r>
      <w:r w:rsidRPr="003C6828">
        <w:rPr>
          <w:rtl/>
        </w:rPr>
        <w:t xml:space="preserve"> </w:t>
      </w:r>
      <w:r w:rsidR="009A5F87" w:rsidRPr="003C6828">
        <w:rPr>
          <w:rFonts w:hint="cs"/>
          <w:rtl/>
        </w:rPr>
        <w:t>(</w:t>
      </w:r>
      <w:r w:rsidRPr="003C6828">
        <w:rPr>
          <w:rFonts w:hint="cs"/>
          <w:rtl/>
        </w:rPr>
        <w:t>דהיינו</w:t>
      </w:r>
      <w:r w:rsidRPr="003C6828">
        <w:rPr>
          <w:rtl/>
        </w:rPr>
        <w:t xml:space="preserve"> </w:t>
      </w:r>
      <w:r w:rsidRPr="003C6828">
        <w:rPr>
          <w:rFonts w:hint="cs"/>
          <w:rtl/>
        </w:rPr>
        <w:t>עבור</w:t>
      </w:r>
      <w:r w:rsidRPr="003C6828">
        <w:rPr>
          <w:rtl/>
        </w:rPr>
        <w:t xml:space="preserve"> </w:t>
      </w:r>
      <w:r w:rsidRPr="003C6828">
        <w:rPr>
          <w:rFonts w:hint="cs"/>
          <w:rtl/>
        </w:rPr>
        <w:t>הפקה</w:t>
      </w:r>
      <w:r w:rsidRPr="003C6828">
        <w:rPr>
          <w:rtl/>
        </w:rPr>
        <w:t xml:space="preserve"> </w:t>
      </w:r>
      <w:r w:rsidRPr="003C6828">
        <w:rPr>
          <w:rFonts w:hint="cs"/>
          <w:rtl/>
        </w:rPr>
        <w:t>של</w:t>
      </w:r>
      <w:r w:rsidRPr="003C6828">
        <w:rPr>
          <w:rtl/>
        </w:rPr>
        <w:t xml:space="preserve"> </w:t>
      </w:r>
      <w:r w:rsidRPr="003C6828">
        <w:rPr>
          <w:rFonts w:hint="cs"/>
          <w:rtl/>
        </w:rPr>
        <w:t>סה</w:t>
      </w:r>
      <w:r w:rsidRPr="003C6828">
        <w:rPr>
          <w:rtl/>
        </w:rPr>
        <w:t>"</w:t>
      </w:r>
      <w:r w:rsidRPr="003C6828">
        <w:rPr>
          <w:rFonts w:hint="cs"/>
          <w:rtl/>
        </w:rPr>
        <w:t>כ</w:t>
      </w:r>
      <w:r w:rsidRPr="003C6828">
        <w:rPr>
          <w:rtl/>
        </w:rPr>
        <w:t xml:space="preserve"> </w:t>
      </w:r>
      <w:r w:rsidR="007A5021" w:rsidRPr="003C6828">
        <w:rPr>
          <w:rFonts w:hint="cs"/>
          <w:rtl/>
        </w:rPr>
        <w:t>8</w:t>
      </w:r>
      <w:r w:rsidR="007A5021" w:rsidRPr="003C6828">
        <w:rPr>
          <w:rtl/>
        </w:rPr>
        <w:t xml:space="preserve"> </w:t>
      </w:r>
      <w:r w:rsidRPr="003C6828">
        <w:rPr>
          <w:rFonts w:hint="cs"/>
          <w:rtl/>
        </w:rPr>
        <w:t>אירועים</w:t>
      </w:r>
      <w:r w:rsidRPr="003C6828">
        <w:rPr>
          <w:rtl/>
        </w:rPr>
        <w:t xml:space="preserve"> </w:t>
      </w:r>
      <w:r w:rsidRPr="003C6828">
        <w:rPr>
          <w:rFonts w:hint="cs"/>
          <w:rtl/>
        </w:rPr>
        <w:t>יינתן</w:t>
      </w:r>
      <w:r w:rsidRPr="003C6828">
        <w:rPr>
          <w:rtl/>
        </w:rPr>
        <w:t xml:space="preserve"> </w:t>
      </w:r>
      <w:r w:rsidRPr="003C6828">
        <w:rPr>
          <w:rFonts w:hint="cs"/>
          <w:rtl/>
        </w:rPr>
        <w:t>ניקוד</w:t>
      </w:r>
      <w:r w:rsidRPr="003C6828">
        <w:rPr>
          <w:rtl/>
        </w:rPr>
        <w:t xml:space="preserve"> </w:t>
      </w:r>
      <w:r w:rsidRPr="003C6828">
        <w:rPr>
          <w:rFonts w:hint="cs"/>
          <w:rtl/>
        </w:rPr>
        <w:t>של</w:t>
      </w:r>
      <w:r w:rsidRPr="003C6828">
        <w:rPr>
          <w:rtl/>
        </w:rPr>
        <w:t xml:space="preserve"> </w:t>
      </w:r>
      <w:r w:rsidR="007A5021" w:rsidRPr="003C6828">
        <w:rPr>
          <w:rFonts w:hint="cs"/>
          <w:rtl/>
        </w:rPr>
        <w:t>100</w:t>
      </w:r>
      <w:r w:rsidR="007A5021" w:rsidRPr="003C6828">
        <w:rPr>
          <w:rtl/>
        </w:rPr>
        <w:t xml:space="preserve"> </w:t>
      </w:r>
      <w:r w:rsidRPr="003C6828">
        <w:rPr>
          <w:rFonts w:hint="cs"/>
          <w:rtl/>
        </w:rPr>
        <w:t>נקודות</w:t>
      </w:r>
      <w:r w:rsidR="009A5F87" w:rsidRPr="003C6828">
        <w:rPr>
          <w:rFonts w:hint="cs"/>
          <w:rtl/>
        </w:rPr>
        <w:t>)</w:t>
      </w:r>
      <w:r w:rsidRPr="003C6828">
        <w:rPr>
          <w:rtl/>
        </w:rPr>
        <w:t xml:space="preserve">. הבחינה תהיה על פי </w:t>
      </w:r>
      <w:r w:rsidRPr="003C6828">
        <w:rPr>
          <w:rFonts w:hint="cs"/>
          <w:rtl/>
        </w:rPr>
        <w:t xml:space="preserve">רשימת האירועים </w:t>
      </w:r>
      <w:r w:rsidRPr="003C6828">
        <w:rPr>
          <w:rtl/>
        </w:rPr>
        <w:t>המצורפת</w:t>
      </w:r>
      <w:r w:rsidRPr="003C6828">
        <w:rPr>
          <w:rFonts w:hint="cs"/>
          <w:rtl/>
        </w:rPr>
        <w:t xml:space="preserve"> בסעיף </w:t>
      </w:r>
      <w:r w:rsidR="00022651" w:rsidRPr="003C6828">
        <w:fldChar w:fldCharType="begin"/>
      </w:r>
      <w:r w:rsidR="00022651" w:rsidRPr="003C6828">
        <w:instrText xml:space="preserve"> REF _Ref359419417 \r \h  \* MERGEFORMAT </w:instrText>
      </w:r>
      <w:r w:rsidR="00022651" w:rsidRPr="003C6828">
        <w:fldChar w:fldCharType="separate"/>
      </w:r>
      <w:r w:rsidR="0004641B" w:rsidRPr="003C6828">
        <w:rPr>
          <w:cs/>
        </w:rPr>
        <w:t>‎</w:t>
      </w:r>
      <w:r w:rsidR="0004641B" w:rsidRPr="003C6828">
        <w:t>5.1</w:t>
      </w:r>
      <w:r w:rsidR="00022651" w:rsidRPr="003C6828">
        <w:fldChar w:fldCharType="end"/>
      </w:r>
      <w:r w:rsidRPr="003C6828">
        <w:rPr>
          <w:rtl/>
        </w:rPr>
        <w:t xml:space="preserve"> </w:t>
      </w:r>
      <w:r w:rsidRPr="003C6828">
        <w:rPr>
          <w:rFonts w:hint="cs"/>
          <w:rtl/>
        </w:rPr>
        <w:t>ל</w:t>
      </w:r>
      <w:r w:rsidRPr="003C6828">
        <w:rPr>
          <w:rtl/>
        </w:rPr>
        <w:t xml:space="preserve">נספח </w:t>
      </w:r>
      <w:r w:rsidRPr="003C6828">
        <w:rPr>
          <w:rFonts w:hint="cs"/>
          <w:rtl/>
        </w:rPr>
        <w:t>ב'.</w:t>
      </w:r>
    </w:p>
    <w:p w14:paraId="010920E0" w14:textId="77777777" w:rsidR="007200C6" w:rsidRPr="003C6828" w:rsidRDefault="007200C6" w:rsidP="00CE3E61">
      <w:pPr>
        <w:numPr>
          <w:ilvl w:val="2"/>
          <w:numId w:val="1"/>
        </w:numPr>
        <w:ind w:left="1984" w:hanging="980"/>
        <w:rPr>
          <w:b/>
          <w:bCs/>
          <w:u w:val="single"/>
          <w:rtl/>
        </w:rPr>
      </w:pPr>
      <w:bookmarkStart w:id="38" w:name="_Ref361161747"/>
      <w:r w:rsidRPr="003C6828">
        <w:rPr>
          <w:rFonts w:hint="cs"/>
          <w:b/>
          <w:bCs/>
          <w:u w:val="single"/>
          <w:rtl/>
        </w:rPr>
        <w:t>ניסיון</w:t>
      </w:r>
      <w:r w:rsidRPr="003C6828">
        <w:rPr>
          <w:b/>
          <w:bCs/>
          <w:u w:val="single"/>
          <w:rtl/>
        </w:rPr>
        <w:t xml:space="preserve"> </w:t>
      </w:r>
      <w:r w:rsidRPr="003C6828">
        <w:rPr>
          <w:rFonts w:hint="cs"/>
          <w:b/>
          <w:bCs/>
          <w:u w:val="single"/>
          <w:rtl/>
        </w:rPr>
        <w:t>קודם</w:t>
      </w:r>
      <w:r w:rsidRPr="003C6828">
        <w:rPr>
          <w:b/>
          <w:bCs/>
          <w:u w:val="single"/>
          <w:rtl/>
        </w:rPr>
        <w:t xml:space="preserve"> </w:t>
      </w:r>
      <w:r w:rsidRPr="003C6828">
        <w:rPr>
          <w:rFonts w:hint="cs"/>
          <w:b/>
          <w:bCs/>
          <w:u w:val="single"/>
          <w:rtl/>
        </w:rPr>
        <w:t>של</w:t>
      </w:r>
      <w:r w:rsidRPr="003C6828">
        <w:rPr>
          <w:b/>
          <w:bCs/>
          <w:u w:val="single"/>
          <w:rtl/>
        </w:rPr>
        <w:t xml:space="preserve"> </w:t>
      </w:r>
      <w:r w:rsidRPr="003C6828">
        <w:rPr>
          <w:rFonts w:hint="cs"/>
          <w:b/>
          <w:bCs/>
          <w:u w:val="single"/>
          <w:rtl/>
        </w:rPr>
        <w:t>המפיק</w:t>
      </w:r>
      <w:r w:rsidRPr="003C6828">
        <w:rPr>
          <w:b/>
          <w:bCs/>
          <w:u w:val="single"/>
          <w:rtl/>
        </w:rPr>
        <w:t xml:space="preserve"> </w:t>
      </w:r>
      <w:r w:rsidRPr="003C6828">
        <w:rPr>
          <w:rFonts w:hint="cs"/>
          <w:b/>
          <w:bCs/>
          <w:u w:val="single"/>
          <w:rtl/>
        </w:rPr>
        <w:t>בהפקת</w:t>
      </w:r>
      <w:r w:rsidRPr="003C6828">
        <w:rPr>
          <w:b/>
          <w:bCs/>
          <w:u w:val="single"/>
          <w:rtl/>
        </w:rPr>
        <w:t xml:space="preserve"> </w:t>
      </w:r>
      <w:r w:rsidRPr="003C6828">
        <w:rPr>
          <w:rFonts w:hint="cs"/>
          <w:b/>
          <w:bCs/>
          <w:u w:val="single"/>
          <w:rtl/>
        </w:rPr>
        <w:t xml:space="preserve">אירועים מוסיקאליים </w:t>
      </w:r>
      <w:r w:rsidR="007A5021" w:rsidRPr="003C6828">
        <w:rPr>
          <w:b/>
          <w:bCs/>
          <w:u w:val="single"/>
          <w:rtl/>
        </w:rPr>
        <w:t>מרוב</w:t>
      </w:r>
      <w:r w:rsidR="007A5021" w:rsidRPr="003C6828">
        <w:rPr>
          <w:rFonts w:hint="cs"/>
          <w:b/>
          <w:bCs/>
          <w:u w:val="single"/>
          <w:rtl/>
        </w:rPr>
        <w:t>י</w:t>
      </w:r>
      <w:r w:rsidR="007A5021" w:rsidRPr="003C6828">
        <w:rPr>
          <w:b/>
          <w:bCs/>
          <w:u w:val="single"/>
          <w:rtl/>
        </w:rPr>
        <w:t xml:space="preserve"> </w:t>
      </w:r>
      <w:r w:rsidRPr="003C6828">
        <w:rPr>
          <w:b/>
          <w:bCs/>
          <w:u w:val="single"/>
          <w:rtl/>
        </w:rPr>
        <w:t xml:space="preserve">הופעות - </w:t>
      </w:r>
      <w:r w:rsidR="007A5021" w:rsidRPr="003C6828">
        <w:rPr>
          <w:rFonts w:hint="cs"/>
          <w:b/>
          <w:bCs/>
          <w:u w:val="single"/>
          <w:rtl/>
        </w:rPr>
        <w:t>5</w:t>
      </w:r>
      <w:r w:rsidR="00B77D8F" w:rsidRPr="003C6828">
        <w:rPr>
          <w:b/>
          <w:bCs/>
          <w:u w:val="single"/>
          <w:rtl/>
        </w:rPr>
        <w:t>0</w:t>
      </w:r>
      <w:r w:rsidRPr="003C6828">
        <w:rPr>
          <w:b/>
          <w:bCs/>
          <w:u w:val="single"/>
          <w:rtl/>
        </w:rPr>
        <w:t>%:</w:t>
      </w:r>
      <w:bookmarkEnd w:id="38"/>
      <w:r w:rsidRPr="003C6828">
        <w:rPr>
          <w:b/>
          <w:bCs/>
          <w:u w:val="single"/>
          <w:rtl/>
        </w:rPr>
        <w:t xml:space="preserve"> </w:t>
      </w:r>
    </w:p>
    <w:p w14:paraId="563EDCAF" w14:textId="77777777" w:rsidR="007200C6" w:rsidRPr="003C6828" w:rsidRDefault="007200C6" w:rsidP="00CE3E61">
      <w:pPr>
        <w:pStyle w:val="afd"/>
        <w:widowControl w:val="0"/>
        <w:tabs>
          <w:tab w:val="clear" w:pos="1134"/>
          <w:tab w:val="clear" w:pos="1701"/>
          <w:tab w:val="clear" w:pos="2268"/>
          <w:tab w:val="clear" w:pos="2835"/>
          <w:tab w:val="clear" w:pos="6804"/>
          <w:tab w:val="clear" w:pos="7371"/>
          <w:tab w:val="clear" w:pos="7938"/>
        </w:tabs>
        <w:spacing w:after="240" w:line="360" w:lineRule="auto"/>
        <w:ind w:left="1984" w:firstLine="0"/>
        <w:rPr>
          <w:rtl/>
        </w:rPr>
      </w:pPr>
      <w:r w:rsidRPr="003C6828">
        <w:rPr>
          <w:rFonts w:hint="cs"/>
          <w:rtl/>
        </w:rPr>
        <w:t>לצורך</w:t>
      </w:r>
      <w:r w:rsidRPr="003C6828">
        <w:rPr>
          <w:rtl/>
        </w:rPr>
        <w:t xml:space="preserve"> </w:t>
      </w:r>
      <w:r w:rsidRPr="003C6828">
        <w:rPr>
          <w:rFonts w:hint="cs"/>
          <w:rtl/>
        </w:rPr>
        <w:t>ניקוד</w:t>
      </w:r>
      <w:r w:rsidRPr="003C6828">
        <w:rPr>
          <w:rtl/>
        </w:rPr>
        <w:t xml:space="preserve"> </w:t>
      </w:r>
      <w:r w:rsidRPr="003C6828">
        <w:rPr>
          <w:rFonts w:hint="cs"/>
          <w:rtl/>
        </w:rPr>
        <w:t>בסעיף</w:t>
      </w:r>
      <w:r w:rsidRPr="003C6828">
        <w:rPr>
          <w:rtl/>
        </w:rPr>
        <w:t xml:space="preserve"> </w:t>
      </w:r>
      <w:r w:rsidRPr="003C6828">
        <w:rPr>
          <w:rFonts w:hint="cs"/>
          <w:rtl/>
        </w:rPr>
        <w:t>זה</w:t>
      </w:r>
      <w:r w:rsidRPr="003C6828">
        <w:rPr>
          <w:rtl/>
        </w:rPr>
        <w:t xml:space="preserve"> </w:t>
      </w:r>
      <w:r w:rsidRPr="003C6828">
        <w:rPr>
          <w:rFonts w:hint="cs"/>
          <w:rtl/>
        </w:rPr>
        <w:t>יבחנו</w:t>
      </w:r>
      <w:r w:rsidRPr="003C6828">
        <w:rPr>
          <w:rtl/>
        </w:rPr>
        <w:t xml:space="preserve"> </w:t>
      </w:r>
      <w:r w:rsidRPr="003C6828">
        <w:rPr>
          <w:rFonts w:hint="cs"/>
          <w:rtl/>
        </w:rPr>
        <w:t>אירועים</w:t>
      </w:r>
      <w:r w:rsidRPr="003C6828">
        <w:rPr>
          <w:rtl/>
        </w:rPr>
        <w:t xml:space="preserve"> </w:t>
      </w:r>
      <w:r w:rsidRPr="003C6828">
        <w:rPr>
          <w:rFonts w:hint="cs"/>
          <w:rtl/>
        </w:rPr>
        <w:t>מוסיקאליים</w:t>
      </w:r>
      <w:r w:rsidR="007A5021" w:rsidRPr="003C6828">
        <w:rPr>
          <w:rFonts w:hint="cs"/>
          <w:rtl/>
        </w:rPr>
        <w:t xml:space="preserve"> מרובי הופעות</w:t>
      </w:r>
      <w:r w:rsidRPr="003C6828">
        <w:rPr>
          <w:rFonts w:hint="cs"/>
          <w:rtl/>
        </w:rPr>
        <w:t xml:space="preserve"> העונים להגדרה המפורטת בסעיף </w:t>
      </w:r>
      <w:r w:rsidR="007A5021" w:rsidRPr="003C6828">
        <w:rPr>
          <w:rtl/>
        </w:rPr>
        <w:fldChar w:fldCharType="begin"/>
      </w:r>
      <w:r w:rsidR="007A5021" w:rsidRPr="003C6828">
        <w:rPr>
          <w:rtl/>
        </w:rPr>
        <w:instrText xml:space="preserve"> </w:instrText>
      </w:r>
      <w:r w:rsidR="007A5021" w:rsidRPr="003C6828">
        <w:rPr>
          <w:rFonts w:hint="cs"/>
        </w:rPr>
        <w:instrText>REF</w:instrText>
      </w:r>
      <w:r w:rsidR="007A5021" w:rsidRPr="003C6828">
        <w:rPr>
          <w:rFonts w:hint="cs"/>
          <w:rtl/>
        </w:rPr>
        <w:instrText xml:space="preserve"> _</w:instrText>
      </w:r>
      <w:r w:rsidR="007A5021" w:rsidRPr="003C6828">
        <w:rPr>
          <w:rFonts w:hint="cs"/>
        </w:rPr>
        <w:instrText>Ref374287211 \r \h</w:instrText>
      </w:r>
      <w:r w:rsidR="007A5021" w:rsidRPr="003C6828">
        <w:rPr>
          <w:rtl/>
        </w:rPr>
        <w:instrText xml:space="preserve"> </w:instrText>
      </w:r>
      <w:r w:rsidR="00CE3E61" w:rsidRPr="003C6828">
        <w:rPr>
          <w:rtl/>
        </w:rPr>
        <w:instrText xml:space="preserve"> \* </w:instrText>
      </w:r>
      <w:r w:rsidR="00CE3E61" w:rsidRPr="003C6828">
        <w:instrText>MERGEFORMAT</w:instrText>
      </w:r>
      <w:r w:rsidR="00CE3E61" w:rsidRPr="003C6828">
        <w:rPr>
          <w:rtl/>
        </w:rPr>
        <w:instrText xml:space="preserve"> </w:instrText>
      </w:r>
      <w:r w:rsidR="007A5021" w:rsidRPr="003C6828">
        <w:rPr>
          <w:rtl/>
        </w:rPr>
      </w:r>
      <w:r w:rsidR="007A5021" w:rsidRPr="003C6828">
        <w:rPr>
          <w:rtl/>
        </w:rPr>
        <w:fldChar w:fldCharType="separate"/>
      </w:r>
      <w:r w:rsidR="0004641B" w:rsidRPr="003C6828">
        <w:rPr>
          <w:cs/>
        </w:rPr>
        <w:t>‎</w:t>
      </w:r>
      <w:r w:rsidR="0004641B" w:rsidRPr="003C6828">
        <w:t>6.2.2</w:t>
      </w:r>
      <w:r w:rsidR="007A5021" w:rsidRPr="003C6828">
        <w:rPr>
          <w:rtl/>
        </w:rPr>
        <w:fldChar w:fldCharType="end"/>
      </w:r>
      <w:r w:rsidRPr="003C6828">
        <w:rPr>
          <w:rFonts w:hint="cs"/>
          <w:rtl/>
        </w:rPr>
        <w:t xml:space="preserve"> </w:t>
      </w:r>
      <w:r w:rsidR="007A5021" w:rsidRPr="003C6828">
        <w:rPr>
          <w:rFonts w:hint="cs"/>
          <w:rtl/>
        </w:rPr>
        <w:t xml:space="preserve">לעיל </w:t>
      </w:r>
      <w:r w:rsidRPr="003C6828">
        <w:rPr>
          <w:rFonts w:hint="cs"/>
          <w:rtl/>
        </w:rPr>
        <w:t xml:space="preserve">שהפיק המפיק מטעמו של המציע ב-7 השנים האחרונות. </w:t>
      </w:r>
      <w:r w:rsidR="007A5021" w:rsidRPr="003C6828">
        <w:rPr>
          <w:rFonts w:hint="cs"/>
          <w:rtl/>
        </w:rPr>
        <w:t>עבור</w:t>
      </w:r>
      <w:r w:rsidR="007A5021" w:rsidRPr="003C6828">
        <w:rPr>
          <w:rtl/>
        </w:rPr>
        <w:t xml:space="preserve"> </w:t>
      </w:r>
      <w:r w:rsidR="007A5021" w:rsidRPr="003C6828">
        <w:rPr>
          <w:rFonts w:hint="cs"/>
          <w:rtl/>
        </w:rPr>
        <w:t>כל</w:t>
      </w:r>
      <w:r w:rsidR="007A5021" w:rsidRPr="003C6828">
        <w:rPr>
          <w:rtl/>
        </w:rPr>
        <w:t xml:space="preserve"> </w:t>
      </w:r>
      <w:r w:rsidR="007A5021" w:rsidRPr="003C6828">
        <w:rPr>
          <w:rFonts w:hint="cs"/>
          <w:rtl/>
        </w:rPr>
        <w:t>אירוע</w:t>
      </w:r>
      <w:r w:rsidR="007A5021" w:rsidRPr="003C6828">
        <w:rPr>
          <w:rtl/>
        </w:rPr>
        <w:t xml:space="preserve"> </w:t>
      </w:r>
      <w:r w:rsidR="007A5021" w:rsidRPr="003C6828">
        <w:rPr>
          <w:rFonts w:hint="cs"/>
          <w:rtl/>
        </w:rPr>
        <w:t>מוסיקאלי</w:t>
      </w:r>
      <w:r w:rsidR="007A5021" w:rsidRPr="003C6828">
        <w:rPr>
          <w:rtl/>
        </w:rPr>
        <w:t xml:space="preserve"> </w:t>
      </w:r>
      <w:r w:rsidR="007A5021" w:rsidRPr="003C6828">
        <w:rPr>
          <w:rFonts w:hint="cs"/>
          <w:rtl/>
        </w:rPr>
        <w:t>נוסף</w:t>
      </w:r>
      <w:r w:rsidR="007A5021" w:rsidRPr="003C6828">
        <w:rPr>
          <w:rtl/>
        </w:rPr>
        <w:t xml:space="preserve"> </w:t>
      </w:r>
      <w:r w:rsidR="007A5021" w:rsidRPr="003C6828">
        <w:rPr>
          <w:rFonts w:hint="cs"/>
          <w:rtl/>
        </w:rPr>
        <w:t>מעבר</w:t>
      </w:r>
      <w:r w:rsidR="007A5021" w:rsidRPr="003C6828">
        <w:rPr>
          <w:rtl/>
        </w:rPr>
        <w:t xml:space="preserve"> </w:t>
      </w:r>
      <w:r w:rsidR="007A5021" w:rsidRPr="003C6828">
        <w:rPr>
          <w:rFonts w:hint="cs"/>
          <w:rtl/>
        </w:rPr>
        <w:t>לנדרש</w:t>
      </w:r>
      <w:r w:rsidR="007A5021" w:rsidRPr="003C6828">
        <w:rPr>
          <w:rtl/>
        </w:rPr>
        <w:t xml:space="preserve"> </w:t>
      </w:r>
      <w:r w:rsidR="007A5021" w:rsidRPr="003C6828">
        <w:rPr>
          <w:rFonts w:hint="cs"/>
          <w:rtl/>
        </w:rPr>
        <w:t>בתנאי</w:t>
      </w:r>
      <w:r w:rsidR="007A5021" w:rsidRPr="003C6828">
        <w:rPr>
          <w:rtl/>
        </w:rPr>
        <w:t xml:space="preserve"> </w:t>
      </w:r>
      <w:r w:rsidR="009A5F87" w:rsidRPr="003C6828">
        <w:rPr>
          <w:rFonts w:hint="cs"/>
          <w:rtl/>
        </w:rPr>
        <w:t>ה</w:t>
      </w:r>
      <w:r w:rsidR="007A5021" w:rsidRPr="003C6828">
        <w:rPr>
          <w:rFonts w:hint="cs"/>
          <w:rtl/>
        </w:rPr>
        <w:t>סף</w:t>
      </w:r>
      <w:r w:rsidR="007A5021" w:rsidRPr="003C6828">
        <w:rPr>
          <w:rtl/>
        </w:rPr>
        <w:t xml:space="preserve"> </w:t>
      </w:r>
      <w:r w:rsidR="007A5021" w:rsidRPr="003C6828">
        <w:rPr>
          <w:rFonts w:hint="cs"/>
          <w:rtl/>
        </w:rPr>
        <w:t>יינתן</w:t>
      </w:r>
      <w:r w:rsidR="007A5021" w:rsidRPr="003C6828">
        <w:rPr>
          <w:rtl/>
        </w:rPr>
        <w:t xml:space="preserve"> </w:t>
      </w:r>
      <w:r w:rsidR="007A5021" w:rsidRPr="003C6828">
        <w:rPr>
          <w:rFonts w:hint="cs"/>
          <w:rtl/>
        </w:rPr>
        <w:t>ניקוד</w:t>
      </w:r>
      <w:r w:rsidR="007A5021" w:rsidRPr="003C6828">
        <w:rPr>
          <w:rtl/>
        </w:rPr>
        <w:t xml:space="preserve"> </w:t>
      </w:r>
      <w:r w:rsidR="007A5021" w:rsidRPr="003C6828">
        <w:rPr>
          <w:rFonts w:hint="cs"/>
          <w:rtl/>
        </w:rPr>
        <w:t>של</w:t>
      </w:r>
      <w:r w:rsidR="007A5021" w:rsidRPr="003C6828">
        <w:rPr>
          <w:rtl/>
        </w:rPr>
        <w:t xml:space="preserve"> </w:t>
      </w:r>
      <w:r w:rsidR="007A5021" w:rsidRPr="003C6828">
        <w:rPr>
          <w:rFonts w:hint="cs"/>
          <w:rtl/>
        </w:rPr>
        <w:t>25</w:t>
      </w:r>
      <w:r w:rsidR="007A5021" w:rsidRPr="003C6828">
        <w:rPr>
          <w:rtl/>
        </w:rPr>
        <w:t xml:space="preserve"> </w:t>
      </w:r>
      <w:r w:rsidR="007A5021" w:rsidRPr="003C6828">
        <w:rPr>
          <w:rFonts w:hint="cs"/>
          <w:rtl/>
        </w:rPr>
        <w:t>נקודות</w:t>
      </w:r>
      <w:r w:rsidR="007A5021" w:rsidRPr="003C6828">
        <w:rPr>
          <w:rtl/>
        </w:rPr>
        <w:t xml:space="preserve"> </w:t>
      </w:r>
      <w:r w:rsidR="007A5021" w:rsidRPr="003C6828">
        <w:rPr>
          <w:rFonts w:hint="cs"/>
          <w:rtl/>
        </w:rPr>
        <w:t>ועד</w:t>
      </w:r>
      <w:r w:rsidR="007A5021" w:rsidRPr="003C6828">
        <w:rPr>
          <w:rtl/>
        </w:rPr>
        <w:t xml:space="preserve"> </w:t>
      </w:r>
      <w:r w:rsidR="007A5021" w:rsidRPr="003C6828">
        <w:rPr>
          <w:rFonts w:hint="cs"/>
          <w:rtl/>
        </w:rPr>
        <w:t>לסך</w:t>
      </w:r>
      <w:r w:rsidR="007A5021" w:rsidRPr="003C6828">
        <w:rPr>
          <w:rtl/>
        </w:rPr>
        <w:t xml:space="preserve"> </w:t>
      </w:r>
      <w:r w:rsidR="007A5021" w:rsidRPr="003C6828">
        <w:rPr>
          <w:rFonts w:hint="cs"/>
          <w:rtl/>
        </w:rPr>
        <w:t>של</w:t>
      </w:r>
      <w:r w:rsidR="007A5021" w:rsidRPr="003C6828">
        <w:rPr>
          <w:rtl/>
        </w:rPr>
        <w:t xml:space="preserve"> </w:t>
      </w:r>
      <w:r w:rsidR="007A5021" w:rsidRPr="003C6828">
        <w:rPr>
          <w:rFonts w:hint="cs"/>
          <w:rtl/>
        </w:rPr>
        <w:t>100</w:t>
      </w:r>
      <w:r w:rsidR="007A5021" w:rsidRPr="003C6828">
        <w:rPr>
          <w:rtl/>
        </w:rPr>
        <w:t xml:space="preserve"> </w:t>
      </w:r>
      <w:r w:rsidR="007A5021" w:rsidRPr="003C6828">
        <w:rPr>
          <w:rFonts w:hint="cs"/>
          <w:rtl/>
        </w:rPr>
        <w:t>נקודות</w:t>
      </w:r>
      <w:r w:rsidR="007A5021" w:rsidRPr="003C6828">
        <w:rPr>
          <w:rtl/>
        </w:rPr>
        <w:t xml:space="preserve"> </w:t>
      </w:r>
      <w:r w:rsidR="007A5021" w:rsidRPr="003C6828">
        <w:rPr>
          <w:rFonts w:hint="cs"/>
          <w:rtl/>
        </w:rPr>
        <w:t>עבור</w:t>
      </w:r>
      <w:r w:rsidR="007A5021" w:rsidRPr="003C6828">
        <w:rPr>
          <w:rtl/>
        </w:rPr>
        <w:t xml:space="preserve"> </w:t>
      </w:r>
      <w:r w:rsidR="007A5021" w:rsidRPr="003C6828">
        <w:rPr>
          <w:rFonts w:hint="cs"/>
          <w:rtl/>
        </w:rPr>
        <w:t>4</w:t>
      </w:r>
      <w:r w:rsidR="007A5021" w:rsidRPr="003C6828">
        <w:rPr>
          <w:rtl/>
        </w:rPr>
        <w:t xml:space="preserve"> </w:t>
      </w:r>
      <w:r w:rsidR="007A5021" w:rsidRPr="003C6828">
        <w:rPr>
          <w:rFonts w:hint="cs"/>
          <w:rtl/>
        </w:rPr>
        <w:t>אירועים</w:t>
      </w:r>
      <w:r w:rsidR="007A5021" w:rsidRPr="003C6828">
        <w:rPr>
          <w:rtl/>
        </w:rPr>
        <w:t xml:space="preserve"> </w:t>
      </w:r>
      <w:r w:rsidR="007A5021" w:rsidRPr="003C6828">
        <w:rPr>
          <w:rFonts w:hint="cs"/>
          <w:rtl/>
        </w:rPr>
        <w:t>מעבר</w:t>
      </w:r>
      <w:r w:rsidR="007A5021" w:rsidRPr="003C6828">
        <w:rPr>
          <w:rtl/>
        </w:rPr>
        <w:t xml:space="preserve"> </w:t>
      </w:r>
      <w:r w:rsidR="007A5021" w:rsidRPr="003C6828">
        <w:rPr>
          <w:rFonts w:hint="cs"/>
          <w:rtl/>
        </w:rPr>
        <w:t>לנדרש</w:t>
      </w:r>
      <w:r w:rsidR="007A5021" w:rsidRPr="003C6828">
        <w:rPr>
          <w:rtl/>
        </w:rPr>
        <w:t xml:space="preserve"> </w:t>
      </w:r>
      <w:r w:rsidR="007A5021" w:rsidRPr="003C6828">
        <w:rPr>
          <w:rFonts w:hint="cs"/>
          <w:rtl/>
        </w:rPr>
        <w:t>בתנאי</w:t>
      </w:r>
      <w:r w:rsidR="007A5021" w:rsidRPr="003C6828">
        <w:rPr>
          <w:rtl/>
        </w:rPr>
        <w:t xml:space="preserve"> </w:t>
      </w:r>
      <w:r w:rsidR="007A5021" w:rsidRPr="003C6828">
        <w:rPr>
          <w:rFonts w:hint="cs"/>
          <w:rtl/>
        </w:rPr>
        <w:t>הסף</w:t>
      </w:r>
      <w:r w:rsidR="007A5021" w:rsidRPr="003C6828">
        <w:rPr>
          <w:rtl/>
        </w:rPr>
        <w:t xml:space="preserve"> </w:t>
      </w:r>
      <w:r w:rsidR="009A5F87" w:rsidRPr="003C6828">
        <w:rPr>
          <w:rFonts w:hint="cs"/>
          <w:rtl/>
        </w:rPr>
        <w:t>(</w:t>
      </w:r>
      <w:r w:rsidR="007A5021" w:rsidRPr="003C6828">
        <w:rPr>
          <w:rFonts w:hint="cs"/>
          <w:rtl/>
        </w:rPr>
        <w:t>דהיינו</w:t>
      </w:r>
      <w:r w:rsidR="007A5021" w:rsidRPr="003C6828">
        <w:rPr>
          <w:rtl/>
        </w:rPr>
        <w:t xml:space="preserve"> </w:t>
      </w:r>
      <w:r w:rsidR="007A5021" w:rsidRPr="003C6828">
        <w:rPr>
          <w:rFonts w:hint="cs"/>
          <w:rtl/>
        </w:rPr>
        <w:t>עבור</w:t>
      </w:r>
      <w:r w:rsidR="007A5021" w:rsidRPr="003C6828">
        <w:rPr>
          <w:rtl/>
        </w:rPr>
        <w:t xml:space="preserve"> </w:t>
      </w:r>
      <w:r w:rsidR="007A5021" w:rsidRPr="003C6828">
        <w:rPr>
          <w:rFonts w:hint="cs"/>
          <w:rtl/>
        </w:rPr>
        <w:t>הפקה</w:t>
      </w:r>
      <w:r w:rsidR="007A5021" w:rsidRPr="003C6828">
        <w:rPr>
          <w:rtl/>
        </w:rPr>
        <w:t xml:space="preserve"> </w:t>
      </w:r>
      <w:r w:rsidR="007A5021" w:rsidRPr="003C6828">
        <w:rPr>
          <w:rFonts w:hint="cs"/>
          <w:rtl/>
        </w:rPr>
        <w:t>של</w:t>
      </w:r>
      <w:r w:rsidR="007A5021" w:rsidRPr="003C6828">
        <w:rPr>
          <w:rtl/>
        </w:rPr>
        <w:t xml:space="preserve"> </w:t>
      </w:r>
      <w:r w:rsidR="007A5021" w:rsidRPr="003C6828">
        <w:rPr>
          <w:rFonts w:hint="cs"/>
          <w:rtl/>
        </w:rPr>
        <w:t>סה</w:t>
      </w:r>
      <w:r w:rsidR="007A5021" w:rsidRPr="003C6828">
        <w:rPr>
          <w:rtl/>
        </w:rPr>
        <w:t>"</w:t>
      </w:r>
      <w:r w:rsidR="007A5021" w:rsidRPr="003C6828">
        <w:rPr>
          <w:rFonts w:hint="cs"/>
          <w:rtl/>
        </w:rPr>
        <w:t>כ</w:t>
      </w:r>
      <w:r w:rsidR="007A5021" w:rsidRPr="003C6828">
        <w:rPr>
          <w:rtl/>
        </w:rPr>
        <w:t xml:space="preserve"> </w:t>
      </w:r>
      <w:r w:rsidR="007A5021" w:rsidRPr="003C6828">
        <w:rPr>
          <w:rFonts w:hint="cs"/>
          <w:rtl/>
        </w:rPr>
        <w:t>5</w:t>
      </w:r>
      <w:r w:rsidR="007A5021" w:rsidRPr="003C6828">
        <w:rPr>
          <w:rtl/>
        </w:rPr>
        <w:t xml:space="preserve"> </w:t>
      </w:r>
      <w:r w:rsidR="007A5021" w:rsidRPr="003C6828">
        <w:rPr>
          <w:rFonts w:hint="cs"/>
          <w:rtl/>
        </w:rPr>
        <w:t>אירועים</w:t>
      </w:r>
      <w:r w:rsidR="007A5021" w:rsidRPr="003C6828">
        <w:rPr>
          <w:rtl/>
        </w:rPr>
        <w:t xml:space="preserve"> </w:t>
      </w:r>
      <w:r w:rsidR="007A5021" w:rsidRPr="003C6828">
        <w:rPr>
          <w:rFonts w:hint="cs"/>
          <w:rtl/>
        </w:rPr>
        <w:t>מוסיקאליים מרובי הופעות יינתן</w:t>
      </w:r>
      <w:r w:rsidR="007A5021" w:rsidRPr="003C6828">
        <w:rPr>
          <w:rtl/>
        </w:rPr>
        <w:t xml:space="preserve"> </w:t>
      </w:r>
      <w:r w:rsidR="007A5021" w:rsidRPr="003C6828">
        <w:rPr>
          <w:rFonts w:hint="cs"/>
          <w:rtl/>
        </w:rPr>
        <w:t>ניקוד</w:t>
      </w:r>
      <w:r w:rsidR="007A5021" w:rsidRPr="003C6828">
        <w:rPr>
          <w:rtl/>
        </w:rPr>
        <w:t xml:space="preserve"> </w:t>
      </w:r>
      <w:r w:rsidR="007A5021" w:rsidRPr="003C6828">
        <w:rPr>
          <w:rFonts w:hint="cs"/>
          <w:rtl/>
        </w:rPr>
        <w:t>של</w:t>
      </w:r>
      <w:r w:rsidR="007A5021" w:rsidRPr="003C6828">
        <w:rPr>
          <w:rtl/>
        </w:rPr>
        <w:t xml:space="preserve"> </w:t>
      </w:r>
      <w:r w:rsidR="007A5021" w:rsidRPr="003C6828">
        <w:rPr>
          <w:rFonts w:hint="cs"/>
          <w:rtl/>
        </w:rPr>
        <w:t>100</w:t>
      </w:r>
      <w:r w:rsidR="007A5021" w:rsidRPr="003C6828">
        <w:rPr>
          <w:rtl/>
        </w:rPr>
        <w:t xml:space="preserve"> </w:t>
      </w:r>
      <w:r w:rsidR="007A5021" w:rsidRPr="003C6828">
        <w:rPr>
          <w:rFonts w:hint="cs"/>
          <w:rtl/>
        </w:rPr>
        <w:t>נקודות</w:t>
      </w:r>
      <w:r w:rsidR="009A5F87" w:rsidRPr="003C6828">
        <w:rPr>
          <w:rFonts w:hint="cs"/>
          <w:rtl/>
        </w:rPr>
        <w:t>)</w:t>
      </w:r>
      <w:r w:rsidR="007A5021" w:rsidRPr="003C6828">
        <w:rPr>
          <w:rtl/>
        </w:rPr>
        <w:t>.</w:t>
      </w:r>
      <w:r w:rsidRPr="003C6828">
        <w:rPr>
          <w:rtl/>
        </w:rPr>
        <w:t xml:space="preserve"> </w:t>
      </w:r>
      <w:bookmarkStart w:id="39" w:name="_Ref359249126"/>
      <w:r w:rsidRPr="003C6828">
        <w:rPr>
          <w:rtl/>
        </w:rPr>
        <w:t>הבחינה תהיה על פי רשימת האירועים המצורפת בסעיף ‏</w:t>
      </w:r>
      <w:r w:rsidR="00022651" w:rsidRPr="003C6828">
        <w:fldChar w:fldCharType="begin"/>
      </w:r>
      <w:r w:rsidR="00022651" w:rsidRPr="003C6828">
        <w:instrText xml:space="preserve"> REF _Ref359425562 \r \h  \* MERGEFORMAT </w:instrText>
      </w:r>
      <w:r w:rsidR="00022651" w:rsidRPr="003C6828">
        <w:fldChar w:fldCharType="separate"/>
      </w:r>
      <w:r w:rsidR="00E45169" w:rsidRPr="003C6828">
        <w:rPr>
          <w:cs/>
        </w:rPr>
        <w:t>‎</w:t>
      </w:r>
      <w:r w:rsidR="00E45169" w:rsidRPr="003C6828">
        <w:t>5.2</w:t>
      </w:r>
      <w:r w:rsidR="00022651" w:rsidRPr="003C6828">
        <w:fldChar w:fldCharType="end"/>
      </w:r>
      <w:r w:rsidRPr="003C6828">
        <w:rPr>
          <w:rtl/>
        </w:rPr>
        <w:t xml:space="preserve"> לנספח ב'</w:t>
      </w:r>
      <w:r w:rsidRPr="003C6828">
        <w:rPr>
          <w:rFonts w:hint="cs"/>
          <w:rtl/>
        </w:rPr>
        <w:t>1</w:t>
      </w:r>
      <w:r w:rsidRPr="003C6828">
        <w:rPr>
          <w:rtl/>
        </w:rPr>
        <w:t>.</w:t>
      </w:r>
    </w:p>
    <w:p w14:paraId="44A4FEF7" w14:textId="77777777" w:rsidR="007200C6" w:rsidRPr="003C6828" w:rsidRDefault="007200C6" w:rsidP="00CE3E61">
      <w:pPr>
        <w:numPr>
          <w:ilvl w:val="2"/>
          <w:numId w:val="1"/>
        </w:numPr>
        <w:ind w:left="1984" w:hanging="980"/>
        <w:rPr>
          <w:rtl/>
        </w:rPr>
      </w:pPr>
      <w:bookmarkStart w:id="40" w:name="_Ref359425681"/>
      <w:bookmarkEnd w:id="39"/>
      <w:r w:rsidRPr="003C6828">
        <w:rPr>
          <w:rFonts w:hint="cs"/>
          <w:b/>
          <w:bCs/>
          <w:u w:val="single"/>
          <w:rtl/>
        </w:rPr>
        <w:lastRenderedPageBreak/>
        <w:t>סף</w:t>
      </w:r>
      <w:r w:rsidRPr="003C6828">
        <w:rPr>
          <w:b/>
          <w:bCs/>
          <w:u w:val="single"/>
          <w:rtl/>
        </w:rPr>
        <w:t xml:space="preserve"> </w:t>
      </w:r>
      <w:r w:rsidRPr="003C6828">
        <w:rPr>
          <w:rFonts w:hint="cs"/>
          <w:b/>
          <w:bCs/>
          <w:u w:val="single"/>
          <w:rtl/>
        </w:rPr>
        <w:t>איכות</w:t>
      </w:r>
      <w:r w:rsidRPr="003C6828">
        <w:rPr>
          <w:b/>
          <w:bCs/>
          <w:rtl/>
        </w:rPr>
        <w:t xml:space="preserve"> -</w:t>
      </w:r>
      <w:r w:rsidRPr="003C6828">
        <w:rPr>
          <w:rtl/>
        </w:rPr>
        <w:t xml:space="preserve"> </w:t>
      </w:r>
      <w:r w:rsidRPr="003C6828">
        <w:rPr>
          <w:rFonts w:hint="cs"/>
          <w:rtl/>
        </w:rPr>
        <w:t>על</w:t>
      </w:r>
      <w:r w:rsidRPr="003C6828">
        <w:rPr>
          <w:rtl/>
        </w:rPr>
        <w:t xml:space="preserve"> </w:t>
      </w:r>
      <w:r w:rsidRPr="003C6828">
        <w:rPr>
          <w:rFonts w:hint="cs"/>
          <w:rtl/>
        </w:rPr>
        <w:t>המציע</w:t>
      </w:r>
      <w:r w:rsidRPr="003C6828">
        <w:rPr>
          <w:rtl/>
        </w:rPr>
        <w:t xml:space="preserve"> </w:t>
      </w:r>
      <w:r w:rsidRPr="003C6828">
        <w:rPr>
          <w:rFonts w:hint="cs"/>
          <w:rtl/>
        </w:rPr>
        <w:t>לקבל</w:t>
      </w:r>
      <w:r w:rsidRPr="003C6828">
        <w:rPr>
          <w:rtl/>
        </w:rPr>
        <w:t xml:space="preserve"> </w:t>
      </w:r>
      <w:r w:rsidR="009A5F87" w:rsidRPr="003C6828">
        <w:rPr>
          <w:rFonts w:hint="cs"/>
          <w:rtl/>
        </w:rPr>
        <w:t xml:space="preserve">ציון איכות של </w:t>
      </w:r>
      <w:r w:rsidRPr="003C6828">
        <w:rPr>
          <w:rFonts w:hint="cs"/>
          <w:rtl/>
        </w:rPr>
        <w:t>לפחות</w:t>
      </w:r>
      <w:r w:rsidRPr="003C6828">
        <w:rPr>
          <w:rtl/>
        </w:rPr>
        <w:t xml:space="preserve"> </w:t>
      </w:r>
      <w:r w:rsidRPr="003C6828">
        <w:rPr>
          <w:rFonts w:hint="cs"/>
          <w:rtl/>
        </w:rPr>
        <w:t>70</w:t>
      </w:r>
      <w:r w:rsidRPr="003C6828">
        <w:rPr>
          <w:rtl/>
        </w:rPr>
        <w:t>% (</w:t>
      </w:r>
      <w:r w:rsidRPr="003C6828">
        <w:rPr>
          <w:rFonts w:hint="cs"/>
          <w:rtl/>
        </w:rPr>
        <w:t>מתוך</w:t>
      </w:r>
      <w:r w:rsidRPr="003C6828">
        <w:rPr>
          <w:rtl/>
        </w:rPr>
        <w:t xml:space="preserve"> 100% </w:t>
      </w:r>
      <w:r w:rsidRPr="003C6828">
        <w:rPr>
          <w:rFonts w:hint="cs"/>
          <w:rtl/>
        </w:rPr>
        <w:t>אפשריים</w:t>
      </w:r>
      <w:r w:rsidRPr="003C6828">
        <w:rPr>
          <w:rtl/>
        </w:rPr>
        <w:t xml:space="preserve"> </w:t>
      </w:r>
      <w:r w:rsidRPr="003C6828">
        <w:rPr>
          <w:rFonts w:hint="cs"/>
          <w:rtl/>
        </w:rPr>
        <w:t>עבור</w:t>
      </w:r>
      <w:r w:rsidRPr="003C6828">
        <w:rPr>
          <w:rtl/>
        </w:rPr>
        <w:t xml:space="preserve"> </w:t>
      </w:r>
      <w:r w:rsidRPr="003C6828">
        <w:rPr>
          <w:rFonts w:hint="cs"/>
          <w:rtl/>
        </w:rPr>
        <w:t>רכיב</w:t>
      </w:r>
      <w:r w:rsidRPr="003C6828">
        <w:rPr>
          <w:rtl/>
        </w:rPr>
        <w:t xml:space="preserve"> </w:t>
      </w:r>
      <w:r w:rsidRPr="003C6828">
        <w:rPr>
          <w:rFonts w:hint="cs"/>
          <w:rtl/>
        </w:rPr>
        <w:t>האיכות</w:t>
      </w:r>
      <w:r w:rsidRPr="003C6828">
        <w:rPr>
          <w:rtl/>
        </w:rPr>
        <w:t xml:space="preserve"> </w:t>
      </w:r>
      <w:r w:rsidRPr="003C6828">
        <w:rPr>
          <w:rFonts w:hint="cs"/>
          <w:rtl/>
        </w:rPr>
        <w:t>בכללותו</w:t>
      </w:r>
      <w:r w:rsidRPr="003C6828">
        <w:rPr>
          <w:rtl/>
        </w:rPr>
        <w:t>)</w:t>
      </w:r>
      <w:r w:rsidR="009A5F87" w:rsidRPr="003C6828">
        <w:rPr>
          <w:rFonts w:hint="cs"/>
          <w:rtl/>
        </w:rPr>
        <w:t xml:space="preserve"> על מנת לעבור לשלב ג'</w:t>
      </w:r>
      <w:r w:rsidRPr="003C6828">
        <w:rPr>
          <w:rtl/>
        </w:rPr>
        <w:t>.</w:t>
      </w:r>
      <w:bookmarkEnd w:id="40"/>
      <w:r w:rsidRPr="003C6828">
        <w:rPr>
          <w:rtl/>
        </w:rPr>
        <w:t xml:space="preserve"> </w:t>
      </w:r>
    </w:p>
    <w:p w14:paraId="08D6236C" w14:textId="77777777" w:rsidR="007200C6" w:rsidRPr="003C6828" w:rsidRDefault="007200C6" w:rsidP="00CE3E61">
      <w:pPr>
        <w:ind w:left="1984"/>
        <w:rPr>
          <w:rtl/>
        </w:rPr>
      </w:pPr>
      <w:bookmarkStart w:id="41" w:name="_Ref359425695"/>
      <w:r w:rsidRPr="003C6828">
        <w:rPr>
          <w:rFonts w:hint="cs"/>
          <w:rtl/>
        </w:rPr>
        <w:t>במקרה</w:t>
      </w:r>
      <w:r w:rsidRPr="003C6828">
        <w:rPr>
          <w:rtl/>
        </w:rPr>
        <w:t xml:space="preserve"> </w:t>
      </w:r>
      <w:r w:rsidRPr="003C6828">
        <w:rPr>
          <w:rFonts w:hint="cs"/>
          <w:rtl/>
        </w:rPr>
        <w:t>בו</w:t>
      </w:r>
      <w:r w:rsidRPr="003C6828">
        <w:rPr>
          <w:rtl/>
        </w:rPr>
        <w:t xml:space="preserve"> </w:t>
      </w:r>
      <w:r w:rsidR="00FA29A3" w:rsidRPr="003C6828">
        <w:rPr>
          <w:rFonts w:hint="cs"/>
          <w:rtl/>
        </w:rPr>
        <w:t>אף לא אחת מההצעות</w:t>
      </w:r>
      <w:r w:rsidRPr="003C6828">
        <w:rPr>
          <w:rtl/>
        </w:rPr>
        <w:t xml:space="preserve"> </w:t>
      </w:r>
      <w:r w:rsidR="009A5F87" w:rsidRPr="003C6828">
        <w:rPr>
          <w:rFonts w:hint="cs"/>
          <w:rtl/>
        </w:rPr>
        <w:t>עברה את סף האיכות</w:t>
      </w:r>
      <w:r w:rsidRPr="003C6828">
        <w:rPr>
          <w:rtl/>
        </w:rPr>
        <w:t xml:space="preserve">, </w:t>
      </w:r>
      <w:r w:rsidRPr="003C6828">
        <w:rPr>
          <w:rFonts w:hint="cs"/>
          <w:rtl/>
        </w:rPr>
        <w:t>רשאי</w:t>
      </w:r>
      <w:r w:rsidRPr="003C6828">
        <w:rPr>
          <w:rtl/>
        </w:rPr>
        <w:t xml:space="preserve"> </w:t>
      </w:r>
      <w:r w:rsidRPr="003C6828">
        <w:rPr>
          <w:rFonts w:hint="cs"/>
          <w:rtl/>
        </w:rPr>
        <w:t>המזמין</w:t>
      </w:r>
      <w:r w:rsidR="009A5F87" w:rsidRPr="003C6828">
        <w:rPr>
          <w:rFonts w:hint="cs"/>
          <w:rtl/>
        </w:rPr>
        <w:t>,</w:t>
      </w:r>
      <w:r w:rsidRPr="003C6828">
        <w:rPr>
          <w:rtl/>
        </w:rPr>
        <w:t xml:space="preserve"> </w:t>
      </w:r>
      <w:r w:rsidRPr="003C6828">
        <w:rPr>
          <w:rFonts w:hint="cs"/>
          <w:rtl/>
        </w:rPr>
        <w:t>לפי</w:t>
      </w:r>
      <w:r w:rsidRPr="003C6828">
        <w:rPr>
          <w:rtl/>
        </w:rPr>
        <w:t xml:space="preserve"> </w:t>
      </w:r>
      <w:r w:rsidRPr="003C6828">
        <w:rPr>
          <w:rFonts w:hint="cs"/>
          <w:rtl/>
        </w:rPr>
        <w:t>שיקול</w:t>
      </w:r>
      <w:r w:rsidRPr="003C6828">
        <w:rPr>
          <w:rtl/>
        </w:rPr>
        <w:t xml:space="preserve"> </w:t>
      </w:r>
      <w:r w:rsidRPr="003C6828">
        <w:rPr>
          <w:rFonts w:hint="cs"/>
          <w:rtl/>
        </w:rPr>
        <w:t>דעתו</w:t>
      </w:r>
      <w:r w:rsidRPr="003C6828">
        <w:rPr>
          <w:rtl/>
        </w:rPr>
        <w:t xml:space="preserve"> </w:t>
      </w:r>
      <w:r w:rsidRPr="003C6828">
        <w:rPr>
          <w:rFonts w:hint="cs"/>
          <w:rtl/>
        </w:rPr>
        <w:t>הבלעדי</w:t>
      </w:r>
      <w:r w:rsidRPr="003C6828">
        <w:rPr>
          <w:rtl/>
        </w:rPr>
        <w:t xml:space="preserve"> </w:t>
      </w:r>
      <w:r w:rsidRPr="003C6828">
        <w:rPr>
          <w:rFonts w:hint="cs"/>
          <w:rtl/>
        </w:rPr>
        <w:t>והמוחלט</w:t>
      </w:r>
      <w:r w:rsidR="009A5F87" w:rsidRPr="003C6828">
        <w:rPr>
          <w:rFonts w:hint="cs"/>
          <w:rtl/>
        </w:rPr>
        <w:t>,</w:t>
      </w:r>
      <w:r w:rsidRPr="003C6828">
        <w:rPr>
          <w:rtl/>
        </w:rPr>
        <w:t xml:space="preserve"> </w:t>
      </w:r>
      <w:r w:rsidRPr="003C6828">
        <w:rPr>
          <w:rFonts w:hint="cs"/>
          <w:rtl/>
        </w:rPr>
        <w:t>להימנע</w:t>
      </w:r>
      <w:r w:rsidRPr="003C6828">
        <w:rPr>
          <w:rtl/>
        </w:rPr>
        <w:t xml:space="preserve"> </w:t>
      </w:r>
      <w:r w:rsidRPr="003C6828">
        <w:rPr>
          <w:rFonts w:hint="cs"/>
          <w:rtl/>
        </w:rPr>
        <w:t>מלפסול</w:t>
      </w:r>
      <w:r w:rsidRPr="003C6828">
        <w:rPr>
          <w:rtl/>
        </w:rPr>
        <w:t xml:space="preserve"> </w:t>
      </w:r>
      <w:r w:rsidRPr="003C6828">
        <w:rPr>
          <w:rFonts w:hint="cs"/>
          <w:rtl/>
        </w:rPr>
        <w:t>הצעות</w:t>
      </w:r>
      <w:r w:rsidRPr="003C6828">
        <w:rPr>
          <w:rtl/>
        </w:rPr>
        <w:t xml:space="preserve"> </w:t>
      </w:r>
      <w:r w:rsidRPr="003C6828">
        <w:rPr>
          <w:rFonts w:hint="cs"/>
          <w:rtl/>
        </w:rPr>
        <w:t>שציון</w:t>
      </w:r>
      <w:r w:rsidRPr="003C6828">
        <w:rPr>
          <w:rtl/>
        </w:rPr>
        <w:t xml:space="preserve"> </w:t>
      </w:r>
      <w:r w:rsidRPr="003C6828">
        <w:rPr>
          <w:rFonts w:hint="cs"/>
          <w:rtl/>
        </w:rPr>
        <w:t>האיכות</w:t>
      </w:r>
      <w:r w:rsidRPr="003C6828">
        <w:rPr>
          <w:rtl/>
        </w:rPr>
        <w:t xml:space="preserve"> </w:t>
      </w:r>
      <w:r w:rsidRPr="003C6828">
        <w:rPr>
          <w:rFonts w:hint="cs"/>
          <w:rtl/>
        </w:rPr>
        <w:t>שלהן</w:t>
      </w:r>
      <w:r w:rsidRPr="003C6828">
        <w:rPr>
          <w:rtl/>
        </w:rPr>
        <w:t xml:space="preserve"> </w:t>
      </w:r>
      <w:r w:rsidRPr="003C6828">
        <w:rPr>
          <w:rFonts w:hint="cs"/>
          <w:rtl/>
        </w:rPr>
        <w:t>נמוך</w:t>
      </w:r>
      <w:r w:rsidRPr="003C6828">
        <w:rPr>
          <w:rtl/>
        </w:rPr>
        <w:t xml:space="preserve"> </w:t>
      </w:r>
      <w:r w:rsidR="009A5F87" w:rsidRPr="003C6828">
        <w:rPr>
          <w:rFonts w:hint="cs"/>
          <w:rtl/>
        </w:rPr>
        <w:t>מ-70%</w:t>
      </w:r>
      <w:r w:rsidRPr="003C6828">
        <w:rPr>
          <w:rtl/>
        </w:rPr>
        <w:t xml:space="preserve"> </w:t>
      </w:r>
      <w:r w:rsidRPr="003C6828">
        <w:rPr>
          <w:rFonts w:hint="cs"/>
          <w:rtl/>
        </w:rPr>
        <w:t>אך</w:t>
      </w:r>
      <w:r w:rsidRPr="003C6828">
        <w:rPr>
          <w:rtl/>
        </w:rPr>
        <w:t xml:space="preserve"> </w:t>
      </w:r>
      <w:r w:rsidRPr="003C6828">
        <w:rPr>
          <w:rFonts w:hint="cs"/>
          <w:rtl/>
        </w:rPr>
        <w:t>לא</w:t>
      </w:r>
      <w:r w:rsidRPr="003C6828">
        <w:rPr>
          <w:rtl/>
        </w:rPr>
        <w:t xml:space="preserve"> </w:t>
      </w:r>
      <w:r w:rsidRPr="003C6828">
        <w:rPr>
          <w:rFonts w:hint="cs"/>
          <w:rtl/>
        </w:rPr>
        <w:t>נמוך</w:t>
      </w:r>
      <w:r w:rsidRPr="003C6828">
        <w:rPr>
          <w:rtl/>
        </w:rPr>
        <w:t xml:space="preserve"> </w:t>
      </w:r>
      <w:r w:rsidRPr="003C6828">
        <w:rPr>
          <w:rFonts w:hint="cs"/>
          <w:rtl/>
        </w:rPr>
        <w:t>מ</w:t>
      </w:r>
      <w:r w:rsidRPr="003C6828">
        <w:rPr>
          <w:rtl/>
        </w:rPr>
        <w:t xml:space="preserve">- </w:t>
      </w:r>
      <w:r w:rsidRPr="003C6828">
        <w:rPr>
          <w:rFonts w:hint="cs"/>
          <w:rtl/>
        </w:rPr>
        <w:t>60</w:t>
      </w:r>
      <w:r w:rsidR="009A5F87" w:rsidRPr="003C6828">
        <w:rPr>
          <w:rFonts w:hint="cs"/>
          <w:rtl/>
        </w:rPr>
        <w:t>%</w:t>
      </w:r>
      <w:r w:rsidRPr="003C6828">
        <w:rPr>
          <w:rtl/>
        </w:rPr>
        <w:t>.</w:t>
      </w:r>
      <w:bookmarkEnd w:id="41"/>
    </w:p>
    <w:p w14:paraId="1A19A9F9" w14:textId="605EEB63" w:rsidR="0043213F" w:rsidRPr="003C6828" w:rsidRDefault="0043213F" w:rsidP="005C5529">
      <w:pPr>
        <w:keepNext/>
        <w:numPr>
          <w:ilvl w:val="1"/>
          <w:numId w:val="1"/>
        </w:numPr>
        <w:spacing w:before="240"/>
        <w:rPr>
          <w:lang w:eastAsia="en-US"/>
        </w:rPr>
      </w:pPr>
      <w:bookmarkStart w:id="42" w:name="_Ref256322934"/>
      <w:bookmarkEnd w:id="37"/>
      <w:r w:rsidRPr="003C6828">
        <w:rPr>
          <w:rFonts w:hint="cs"/>
          <w:bCs/>
          <w:u w:val="single"/>
          <w:rtl/>
        </w:rPr>
        <w:t xml:space="preserve">שלב ג': </w:t>
      </w:r>
      <w:r w:rsidRPr="003C6828">
        <w:rPr>
          <w:rFonts w:hint="eastAsia"/>
          <w:bCs/>
          <w:u w:val="single"/>
          <w:rtl/>
        </w:rPr>
        <w:t>חישוב</w:t>
      </w:r>
      <w:r w:rsidRPr="003C6828">
        <w:rPr>
          <w:bCs/>
          <w:u w:val="single"/>
          <w:rtl/>
        </w:rPr>
        <w:t xml:space="preserve"> </w:t>
      </w:r>
      <w:r w:rsidRPr="003C6828">
        <w:rPr>
          <w:rFonts w:hint="eastAsia"/>
          <w:bCs/>
          <w:u w:val="single"/>
          <w:rtl/>
        </w:rPr>
        <w:t>ציון</w:t>
      </w:r>
      <w:r w:rsidRPr="003C6828">
        <w:rPr>
          <w:bCs/>
          <w:u w:val="single"/>
          <w:rtl/>
        </w:rPr>
        <w:t xml:space="preserve"> </w:t>
      </w:r>
      <w:r w:rsidRPr="003C6828">
        <w:rPr>
          <w:rFonts w:hint="eastAsia"/>
          <w:bCs/>
          <w:u w:val="single"/>
          <w:rtl/>
        </w:rPr>
        <w:t>המחיר</w:t>
      </w:r>
      <w:r w:rsidRPr="003C6828">
        <w:rPr>
          <w:rFonts w:hint="cs"/>
          <w:bCs/>
          <w:u w:val="single"/>
          <w:rtl/>
        </w:rPr>
        <w:t xml:space="preserve"> (</w:t>
      </w:r>
      <w:r w:rsidR="005C5529" w:rsidRPr="003C6828">
        <w:rPr>
          <w:rFonts w:hint="cs"/>
          <w:bCs/>
          <w:u w:val="single"/>
          <w:rtl/>
        </w:rPr>
        <w:t>40</w:t>
      </w:r>
      <w:r w:rsidRPr="003C6828">
        <w:rPr>
          <w:rFonts w:hint="cs"/>
          <w:bCs/>
          <w:u w:val="single"/>
          <w:rtl/>
        </w:rPr>
        <w:t>%)</w:t>
      </w:r>
    </w:p>
    <w:p w14:paraId="659A70B9" w14:textId="77777777" w:rsidR="0043213F" w:rsidRPr="003C6828" w:rsidRDefault="0043213F" w:rsidP="00CE3E61">
      <w:pPr>
        <w:keepNext/>
        <w:numPr>
          <w:ilvl w:val="2"/>
          <w:numId w:val="1"/>
        </w:numPr>
        <w:ind w:left="1559" w:hanging="839"/>
        <w:rPr>
          <w:sz w:val="22"/>
          <w:lang w:eastAsia="en-US"/>
        </w:rPr>
      </w:pPr>
      <w:r w:rsidRPr="003C6828">
        <w:rPr>
          <w:rFonts w:hint="cs"/>
          <w:sz w:val="22"/>
          <w:rtl/>
          <w:lang w:eastAsia="en-US"/>
        </w:rPr>
        <w:t>עבור הצעות שעמדו בסף האיכות</w:t>
      </w:r>
      <w:r w:rsidR="009A5F87" w:rsidRPr="003C6828">
        <w:rPr>
          <w:rFonts w:hint="cs"/>
          <w:sz w:val="22"/>
          <w:rtl/>
          <w:lang w:eastAsia="en-US"/>
        </w:rPr>
        <w:t>,</w:t>
      </w:r>
      <w:r w:rsidRPr="003C6828">
        <w:rPr>
          <w:rFonts w:hint="cs"/>
          <w:sz w:val="22"/>
          <w:rtl/>
          <w:lang w:eastAsia="en-US"/>
        </w:rPr>
        <w:t xml:space="preserve"> יחושב ציון מחיר </w:t>
      </w:r>
      <w:r w:rsidRPr="003C6828">
        <w:rPr>
          <w:rFonts w:hint="cs"/>
          <w:rtl/>
          <w:lang w:eastAsia="en-US"/>
        </w:rPr>
        <w:t>כמפורט בזאת</w:t>
      </w:r>
      <w:r w:rsidRPr="003C6828">
        <w:rPr>
          <w:rFonts w:hint="cs"/>
          <w:sz w:val="22"/>
          <w:rtl/>
          <w:lang w:eastAsia="en-US"/>
        </w:rPr>
        <w:t>.</w:t>
      </w:r>
    </w:p>
    <w:p w14:paraId="70E35D0B" w14:textId="77777777" w:rsidR="0043213F" w:rsidRPr="003C6828" w:rsidRDefault="0043213F" w:rsidP="00CE3E61">
      <w:pPr>
        <w:numPr>
          <w:ilvl w:val="2"/>
          <w:numId w:val="1"/>
        </w:numPr>
        <w:ind w:left="1559" w:hanging="839"/>
        <w:rPr>
          <w:sz w:val="22"/>
          <w:lang w:eastAsia="en-US"/>
        </w:rPr>
      </w:pPr>
      <w:r w:rsidRPr="003C6828">
        <w:rPr>
          <w:rFonts w:hint="cs"/>
          <w:rtl/>
          <w:lang w:eastAsia="en-US"/>
        </w:rPr>
        <w:t>ה</w:t>
      </w:r>
      <w:r w:rsidRPr="003C6828">
        <w:rPr>
          <w:rFonts w:hint="cs"/>
          <w:rtl/>
        </w:rPr>
        <w:t xml:space="preserve">מציע ינקוב בסכום המבוקש על-ידו עבור </w:t>
      </w:r>
      <w:r w:rsidRPr="003C6828">
        <w:rPr>
          <w:rFonts w:hint="cs"/>
          <w:b/>
          <w:bCs/>
          <w:rtl/>
        </w:rPr>
        <w:t>"שכר הפקה"</w:t>
      </w:r>
      <w:r w:rsidRPr="003C6828">
        <w:rPr>
          <w:rFonts w:hint="cs"/>
          <w:rtl/>
        </w:rPr>
        <w:t xml:space="preserve"> כהגדרתו בסעיף </w:t>
      </w:r>
      <w:r w:rsidR="00C1765E" w:rsidRPr="003C6828">
        <w:rPr>
          <w:rtl/>
        </w:rPr>
        <w:fldChar w:fldCharType="begin"/>
      </w:r>
      <w:r w:rsidR="00C1765E" w:rsidRPr="003C6828">
        <w:rPr>
          <w:rtl/>
        </w:rPr>
        <w:instrText xml:space="preserve"> </w:instrText>
      </w:r>
      <w:r w:rsidR="00C1765E" w:rsidRPr="003C6828">
        <w:rPr>
          <w:rFonts w:hint="cs"/>
        </w:rPr>
        <w:instrText>REF</w:instrText>
      </w:r>
      <w:r w:rsidR="00C1765E" w:rsidRPr="003C6828">
        <w:rPr>
          <w:rFonts w:hint="cs"/>
          <w:rtl/>
        </w:rPr>
        <w:instrText xml:space="preserve"> _</w:instrText>
      </w:r>
      <w:r w:rsidR="00C1765E" w:rsidRPr="003C6828">
        <w:rPr>
          <w:rFonts w:hint="cs"/>
        </w:rPr>
        <w:instrText>Ref361162750 \r \h</w:instrText>
      </w:r>
      <w:r w:rsidR="00C1765E" w:rsidRPr="003C6828">
        <w:rPr>
          <w:rtl/>
        </w:rPr>
        <w:instrText xml:space="preserve"> </w:instrText>
      </w:r>
      <w:r w:rsidR="00CE3E61" w:rsidRPr="003C6828">
        <w:rPr>
          <w:rtl/>
        </w:rPr>
        <w:instrText xml:space="preserve"> \* </w:instrText>
      </w:r>
      <w:r w:rsidR="00CE3E61" w:rsidRPr="003C6828">
        <w:instrText>MERGEFORMAT</w:instrText>
      </w:r>
      <w:r w:rsidR="00CE3E61" w:rsidRPr="003C6828">
        <w:rPr>
          <w:rtl/>
        </w:rPr>
        <w:instrText xml:space="preserve"> </w:instrText>
      </w:r>
      <w:r w:rsidR="00C1765E" w:rsidRPr="003C6828">
        <w:rPr>
          <w:rtl/>
        </w:rPr>
      </w:r>
      <w:r w:rsidR="00C1765E" w:rsidRPr="003C6828">
        <w:rPr>
          <w:rtl/>
        </w:rPr>
        <w:fldChar w:fldCharType="separate"/>
      </w:r>
      <w:r w:rsidR="009A5F87" w:rsidRPr="003C6828">
        <w:rPr>
          <w:cs/>
        </w:rPr>
        <w:t>‎</w:t>
      </w:r>
      <w:r w:rsidR="009A5F87" w:rsidRPr="003C6828">
        <w:t>9.6.1.1</w:t>
      </w:r>
      <w:r w:rsidR="00C1765E" w:rsidRPr="003C6828">
        <w:rPr>
          <w:rtl/>
        </w:rPr>
        <w:fldChar w:fldCharType="end"/>
      </w:r>
      <w:r w:rsidR="00C1765E" w:rsidRPr="003C6828">
        <w:rPr>
          <w:rFonts w:hint="cs"/>
          <w:rtl/>
        </w:rPr>
        <w:t xml:space="preserve"> </w:t>
      </w:r>
      <w:r w:rsidRPr="003C6828">
        <w:rPr>
          <w:rFonts w:hint="cs"/>
          <w:rtl/>
        </w:rPr>
        <w:t>לעיל.</w:t>
      </w:r>
    </w:p>
    <w:p w14:paraId="5D756827" w14:textId="77777777" w:rsidR="0043213F" w:rsidRPr="003C6828" w:rsidRDefault="0043213F" w:rsidP="00CE3E61">
      <w:pPr>
        <w:numPr>
          <w:ilvl w:val="2"/>
          <w:numId w:val="1"/>
        </w:numPr>
        <w:ind w:left="1559" w:hanging="839"/>
        <w:rPr>
          <w:sz w:val="22"/>
          <w:lang w:eastAsia="en-US"/>
        </w:rPr>
      </w:pPr>
      <w:r w:rsidRPr="003C6828">
        <w:rPr>
          <w:rFonts w:hint="cs"/>
          <w:rtl/>
        </w:rPr>
        <w:t>למען הסר ספק, הסכום האמור בסעיף זה יחושב בתוספת שיעור המע"מ לפי שיעורו במועד האחרון להגשת ההצעות.</w:t>
      </w:r>
    </w:p>
    <w:p w14:paraId="7C29956D" w14:textId="77777777" w:rsidR="0043213F" w:rsidRPr="003C6828" w:rsidRDefault="0043213F" w:rsidP="00CE3E61">
      <w:pPr>
        <w:numPr>
          <w:ilvl w:val="2"/>
          <w:numId w:val="1"/>
        </w:numPr>
        <w:ind w:left="1559" w:hanging="839"/>
        <w:rPr>
          <w:rtl/>
          <w:lang w:eastAsia="en-US"/>
        </w:rPr>
      </w:pPr>
      <w:r w:rsidRPr="003C6828">
        <w:rPr>
          <w:rFonts w:hint="cs"/>
          <w:rtl/>
          <w:lang w:eastAsia="en-US"/>
        </w:rPr>
        <w:t>ציון המחיר יתקבל על-ידי נרמול של הצעות</w:t>
      </w:r>
      <w:r w:rsidRPr="003C6828">
        <w:rPr>
          <w:rFonts w:hint="cs"/>
          <w:b/>
          <w:bCs/>
          <w:rtl/>
          <w:lang w:eastAsia="en-US"/>
        </w:rPr>
        <w:t xml:space="preserve"> </w:t>
      </w:r>
      <w:r w:rsidRPr="003C6828">
        <w:rPr>
          <w:rFonts w:hint="cs"/>
          <w:rtl/>
          <w:lang w:eastAsia="en-US"/>
        </w:rPr>
        <w:t>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מ- 100 להצעות האחרות.</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43213F" w:rsidRPr="003C6828" w14:paraId="7967076C" w14:textId="77777777" w:rsidTr="0043213F">
        <w:tc>
          <w:tcPr>
            <w:tcW w:w="1238" w:type="pct"/>
            <w:vMerge w:val="restart"/>
            <w:vAlign w:val="center"/>
          </w:tcPr>
          <w:p w14:paraId="62568110"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C6828">
              <w:rPr>
                <w:rFonts w:hint="cs"/>
                <w:b/>
                <w:bCs/>
                <w:rtl/>
                <w:lang w:eastAsia="en-US"/>
              </w:rPr>
              <w:t>ציון</w:t>
            </w:r>
            <w:r w:rsidRPr="003C6828">
              <w:rPr>
                <w:b/>
                <w:bCs/>
                <w:rtl/>
                <w:lang w:eastAsia="en-US"/>
              </w:rPr>
              <w:t xml:space="preserve"> </w:t>
            </w:r>
            <w:r w:rsidRPr="003C6828">
              <w:rPr>
                <w:rFonts w:hint="cs"/>
                <w:b/>
                <w:bCs/>
                <w:rtl/>
                <w:lang w:eastAsia="en-US"/>
              </w:rPr>
              <w:t>מחיר מנורמל</w:t>
            </w:r>
          </w:p>
        </w:tc>
        <w:tc>
          <w:tcPr>
            <w:tcW w:w="307" w:type="pct"/>
            <w:vMerge w:val="restart"/>
            <w:vAlign w:val="center"/>
          </w:tcPr>
          <w:p w14:paraId="2BA2366E"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431" w:type="pct"/>
            <w:vMerge w:val="restart"/>
            <w:vAlign w:val="center"/>
          </w:tcPr>
          <w:p w14:paraId="090ED7DB"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100</w:t>
            </w:r>
          </w:p>
        </w:tc>
        <w:tc>
          <w:tcPr>
            <w:tcW w:w="268" w:type="pct"/>
            <w:vMerge w:val="restart"/>
            <w:vAlign w:val="center"/>
          </w:tcPr>
          <w:p w14:paraId="197BA163"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2379" w:type="pct"/>
            <w:tcBorders>
              <w:top w:val="single" w:sz="4" w:space="0" w:color="auto"/>
              <w:bottom w:val="single" w:sz="4" w:space="0" w:color="auto"/>
            </w:tcBorders>
            <w:vAlign w:val="center"/>
          </w:tcPr>
          <w:p w14:paraId="36EB089D"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הנמוכה ביותר</w:t>
            </w:r>
          </w:p>
        </w:tc>
        <w:tc>
          <w:tcPr>
            <w:tcW w:w="376" w:type="pct"/>
            <w:vMerge w:val="restart"/>
            <w:vAlign w:val="center"/>
          </w:tcPr>
          <w:p w14:paraId="71B64AF8"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43213F" w:rsidRPr="003C6828" w14:paraId="72ED41A8" w14:textId="77777777" w:rsidTr="0043213F">
        <w:tc>
          <w:tcPr>
            <w:tcW w:w="1238" w:type="pct"/>
            <w:vMerge/>
            <w:vAlign w:val="center"/>
          </w:tcPr>
          <w:p w14:paraId="0094B9D7"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64AA2D78"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6F9F2F8E"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48F05385"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46C0F5C0"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cs"/>
                <w:rtl/>
                <w:lang w:eastAsia="en-US"/>
              </w:rPr>
              <w:t>עלות ההצעה</w:t>
            </w:r>
            <w:r w:rsidRPr="003C6828">
              <w:rPr>
                <w:rtl/>
                <w:lang w:eastAsia="en-US"/>
              </w:rPr>
              <w:t xml:space="preserve"> </w:t>
            </w:r>
            <w:r w:rsidRPr="003C6828">
              <w:rPr>
                <w:rFonts w:hint="cs"/>
                <w:rtl/>
                <w:lang w:eastAsia="en-US"/>
              </w:rPr>
              <w:t>הנבחנת</w:t>
            </w:r>
          </w:p>
        </w:tc>
        <w:tc>
          <w:tcPr>
            <w:tcW w:w="376" w:type="pct"/>
            <w:vMerge/>
            <w:vAlign w:val="center"/>
          </w:tcPr>
          <w:p w14:paraId="73A097D2"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12FCB94E" w14:textId="77777777" w:rsidR="0043213F" w:rsidRPr="003C6828" w:rsidRDefault="0043213F" w:rsidP="00CE3E61">
      <w:pPr>
        <w:pStyle w:val="afd"/>
        <w:widowControl w:val="0"/>
        <w:tabs>
          <w:tab w:val="clear" w:pos="1134"/>
          <w:tab w:val="clear" w:pos="1701"/>
          <w:tab w:val="clear" w:pos="2268"/>
          <w:tab w:val="clear" w:pos="2835"/>
          <w:tab w:val="clear" w:pos="6804"/>
          <w:tab w:val="clear" w:pos="7371"/>
          <w:tab w:val="clear" w:pos="7938"/>
        </w:tabs>
        <w:spacing w:line="240" w:lineRule="auto"/>
        <w:ind w:left="2081" w:firstLine="0"/>
        <w:rPr>
          <w:sz w:val="16"/>
          <w:szCs w:val="16"/>
          <w:rtl/>
          <w:lang w:eastAsia="en-US"/>
        </w:rPr>
      </w:pPr>
    </w:p>
    <w:p w14:paraId="045D8EC6" w14:textId="77777777" w:rsidR="003257C7" w:rsidRPr="003C6828" w:rsidRDefault="003257C7" w:rsidP="00CE3E61">
      <w:pPr>
        <w:numPr>
          <w:ilvl w:val="1"/>
          <w:numId w:val="1"/>
        </w:numPr>
        <w:rPr>
          <w:lang w:eastAsia="en-US"/>
        </w:rPr>
      </w:pPr>
      <w:bookmarkStart w:id="43" w:name="_Ref275342773"/>
      <w:bookmarkEnd w:id="42"/>
      <w:r w:rsidRPr="003C6828">
        <w:rPr>
          <w:rFonts w:hint="eastAsia"/>
          <w:b/>
          <w:bCs/>
          <w:u w:val="single"/>
          <w:rtl/>
          <w:lang w:eastAsia="en-US"/>
        </w:rPr>
        <w:t>שלב</w:t>
      </w:r>
      <w:r w:rsidRPr="003C6828">
        <w:rPr>
          <w:b/>
          <w:bCs/>
          <w:u w:val="single"/>
          <w:rtl/>
          <w:lang w:eastAsia="en-US"/>
        </w:rPr>
        <w:t xml:space="preserve"> ד': </w:t>
      </w:r>
      <w:r w:rsidRPr="003C6828">
        <w:rPr>
          <w:rFonts w:hint="eastAsia"/>
          <w:b/>
          <w:bCs/>
          <w:u w:val="single"/>
          <w:rtl/>
          <w:lang w:eastAsia="en-US"/>
        </w:rPr>
        <w:t>חישוב</w:t>
      </w:r>
      <w:r w:rsidRPr="003C6828">
        <w:rPr>
          <w:b/>
          <w:bCs/>
          <w:u w:val="single"/>
          <w:rtl/>
          <w:lang w:eastAsia="en-US"/>
        </w:rPr>
        <w:t xml:space="preserve"> </w:t>
      </w:r>
      <w:r w:rsidRPr="003C6828">
        <w:rPr>
          <w:rFonts w:hint="eastAsia"/>
          <w:b/>
          <w:bCs/>
          <w:u w:val="single"/>
          <w:rtl/>
          <w:lang w:eastAsia="en-US"/>
        </w:rPr>
        <w:t>הציון</w:t>
      </w:r>
      <w:r w:rsidRPr="003C6828">
        <w:rPr>
          <w:b/>
          <w:bCs/>
          <w:u w:val="single"/>
          <w:rtl/>
          <w:lang w:eastAsia="en-US"/>
        </w:rPr>
        <w:t xml:space="preserve"> </w:t>
      </w:r>
      <w:r w:rsidRPr="003C6828">
        <w:rPr>
          <w:rFonts w:hint="eastAsia"/>
          <w:b/>
          <w:bCs/>
          <w:u w:val="single"/>
          <w:rtl/>
          <w:lang w:eastAsia="en-US"/>
        </w:rPr>
        <w:t>הכולל</w:t>
      </w:r>
      <w:r w:rsidRPr="003C6828">
        <w:rPr>
          <w:b/>
          <w:bCs/>
          <w:u w:val="single"/>
          <w:rtl/>
          <w:lang w:eastAsia="en-US"/>
        </w:rPr>
        <w:t xml:space="preserve"> (מחיר </w:t>
      </w:r>
      <w:r w:rsidRPr="003C6828">
        <w:rPr>
          <w:rFonts w:hint="eastAsia"/>
          <w:b/>
          <w:bCs/>
          <w:u w:val="single"/>
          <w:rtl/>
          <w:lang w:eastAsia="en-US"/>
        </w:rPr>
        <w:t>ואיכות</w:t>
      </w:r>
      <w:r w:rsidRPr="003C6828">
        <w:rPr>
          <w:b/>
          <w:bCs/>
          <w:u w:val="single"/>
          <w:rtl/>
          <w:lang w:eastAsia="en-US"/>
        </w:rPr>
        <w:t>)</w:t>
      </w:r>
      <w:r w:rsidRPr="003C6828">
        <w:rPr>
          <w:b/>
          <w:bCs/>
          <w:u w:val="single"/>
          <w:lang w:eastAsia="en-US"/>
        </w:rPr>
        <w:t xml:space="preserve"> </w:t>
      </w:r>
      <w:r w:rsidRPr="003C6828">
        <w:rPr>
          <w:rFonts w:hint="eastAsia"/>
          <w:b/>
          <w:bCs/>
          <w:u w:val="single"/>
          <w:rtl/>
          <w:lang w:eastAsia="en-US"/>
        </w:rPr>
        <w:t>ודירוג</w:t>
      </w:r>
      <w:r w:rsidRPr="003C6828">
        <w:rPr>
          <w:b/>
          <w:bCs/>
          <w:u w:val="single"/>
          <w:rtl/>
          <w:lang w:eastAsia="en-US"/>
        </w:rPr>
        <w:t xml:space="preserve"> </w:t>
      </w:r>
      <w:r w:rsidRPr="003C6828">
        <w:rPr>
          <w:rFonts w:hint="eastAsia"/>
          <w:b/>
          <w:bCs/>
          <w:u w:val="single"/>
          <w:rtl/>
          <w:lang w:eastAsia="en-US"/>
        </w:rPr>
        <w:t>ההצעות</w:t>
      </w:r>
      <w:bookmarkEnd w:id="43"/>
    </w:p>
    <w:p w14:paraId="143B0691" w14:textId="68559901" w:rsidR="003257C7" w:rsidRPr="003C6828" w:rsidRDefault="003257C7" w:rsidP="004A6206">
      <w:pPr>
        <w:pStyle w:val="afd"/>
        <w:widowControl w:val="0"/>
        <w:tabs>
          <w:tab w:val="clear" w:pos="1134"/>
          <w:tab w:val="clear" w:pos="1701"/>
          <w:tab w:val="clear" w:pos="2268"/>
          <w:tab w:val="clear" w:pos="2835"/>
          <w:tab w:val="clear" w:pos="6804"/>
          <w:tab w:val="clear" w:pos="7371"/>
          <w:tab w:val="clear" w:pos="7938"/>
        </w:tabs>
        <w:spacing w:line="360" w:lineRule="auto"/>
        <w:ind w:left="1418" w:firstLine="0"/>
        <w:rPr>
          <w:lang w:eastAsia="en-US"/>
        </w:rPr>
      </w:pPr>
      <w:r w:rsidRPr="003C6828">
        <w:rPr>
          <w:rFonts w:hint="cs"/>
          <w:rtl/>
          <w:lang w:eastAsia="en-US"/>
        </w:rPr>
        <w:t>הציון</w:t>
      </w:r>
      <w:r w:rsidRPr="003C6828">
        <w:rPr>
          <w:rtl/>
          <w:lang w:eastAsia="en-US"/>
        </w:rPr>
        <w:t xml:space="preserve"> </w:t>
      </w:r>
      <w:r w:rsidRPr="003C6828">
        <w:rPr>
          <w:rFonts w:hint="cs"/>
          <w:rtl/>
          <w:lang w:eastAsia="en-US"/>
        </w:rPr>
        <w:t>הכולל</w:t>
      </w:r>
      <w:r w:rsidRPr="003C6828">
        <w:rPr>
          <w:rtl/>
          <w:lang w:eastAsia="en-US"/>
        </w:rPr>
        <w:t xml:space="preserve"> </w:t>
      </w:r>
      <w:r w:rsidRPr="003C6828">
        <w:rPr>
          <w:rFonts w:hint="cs"/>
          <w:rtl/>
          <w:lang w:eastAsia="en-US"/>
        </w:rPr>
        <w:t>במכרז</w:t>
      </w:r>
      <w:r w:rsidRPr="003C6828">
        <w:rPr>
          <w:rtl/>
          <w:lang w:eastAsia="en-US"/>
        </w:rPr>
        <w:t xml:space="preserve"> </w:t>
      </w:r>
      <w:r w:rsidRPr="003C6828">
        <w:rPr>
          <w:rFonts w:hint="cs"/>
          <w:rtl/>
          <w:lang w:eastAsia="en-US"/>
        </w:rPr>
        <w:t>יחושב</w:t>
      </w:r>
      <w:r w:rsidRPr="003C6828">
        <w:rPr>
          <w:rtl/>
          <w:lang w:eastAsia="en-US"/>
        </w:rPr>
        <w:t xml:space="preserve"> </w:t>
      </w:r>
      <w:r w:rsidRPr="003C6828">
        <w:rPr>
          <w:rFonts w:hint="cs"/>
          <w:rtl/>
          <w:lang w:eastAsia="en-US"/>
        </w:rPr>
        <w:t>על</w:t>
      </w:r>
      <w:r w:rsidRPr="003C6828">
        <w:rPr>
          <w:rtl/>
          <w:lang w:eastAsia="en-US"/>
        </w:rPr>
        <w:t xml:space="preserve"> </w:t>
      </w:r>
      <w:r w:rsidRPr="003C6828">
        <w:rPr>
          <w:rFonts w:hint="cs"/>
          <w:rtl/>
          <w:lang w:eastAsia="en-US"/>
        </w:rPr>
        <w:t>ידי</w:t>
      </w:r>
      <w:r w:rsidRPr="003C6828">
        <w:rPr>
          <w:rtl/>
          <w:lang w:eastAsia="en-US"/>
        </w:rPr>
        <w:t xml:space="preserve"> </w:t>
      </w:r>
      <w:r w:rsidRPr="003C6828">
        <w:rPr>
          <w:rFonts w:hint="cs"/>
          <w:rtl/>
          <w:lang w:eastAsia="en-US"/>
        </w:rPr>
        <w:t>שקלול</w:t>
      </w:r>
      <w:r w:rsidRPr="003C6828">
        <w:rPr>
          <w:rtl/>
          <w:lang w:eastAsia="en-US"/>
        </w:rPr>
        <w:t xml:space="preserve"> </w:t>
      </w:r>
      <w:r w:rsidRPr="003C6828">
        <w:rPr>
          <w:rFonts w:hint="cs"/>
          <w:rtl/>
          <w:lang w:eastAsia="en-US"/>
        </w:rPr>
        <w:t>ציון</w:t>
      </w:r>
      <w:r w:rsidRPr="003C6828">
        <w:rPr>
          <w:rtl/>
          <w:lang w:eastAsia="en-US"/>
        </w:rPr>
        <w:t xml:space="preserve"> </w:t>
      </w:r>
      <w:r w:rsidRPr="003C6828">
        <w:rPr>
          <w:rFonts w:hint="cs"/>
          <w:rtl/>
          <w:lang w:eastAsia="en-US"/>
        </w:rPr>
        <w:t>האיכות</w:t>
      </w:r>
      <w:r w:rsidR="007C16DA" w:rsidRPr="003C6828">
        <w:rPr>
          <w:rFonts w:hint="cs"/>
          <w:rtl/>
          <w:lang w:eastAsia="en-US"/>
        </w:rPr>
        <w:t xml:space="preserve"> </w:t>
      </w:r>
      <w:r w:rsidRPr="003C6828">
        <w:rPr>
          <w:rtl/>
          <w:lang w:eastAsia="en-US"/>
        </w:rPr>
        <w:t>(</w:t>
      </w:r>
      <w:r w:rsidRPr="003C6828">
        <w:rPr>
          <w:rFonts w:hint="cs"/>
          <w:rtl/>
          <w:lang w:eastAsia="en-US"/>
        </w:rPr>
        <w:t>כפי</w:t>
      </w:r>
      <w:r w:rsidRPr="003C6828">
        <w:rPr>
          <w:rtl/>
          <w:lang w:eastAsia="en-US"/>
        </w:rPr>
        <w:t xml:space="preserve"> </w:t>
      </w:r>
      <w:r w:rsidRPr="003C6828">
        <w:rPr>
          <w:rFonts w:hint="cs"/>
          <w:rtl/>
          <w:lang w:eastAsia="en-US"/>
        </w:rPr>
        <w:t>שהתקבל</w:t>
      </w:r>
      <w:r w:rsidRPr="003C6828">
        <w:rPr>
          <w:rtl/>
          <w:lang w:eastAsia="en-US"/>
        </w:rPr>
        <w:t xml:space="preserve"> </w:t>
      </w:r>
      <w:r w:rsidRPr="003C6828">
        <w:rPr>
          <w:rFonts w:hint="cs"/>
          <w:rtl/>
          <w:lang w:eastAsia="en-US"/>
        </w:rPr>
        <w:t>בחישוב</w:t>
      </w:r>
      <w:r w:rsidRPr="003C6828">
        <w:rPr>
          <w:rtl/>
          <w:lang w:eastAsia="en-US"/>
        </w:rPr>
        <w:t xml:space="preserve"> </w:t>
      </w:r>
      <w:r w:rsidRPr="003C6828">
        <w:rPr>
          <w:rFonts w:hint="cs"/>
          <w:rtl/>
          <w:lang w:eastAsia="en-US"/>
        </w:rPr>
        <w:t>שבסעיף</w:t>
      </w:r>
      <w:r w:rsidR="004D7318" w:rsidRPr="003C6828">
        <w:rPr>
          <w:rFonts w:hint="cs"/>
          <w:rtl/>
          <w:lang w:eastAsia="en-US"/>
        </w:rPr>
        <w:t xml:space="preserve"> </w:t>
      </w:r>
      <w:r w:rsidR="004A6206" w:rsidRPr="003C6828">
        <w:rPr>
          <w:lang w:eastAsia="en-US"/>
        </w:rPr>
        <w:fldChar w:fldCharType="begin"/>
      </w:r>
      <w:r w:rsidR="004A6206" w:rsidRPr="003C6828">
        <w:rPr>
          <w:rtl/>
          <w:lang w:eastAsia="en-US"/>
        </w:rPr>
        <w:instrText xml:space="preserve"> </w:instrText>
      </w:r>
      <w:r w:rsidR="004A6206" w:rsidRPr="003C6828">
        <w:rPr>
          <w:lang w:eastAsia="en-US"/>
        </w:rPr>
        <w:instrText>REF</w:instrText>
      </w:r>
      <w:r w:rsidR="004A6206" w:rsidRPr="003C6828">
        <w:rPr>
          <w:rtl/>
          <w:lang w:eastAsia="en-US"/>
        </w:rPr>
        <w:instrText xml:space="preserve"> _</w:instrText>
      </w:r>
      <w:r w:rsidR="004A6206" w:rsidRPr="003C6828">
        <w:rPr>
          <w:lang w:eastAsia="en-US"/>
        </w:rPr>
        <w:instrText>Ref374343943 \r \h</w:instrText>
      </w:r>
      <w:r w:rsidR="004A6206" w:rsidRPr="003C6828">
        <w:rPr>
          <w:rtl/>
          <w:lang w:eastAsia="en-US"/>
        </w:rPr>
        <w:instrText xml:space="preserve"> </w:instrText>
      </w:r>
      <w:r w:rsidR="004A6206" w:rsidRPr="003C6828">
        <w:rPr>
          <w:lang w:eastAsia="en-US"/>
        </w:rPr>
        <w:instrText xml:space="preserve"> \* MERGEFORMAT </w:instrText>
      </w:r>
      <w:r w:rsidR="004A6206" w:rsidRPr="003C6828">
        <w:rPr>
          <w:lang w:eastAsia="en-US"/>
        </w:rPr>
      </w:r>
      <w:r w:rsidR="004A6206" w:rsidRPr="003C6828">
        <w:rPr>
          <w:lang w:eastAsia="en-US"/>
        </w:rPr>
        <w:fldChar w:fldCharType="separate"/>
      </w:r>
      <w:r w:rsidR="004A6206" w:rsidRPr="003C6828">
        <w:rPr>
          <w:cs/>
          <w:lang w:eastAsia="en-US"/>
        </w:rPr>
        <w:t>‎</w:t>
      </w:r>
      <w:r w:rsidR="004A6206" w:rsidRPr="003C6828">
        <w:rPr>
          <w:lang w:eastAsia="en-US"/>
        </w:rPr>
        <w:t>10.6</w:t>
      </w:r>
      <w:r w:rsidR="004A6206" w:rsidRPr="003C6828">
        <w:rPr>
          <w:lang w:eastAsia="en-US"/>
        </w:rPr>
        <w:fldChar w:fldCharType="end"/>
      </w:r>
      <w:r w:rsidRPr="003C6828">
        <w:rPr>
          <w:rtl/>
          <w:lang w:eastAsia="en-US"/>
        </w:rPr>
        <w:t xml:space="preserve">) </w:t>
      </w:r>
      <w:r w:rsidRPr="003C6828">
        <w:rPr>
          <w:rFonts w:hint="cs"/>
          <w:rtl/>
          <w:lang w:eastAsia="en-US"/>
        </w:rPr>
        <w:t>וציון</w:t>
      </w:r>
      <w:r w:rsidRPr="003C6828">
        <w:rPr>
          <w:rtl/>
          <w:lang w:eastAsia="en-US"/>
        </w:rPr>
        <w:t xml:space="preserve"> </w:t>
      </w:r>
      <w:r w:rsidRPr="003C6828">
        <w:rPr>
          <w:rFonts w:hint="cs"/>
          <w:rtl/>
          <w:lang w:eastAsia="en-US"/>
        </w:rPr>
        <w:t>המחיר</w:t>
      </w:r>
      <w:r w:rsidRPr="003C6828">
        <w:rPr>
          <w:rtl/>
          <w:lang w:eastAsia="en-US"/>
        </w:rPr>
        <w:t xml:space="preserve"> (</w:t>
      </w:r>
      <w:r w:rsidRPr="003C6828">
        <w:rPr>
          <w:rFonts w:hint="cs"/>
          <w:rtl/>
          <w:lang w:eastAsia="en-US"/>
        </w:rPr>
        <w:t>כפי</w:t>
      </w:r>
      <w:r w:rsidRPr="003C6828">
        <w:rPr>
          <w:rtl/>
          <w:lang w:eastAsia="en-US"/>
        </w:rPr>
        <w:t xml:space="preserve"> </w:t>
      </w:r>
      <w:r w:rsidRPr="003C6828">
        <w:rPr>
          <w:rFonts w:hint="cs"/>
          <w:rtl/>
          <w:lang w:eastAsia="en-US"/>
        </w:rPr>
        <w:t>שהתקבל</w:t>
      </w:r>
      <w:r w:rsidRPr="003C6828">
        <w:rPr>
          <w:rtl/>
          <w:lang w:eastAsia="en-US"/>
        </w:rPr>
        <w:t xml:space="preserve"> </w:t>
      </w:r>
      <w:r w:rsidRPr="003C6828">
        <w:rPr>
          <w:rFonts w:hint="cs"/>
          <w:rtl/>
          <w:lang w:eastAsia="en-US"/>
        </w:rPr>
        <w:t>בחישוב</w:t>
      </w:r>
      <w:r w:rsidRPr="003C6828">
        <w:rPr>
          <w:rtl/>
          <w:lang w:eastAsia="en-US"/>
        </w:rPr>
        <w:t xml:space="preserve"> </w:t>
      </w:r>
      <w:r w:rsidRPr="003C6828">
        <w:rPr>
          <w:rFonts w:hint="cs"/>
          <w:rtl/>
          <w:lang w:eastAsia="en-US"/>
        </w:rPr>
        <w:t xml:space="preserve">שבסעיף </w:t>
      </w:r>
      <w:r w:rsidR="00022651" w:rsidRPr="003C6828">
        <w:rPr>
          <w:lang w:eastAsia="en-US"/>
        </w:rPr>
        <w:fldChar w:fldCharType="begin"/>
      </w:r>
      <w:r w:rsidR="00022651" w:rsidRPr="003C6828">
        <w:rPr>
          <w:lang w:eastAsia="en-US"/>
        </w:rPr>
        <w:instrText xml:space="preserve"> REF _Ref256322934 \r \h  \* MERGEFORMAT </w:instrText>
      </w:r>
      <w:r w:rsidR="00022651" w:rsidRPr="003C6828">
        <w:rPr>
          <w:lang w:eastAsia="en-US"/>
        </w:rPr>
      </w:r>
      <w:r w:rsidR="00022651" w:rsidRPr="003C6828">
        <w:rPr>
          <w:lang w:eastAsia="en-US"/>
        </w:rPr>
        <w:fldChar w:fldCharType="separate"/>
      </w:r>
      <w:r w:rsidR="004A6206" w:rsidRPr="003C6828">
        <w:rPr>
          <w:cs/>
          <w:lang w:eastAsia="en-US"/>
        </w:rPr>
        <w:t>‎</w:t>
      </w:r>
      <w:r w:rsidR="004A6206" w:rsidRPr="003C6828">
        <w:rPr>
          <w:lang w:eastAsia="en-US"/>
        </w:rPr>
        <w:t>10.7</w:t>
      </w:r>
      <w:r w:rsidR="00022651" w:rsidRPr="003C6828">
        <w:rPr>
          <w:lang w:eastAsia="en-US"/>
        </w:rPr>
        <w:fldChar w:fldCharType="end"/>
      </w:r>
      <w:r w:rsidRPr="003C6828">
        <w:rPr>
          <w:rtl/>
          <w:lang w:eastAsia="en-US"/>
        </w:rPr>
        <w:t xml:space="preserve">), </w:t>
      </w:r>
      <w:r w:rsidRPr="003C6828">
        <w:rPr>
          <w:rFonts w:hint="cs"/>
          <w:rtl/>
          <w:lang w:eastAsia="en-US"/>
        </w:rPr>
        <w:t>עבור כל אחד מההצעות בנפרד, בהתאם</w:t>
      </w:r>
      <w:r w:rsidRPr="003C6828">
        <w:rPr>
          <w:rtl/>
          <w:lang w:eastAsia="en-US"/>
        </w:rPr>
        <w:t xml:space="preserve"> </w:t>
      </w:r>
      <w:r w:rsidRPr="003C6828">
        <w:rPr>
          <w:rFonts w:hint="cs"/>
          <w:rtl/>
          <w:lang w:eastAsia="en-US"/>
        </w:rPr>
        <w:t>לנוסחת</w:t>
      </w:r>
      <w:r w:rsidRPr="003C6828">
        <w:rPr>
          <w:rtl/>
          <w:lang w:eastAsia="en-US"/>
        </w:rPr>
        <w:t xml:space="preserve"> </w:t>
      </w:r>
      <w:r w:rsidRPr="003C6828">
        <w:rPr>
          <w:rFonts w:hint="cs"/>
          <w:rtl/>
          <w:lang w:eastAsia="en-US"/>
        </w:rPr>
        <w:t>החישוב</w:t>
      </w:r>
      <w:r w:rsidRPr="003C6828">
        <w:rPr>
          <w:rtl/>
          <w:lang w:eastAsia="en-US"/>
        </w:rPr>
        <w:t xml:space="preserve"> </w:t>
      </w:r>
      <w:r w:rsidRPr="003C6828">
        <w:rPr>
          <w:rFonts w:hint="cs"/>
          <w:rtl/>
          <w:lang w:eastAsia="en-US"/>
        </w:rPr>
        <w:t>הבאה:</w:t>
      </w:r>
    </w:p>
    <w:tbl>
      <w:tblPr>
        <w:bidiVisual/>
        <w:tblW w:w="8293" w:type="dxa"/>
        <w:tblInd w:w="1525" w:type="dxa"/>
        <w:shd w:val="clear" w:color="auto" w:fill="D9D9D9"/>
        <w:tblLayout w:type="fixed"/>
        <w:tblLook w:val="04A0" w:firstRow="1" w:lastRow="0" w:firstColumn="1" w:lastColumn="0" w:noHBand="0" w:noVBand="1"/>
      </w:tblPr>
      <w:tblGrid>
        <w:gridCol w:w="1562"/>
        <w:gridCol w:w="540"/>
        <w:gridCol w:w="567"/>
        <w:gridCol w:w="283"/>
        <w:gridCol w:w="2127"/>
        <w:gridCol w:w="283"/>
        <w:gridCol w:w="567"/>
        <w:gridCol w:w="284"/>
        <w:gridCol w:w="2080"/>
      </w:tblGrid>
      <w:tr w:rsidR="00E0260D" w:rsidRPr="003C6828" w14:paraId="45132045" w14:textId="77777777" w:rsidTr="0043213F">
        <w:trPr>
          <w:trHeight w:val="572"/>
        </w:trPr>
        <w:tc>
          <w:tcPr>
            <w:tcW w:w="1562" w:type="dxa"/>
            <w:vMerge w:val="restart"/>
            <w:tcBorders>
              <w:top w:val="single" w:sz="18" w:space="0" w:color="auto"/>
              <w:left w:val="single" w:sz="18" w:space="0" w:color="auto"/>
            </w:tcBorders>
            <w:shd w:val="clear" w:color="auto" w:fill="D9D9D9"/>
            <w:vAlign w:val="center"/>
          </w:tcPr>
          <w:p w14:paraId="3777AAD7"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C6828">
              <w:rPr>
                <w:rFonts w:hint="eastAsia"/>
                <w:b/>
                <w:bCs/>
                <w:rtl/>
                <w:lang w:eastAsia="en-US"/>
              </w:rPr>
              <w:t>ציון</w:t>
            </w:r>
            <w:r w:rsidRPr="003C6828">
              <w:rPr>
                <w:b/>
                <w:bCs/>
                <w:rtl/>
                <w:lang w:eastAsia="en-US"/>
              </w:rPr>
              <w:t xml:space="preserve"> </w:t>
            </w:r>
            <w:r w:rsidRPr="003C6828">
              <w:rPr>
                <w:rFonts w:hint="eastAsia"/>
                <w:b/>
                <w:bCs/>
                <w:rtl/>
                <w:lang w:eastAsia="en-US"/>
              </w:rPr>
              <w:t>כולל</w:t>
            </w:r>
          </w:p>
        </w:tc>
        <w:tc>
          <w:tcPr>
            <w:tcW w:w="540" w:type="dxa"/>
            <w:vMerge w:val="restart"/>
            <w:tcBorders>
              <w:top w:val="single" w:sz="18" w:space="0" w:color="auto"/>
            </w:tcBorders>
            <w:shd w:val="clear" w:color="auto" w:fill="D9D9D9"/>
            <w:vAlign w:val="center"/>
          </w:tcPr>
          <w:p w14:paraId="04E1BC7F"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567" w:type="dxa"/>
            <w:tcBorders>
              <w:top w:val="single" w:sz="18" w:space="0" w:color="auto"/>
              <w:bottom w:val="single" w:sz="4" w:space="0" w:color="auto"/>
            </w:tcBorders>
            <w:shd w:val="clear" w:color="auto" w:fill="D9D9D9"/>
            <w:vAlign w:val="center"/>
          </w:tcPr>
          <w:p w14:paraId="63090510"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r w:rsidR="00377EEA" w:rsidRPr="003C6828">
              <w:rPr>
                <w:lang w:eastAsia="en-US"/>
              </w:rPr>
              <w:t>60</w:t>
            </w:r>
          </w:p>
        </w:tc>
        <w:tc>
          <w:tcPr>
            <w:tcW w:w="283" w:type="dxa"/>
            <w:tcBorders>
              <w:top w:val="single" w:sz="18" w:space="0" w:color="auto"/>
              <w:bottom w:val="single" w:sz="4" w:space="0" w:color="auto"/>
            </w:tcBorders>
            <w:shd w:val="clear" w:color="auto" w:fill="D9D9D9"/>
            <w:vAlign w:val="center"/>
          </w:tcPr>
          <w:p w14:paraId="6C14281A"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2127" w:type="dxa"/>
            <w:tcBorders>
              <w:top w:val="single" w:sz="18" w:space="0" w:color="auto"/>
              <w:bottom w:val="single" w:sz="4" w:space="0" w:color="auto"/>
            </w:tcBorders>
            <w:shd w:val="clear" w:color="auto" w:fill="D9D9D9"/>
            <w:vAlign w:val="center"/>
          </w:tcPr>
          <w:p w14:paraId="5C535FDC"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eastAsia"/>
                <w:rtl/>
                <w:lang w:eastAsia="en-US"/>
              </w:rPr>
              <w:t>ציון</w:t>
            </w:r>
            <w:r w:rsidRPr="003C6828">
              <w:rPr>
                <w:rtl/>
                <w:lang w:eastAsia="en-US"/>
              </w:rPr>
              <w:t xml:space="preserve"> </w:t>
            </w:r>
            <w:r w:rsidRPr="003C6828">
              <w:rPr>
                <w:rFonts w:hint="eastAsia"/>
                <w:rtl/>
                <w:lang w:eastAsia="en-US"/>
              </w:rPr>
              <w:t>איכות</w:t>
            </w:r>
            <w:r w:rsidRPr="003C6828">
              <w:rPr>
                <w:rtl/>
                <w:lang w:eastAsia="en-US"/>
              </w:rPr>
              <w:t xml:space="preserve"> </w:t>
            </w:r>
            <w:r w:rsidRPr="003C6828">
              <w:rPr>
                <w:rFonts w:hint="eastAsia"/>
                <w:rtl/>
                <w:lang w:eastAsia="en-US"/>
              </w:rPr>
              <w:t>משוקלל</w:t>
            </w:r>
            <w:r w:rsidRPr="003C6828">
              <w:rPr>
                <w:rtl/>
                <w:lang w:eastAsia="en-US"/>
              </w:rPr>
              <w:t>)</w:t>
            </w:r>
          </w:p>
        </w:tc>
        <w:tc>
          <w:tcPr>
            <w:tcW w:w="283" w:type="dxa"/>
            <w:tcBorders>
              <w:top w:val="single" w:sz="18" w:space="0" w:color="auto"/>
              <w:bottom w:val="single" w:sz="4" w:space="0" w:color="auto"/>
            </w:tcBorders>
            <w:shd w:val="clear" w:color="auto" w:fill="D9D9D9"/>
            <w:vAlign w:val="center"/>
          </w:tcPr>
          <w:p w14:paraId="059162DA"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567" w:type="dxa"/>
            <w:tcBorders>
              <w:top w:val="single" w:sz="18" w:space="0" w:color="auto"/>
              <w:bottom w:val="single" w:sz="4" w:space="0" w:color="auto"/>
            </w:tcBorders>
            <w:shd w:val="clear" w:color="auto" w:fill="D9D9D9"/>
            <w:vAlign w:val="center"/>
          </w:tcPr>
          <w:p w14:paraId="3589F633"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r w:rsidR="00377EEA" w:rsidRPr="003C6828">
              <w:rPr>
                <w:rFonts w:hint="cs"/>
                <w:rtl/>
                <w:lang w:eastAsia="en-US"/>
              </w:rPr>
              <w:t>40</w:t>
            </w:r>
          </w:p>
        </w:tc>
        <w:tc>
          <w:tcPr>
            <w:tcW w:w="284" w:type="dxa"/>
            <w:tcBorders>
              <w:top w:val="single" w:sz="18" w:space="0" w:color="auto"/>
              <w:bottom w:val="single" w:sz="4" w:space="0" w:color="auto"/>
            </w:tcBorders>
            <w:shd w:val="clear" w:color="auto" w:fill="D9D9D9"/>
            <w:vAlign w:val="center"/>
          </w:tcPr>
          <w:p w14:paraId="08B6D46D"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w:t>
            </w:r>
          </w:p>
        </w:tc>
        <w:tc>
          <w:tcPr>
            <w:tcW w:w="2080" w:type="dxa"/>
            <w:tcBorders>
              <w:top w:val="single" w:sz="18" w:space="0" w:color="auto"/>
              <w:bottom w:val="single" w:sz="4" w:space="0" w:color="auto"/>
              <w:right w:val="single" w:sz="18" w:space="0" w:color="auto"/>
            </w:tcBorders>
            <w:shd w:val="clear" w:color="auto" w:fill="D9D9D9"/>
            <w:vAlign w:val="center"/>
          </w:tcPr>
          <w:p w14:paraId="69002187"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Fonts w:hint="eastAsia"/>
                <w:rtl/>
                <w:lang w:eastAsia="en-US"/>
              </w:rPr>
              <w:t>ציון</w:t>
            </w:r>
            <w:r w:rsidRPr="003C6828">
              <w:rPr>
                <w:rtl/>
                <w:lang w:eastAsia="en-US"/>
              </w:rPr>
              <w:t xml:space="preserve"> </w:t>
            </w:r>
            <w:r w:rsidRPr="003C6828">
              <w:rPr>
                <w:rFonts w:hint="eastAsia"/>
                <w:rtl/>
                <w:lang w:eastAsia="en-US"/>
              </w:rPr>
              <w:t>מחיר</w:t>
            </w:r>
            <w:r w:rsidRPr="003C6828">
              <w:rPr>
                <w:rFonts w:hint="cs"/>
                <w:rtl/>
                <w:lang w:eastAsia="en-US"/>
              </w:rPr>
              <w:t xml:space="preserve"> משוקלל</w:t>
            </w:r>
            <w:r w:rsidRPr="003C6828">
              <w:rPr>
                <w:rtl/>
                <w:lang w:eastAsia="en-US"/>
              </w:rPr>
              <w:t>)</w:t>
            </w:r>
          </w:p>
        </w:tc>
      </w:tr>
      <w:tr w:rsidR="00E0260D" w:rsidRPr="003C6828" w14:paraId="06F95D0E" w14:textId="77777777" w:rsidTr="0043213F">
        <w:trPr>
          <w:trHeight w:val="641"/>
        </w:trPr>
        <w:tc>
          <w:tcPr>
            <w:tcW w:w="1562" w:type="dxa"/>
            <w:vMerge/>
            <w:tcBorders>
              <w:left w:val="single" w:sz="18" w:space="0" w:color="auto"/>
              <w:bottom w:val="single" w:sz="18" w:space="0" w:color="auto"/>
            </w:tcBorders>
            <w:shd w:val="clear" w:color="auto" w:fill="D9D9D9"/>
            <w:vAlign w:val="center"/>
          </w:tcPr>
          <w:p w14:paraId="09C9C3F2"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540" w:type="dxa"/>
            <w:vMerge/>
            <w:tcBorders>
              <w:bottom w:val="single" w:sz="18" w:space="0" w:color="auto"/>
            </w:tcBorders>
            <w:shd w:val="clear" w:color="auto" w:fill="D9D9D9"/>
            <w:vAlign w:val="center"/>
          </w:tcPr>
          <w:p w14:paraId="1C6EDC54"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6191" w:type="dxa"/>
            <w:gridSpan w:val="7"/>
            <w:tcBorders>
              <w:top w:val="single" w:sz="4" w:space="0" w:color="auto"/>
              <w:bottom w:val="single" w:sz="18" w:space="0" w:color="auto"/>
              <w:right w:val="single" w:sz="18" w:space="0" w:color="auto"/>
            </w:tcBorders>
            <w:shd w:val="clear" w:color="auto" w:fill="D9D9D9"/>
            <w:vAlign w:val="center"/>
          </w:tcPr>
          <w:p w14:paraId="64074BF2" w14:textId="77777777" w:rsidR="00E0260D" w:rsidRPr="003C6828" w:rsidRDefault="00E0260D" w:rsidP="00CE3E61">
            <w:pPr>
              <w:pStyle w:val="afd"/>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C6828">
              <w:rPr>
                <w:rtl/>
                <w:lang w:eastAsia="en-US"/>
              </w:rPr>
              <w:t>100</w:t>
            </w:r>
          </w:p>
        </w:tc>
      </w:tr>
    </w:tbl>
    <w:p w14:paraId="2773A945" w14:textId="77777777" w:rsidR="00E3505C" w:rsidRPr="003C6828" w:rsidRDefault="00E3505C"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p>
    <w:p w14:paraId="1B3184F9" w14:textId="77777777" w:rsidR="003257C7" w:rsidRPr="003C6828" w:rsidRDefault="003257C7"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57"/>
        <w:rPr>
          <w:rtl/>
          <w:lang w:eastAsia="en-US"/>
        </w:rPr>
      </w:pPr>
      <w:r w:rsidRPr="003C6828">
        <w:rPr>
          <w:rFonts w:hint="cs"/>
          <w:rtl/>
          <w:lang w:eastAsia="en-US"/>
        </w:rPr>
        <w:t>המציע שיקבל את הציון הכולל הגבוה ביותר ידורג ראשון.</w:t>
      </w:r>
    </w:p>
    <w:p w14:paraId="55C7142E" w14:textId="77777777" w:rsidR="003257C7" w:rsidRPr="003C6828" w:rsidRDefault="003257C7" w:rsidP="00CE3E61">
      <w:pPr>
        <w:numPr>
          <w:ilvl w:val="1"/>
          <w:numId w:val="1"/>
        </w:numPr>
        <w:ind w:left="1134" w:hanging="774"/>
        <w:rPr>
          <w:lang w:eastAsia="en-US"/>
        </w:rPr>
      </w:pPr>
      <w:r w:rsidRPr="003C6828">
        <w:rPr>
          <w:rFonts w:hint="cs"/>
          <w:rtl/>
          <w:lang w:eastAsia="en-US"/>
        </w:rPr>
        <w:t xml:space="preserve">אם לאחר שקלול התוצאות, קיבלו שתי הצעות או יותר תוצאה משוקללת זהה שהיא התוצאה הגבוהה ביותר, ואחת מן ההצעות היא של "עסק בשליטת אישה", כהגדרתו בסעיף </w:t>
      </w:r>
      <w:r w:rsidR="00022651" w:rsidRPr="003C6828">
        <w:fldChar w:fldCharType="begin"/>
      </w:r>
      <w:r w:rsidR="00022651" w:rsidRPr="003C6828">
        <w:instrText xml:space="preserve"> REF _Ref173487267 \r \h  \* MERGEFORMAT </w:instrText>
      </w:r>
      <w:r w:rsidR="00022651" w:rsidRPr="003C6828">
        <w:fldChar w:fldCharType="separate"/>
      </w:r>
      <w:r w:rsidR="004A6206" w:rsidRPr="003C6828">
        <w:rPr>
          <w:b/>
          <w:bCs/>
          <w:cs/>
          <w:lang w:eastAsia="en-US"/>
        </w:rPr>
        <w:t>‎</w:t>
      </w:r>
      <w:r w:rsidR="004A6206" w:rsidRPr="003C6828">
        <w:rPr>
          <w:b/>
          <w:bCs/>
          <w:lang w:eastAsia="en-US"/>
        </w:rPr>
        <w:t>7.12</w:t>
      </w:r>
      <w:r w:rsidR="00022651" w:rsidRPr="003C6828">
        <w:fldChar w:fldCharType="end"/>
      </w:r>
      <w:r w:rsidR="00E0260D" w:rsidRPr="003C6828">
        <w:rPr>
          <w:rFonts w:hint="cs"/>
          <w:rtl/>
          <w:lang w:eastAsia="en-US"/>
        </w:rPr>
        <w:t xml:space="preserve"> </w:t>
      </w:r>
      <w:r w:rsidRPr="003C6828">
        <w:rPr>
          <w:rFonts w:hint="cs"/>
          <w:rtl/>
          <w:lang w:eastAsia="en-US"/>
        </w:rPr>
        <w:t>לעיל, תיבחר ההצעה האמורה כזוכה במכרז ובלבד שצורף לה בעת הגשתה, אישור ותצהיר.</w:t>
      </w:r>
    </w:p>
    <w:p w14:paraId="515E0CBD" w14:textId="77777777" w:rsidR="003257C7" w:rsidRPr="003C6828" w:rsidRDefault="003257C7" w:rsidP="00CE3E61">
      <w:pPr>
        <w:numPr>
          <w:ilvl w:val="1"/>
          <w:numId w:val="1"/>
        </w:numPr>
        <w:ind w:left="1134" w:hanging="774"/>
        <w:rPr>
          <w:lang w:eastAsia="en-US"/>
        </w:rPr>
      </w:pPr>
      <w:r w:rsidRPr="003C6828">
        <w:rPr>
          <w:rFonts w:hint="cs"/>
          <w:rtl/>
          <w:lang w:eastAsia="en-US"/>
        </w:rPr>
        <w:t>ו</w:t>
      </w:r>
      <w:r w:rsidRPr="003C6828">
        <w:rPr>
          <w:rtl/>
          <w:lang w:eastAsia="en-US"/>
        </w:rPr>
        <w:t xml:space="preserve">עדת המכרזים רשאית לדרג מציע או מציעים נוספים, מלבד </w:t>
      </w:r>
      <w:r w:rsidRPr="003C6828">
        <w:rPr>
          <w:rFonts w:hint="cs"/>
          <w:rtl/>
          <w:lang w:eastAsia="en-US"/>
        </w:rPr>
        <w:t>ה</w:t>
      </w:r>
      <w:r w:rsidRPr="003C6828">
        <w:rPr>
          <w:rtl/>
          <w:lang w:eastAsia="en-US"/>
        </w:rPr>
        <w:t>זוכ</w:t>
      </w:r>
      <w:r w:rsidRPr="003C6828">
        <w:rPr>
          <w:rFonts w:hint="cs"/>
          <w:rtl/>
          <w:lang w:eastAsia="en-US"/>
        </w:rPr>
        <w:t>ה שנבחר באופן הנ"ל</w:t>
      </w:r>
      <w:r w:rsidRPr="003C6828">
        <w:rPr>
          <w:rtl/>
          <w:lang w:eastAsia="en-US"/>
        </w:rPr>
        <w:t>, ולקבוע כי במקרה ש</w:t>
      </w:r>
      <w:r w:rsidRPr="003C6828">
        <w:rPr>
          <w:rFonts w:hint="cs"/>
          <w:rtl/>
          <w:lang w:eastAsia="en-US"/>
        </w:rPr>
        <w:t>הזוכה</w:t>
      </w:r>
      <w:r w:rsidRPr="003C6828">
        <w:rPr>
          <w:rtl/>
          <w:lang w:eastAsia="en-US"/>
        </w:rPr>
        <w:t xml:space="preserve"> לא יעמוד בתנאי כלשהו או לא יתקשר מאיזו סיבה שהיא עם </w:t>
      </w:r>
      <w:r w:rsidRPr="003C6828">
        <w:rPr>
          <w:rFonts w:hint="cs"/>
          <w:rtl/>
          <w:lang w:eastAsia="en-US"/>
        </w:rPr>
        <w:t>המזמין</w:t>
      </w:r>
      <w:r w:rsidRPr="003C6828">
        <w:rPr>
          <w:rtl/>
          <w:lang w:eastAsia="en-US"/>
        </w:rPr>
        <w:t xml:space="preserve">, יבוא במקומו המציע שידורג אחריו. הצעות המציעים </w:t>
      </w:r>
      <w:r w:rsidRPr="003C6828">
        <w:rPr>
          <w:rFonts w:hint="cs"/>
          <w:rtl/>
          <w:lang w:eastAsia="en-US"/>
        </w:rPr>
        <w:t>לא יפקעו ו</w:t>
      </w:r>
      <w:r w:rsidRPr="003C6828">
        <w:rPr>
          <w:rtl/>
          <w:lang w:eastAsia="en-US"/>
        </w:rPr>
        <w:t xml:space="preserve">יהיו תקפות </w:t>
      </w:r>
      <w:r w:rsidRPr="003C6828">
        <w:rPr>
          <w:rFonts w:hint="cs"/>
          <w:rtl/>
          <w:lang w:eastAsia="en-US"/>
        </w:rPr>
        <w:t>למשך 120 יום מיום הודעת הזכייה,</w:t>
      </w:r>
      <w:r w:rsidRPr="003C6828">
        <w:rPr>
          <w:rtl/>
          <w:lang w:eastAsia="en-US"/>
        </w:rPr>
        <w:t xml:space="preserve"> וזאת למקרה ש</w:t>
      </w:r>
      <w:r w:rsidRPr="003C6828">
        <w:rPr>
          <w:rFonts w:hint="cs"/>
          <w:rtl/>
          <w:lang w:eastAsia="en-US"/>
        </w:rPr>
        <w:t>הזוכה</w:t>
      </w:r>
      <w:r w:rsidRPr="003C6828">
        <w:rPr>
          <w:rtl/>
          <w:lang w:eastAsia="en-US"/>
        </w:rPr>
        <w:t xml:space="preserve"> לא יעמוד בתנאי כלשהו מתנאי המכרז או הציג מצג מוטעה שהיווה שיקול לזכייתו או לא ימלא אחר ההסכם שיחתם עם </w:t>
      </w:r>
      <w:r w:rsidRPr="003C6828">
        <w:rPr>
          <w:rFonts w:hint="cs"/>
          <w:rtl/>
          <w:lang w:eastAsia="en-US"/>
        </w:rPr>
        <w:t>המזמין</w:t>
      </w:r>
      <w:r w:rsidRPr="003C6828">
        <w:rPr>
          <w:rtl/>
        </w:rPr>
        <w:t>, מכל סיבה שהיא וההסכם יבוטל</w:t>
      </w:r>
      <w:r w:rsidRPr="003C6828">
        <w:rPr>
          <w:rFonts w:hint="cs"/>
          <w:rtl/>
          <w:lang w:eastAsia="en-US"/>
        </w:rPr>
        <w:t>.</w:t>
      </w:r>
    </w:p>
    <w:p w14:paraId="201B9B4F" w14:textId="77777777" w:rsidR="009F34C3" w:rsidRPr="003C6828" w:rsidRDefault="003257C7" w:rsidP="00CE3E61">
      <w:pPr>
        <w:numPr>
          <w:ilvl w:val="1"/>
          <w:numId w:val="1"/>
        </w:numPr>
        <w:spacing w:after="240"/>
        <w:ind w:left="1134" w:hanging="774"/>
        <w:rPr>
          <w:sz w:val="22"/>
          <w:rtl/>
          <w:lang w:eastAsia="en-US"/>
        </w:rPr>
      </w:pPr>
      <w:r w:rsidRPr="003C6828">
        <w:rPr>
          <w:rFonts w:hint="cs"/>
          <w:rtl/>
        </w:rPr>
        <w:t xml:space="preserve">על אף האמור לעיל, </w:t>
      </w:r>
      <w:r w:rsidRPr="003C6828">
        <w:rPr>
          <w:rtl/>
        </w:rPr>
        <w:t>ועדת המכרזים רשאית שלא לבחור באף אחת מן ההצעות, הכ</w:t>
      </w:r>
      <w:r w:rsidRPr="003C6828">
        <w:rPr>
          <w:rFonts w:hint="cs"/>
          <w:rtl/>
        </w:rPr>
        <w:t>ו</w:t>
      </w:r>
      <w:r w:rsidRPr="003C6828">
        <w:rPr>
          <w:rtl/>
        </w:rPr>
        <w:t>ל לפי שיקול דעתה הבלעדי</w:t>
      </w:r>
      <w:r w:rsidRPr="003C6828">
        <w:rPr>
          <w:rFonts w:hint="cs"/>
          <w:rtl/>
        </w:rPr>
        <w:t xml:space="preserve"> בפרט, אך לא רק, בשל </w:t>
      </w:r>
      <w:r w:rsidRPr="003C6828">
        <w:rPr>
          <w:rFonts w:hint="cs"/>
          <w:rtl/>
          <w:lang w:eastAsia="en-US"/>
        </w:rPr>
        <w:t xml:space="preserve">חשש ממשי כי ההצעה אינה כדאית כלכלית למציע כך שהמציע עלול שלא לעמוד בהתחייבויותיו למשרד, </w:t>
      </w:r>
      <w:r w:rsidR="009A5F87" w:rsidRPr="003C6828">
        <w:rPr>
          <w:rFonts w:hint="cs"/>
          <w:rtl/>
          <w:lang w:eastAsia="en-US"/>
        </w:rPr>
        <w:t xml:space="preserve">או </w:t>
      </w:r>
      <w:r w:rsidR="009A5F87" w:rsidRPr="003C6828">
        <w:rPr>
          <w:rtl/>
          <w:lang w:eastAsia="en-US"/>
        </w:rPr>
        <w:t>אם על-ידי קבלתה ה</w:t>
      </w:r>
      <w:r w:rsidR="009A5F87" w:rsidRPr="003C6828">
        <w:rPr>
          <w:rFonts w:hint="cs"/>
          <w:rtl/>
          <w:lang w:eastAsia="en-US"/>
        </w:rPr>
        <w:t>ו</w:t>
      </w:r>
      <w:r w:rsidR="009A5F87" w:rsidRPr="003C6828">
        <w:rPr>
          <w:rtl/>
          <w:lang w:eastAsia="en-US"/>
        </w:rPr>
        <w:t xml:space="preserve">א עלול לחרוג מהסכום המאושר </w:t>
      </w:r>
      <w:r w:rsidR="009A5F87" w:rsidRPr="003C6828">
        <w:rPr>
          <w:rtl/>
          <w:lang w:eastAsia="en-US"/>
        </w:rPr>
        <w:lastRenderedPageBreak/>
        <w:t xml:space="preserve">בתקציב </w:t>
      </w:r>
      <w:r w:rsidR="009A5F87" w:rsidRPr="003C6828">
        <w:rPr>
          <w:rFonts w:hint="cs"/>
          <w:rtl/>
        </w:rPr>
        <w:t>המזמין</w:t>
      </w:r>
      <w:r w:rsidR="009A5F87" w:rsidRPr="003C6828">
        <w:rPr>
          <w:rtl/>
          <w:lang w:eastAsia="en-US"/>
        </w:rPr>
        <w:t xml:space="preserve"> או מהאומדן שעש</w:t>
      </w:r>
      <w:r w:rsidR="009A5F87" w:rsidRPr="003C6828">
        <w:rPr>
          <w:rFonts w:hint="cs"/>
          <w:rtl/>
          <w:lang w:eastAsia="en-US"/>
        </w:rPr>
        <w:t xml:space="preserve">ה (ככל שיעשה אומדן שכזה), </w:t>
      </w:r>
      <w:r w:rsidRPr="003C6828">
        <w:rPr>
          <w:rtl/>
          <w:lang w:eastAsia="en-US"/>
        </w:rPr>
        <w:t>הכ</w:t>
      </w:r>
      <w:r w:rsidRPr="003C6828">
        <w:rPr>
          <w:rFonts w:hint="cs"/>
          <w:rtl/>
          <w:lang w:eastAsia="en-US"/>
        </w:rPr>
        <w:t>ו</w:t>
      </w:r>
      <w:r w:rsidRPr="003C6828">
        <w:rPr>
          <w:rtl/>
          <w:lang w:eastAsia="en-US"/>
        </w:rPr>
        <w:t xml:space="preserve">ל לפי שיקול דעת </w:t>
      </w:r>
      <w:r w:rsidRPr="003C6828">
        <w:rPr>
          <w:rFonts w:hint="cs"/>
          <w:rtl/>
        </w:rPr>
        <w:t>המזמין</w:t>
      </w:r>
      <w:r w:rsidRPr="003C6828">
        <w:rPr>
          <w:rFonts w:hint="cs"/>
          <w:rtl/>
          <w:lang w:eastAsia="en-US"/>
        </w:rPr>
        <w:t xml:space="preserve">. </w:t>
      </w:r>
      <w:r w:rsidRPr="003C6828">
        <w:rPr>
          <w:rtl/>
        </w:rPr>
        <w:t>כן רשאית היא להתנות את הזכ</w:t>
      </w:r>
      <w:r w:rsidRPr="003C6828">
        <w:rPr>
          <w:rFonts w:hint="cs"/>
          <w:rtl/>
        </w:rPr>
        <w:t>י</w:t>
      </w:r>
      <w:r w:rsidRPr="003C6828">
        <w:rPr>
          <w:rtl/>
        </w:rPr>
        <w:t>יה בתנאים ללא חובת הנמקה</w:t>
      </w:r>
      <w:r w:rsidRPr="003C6828">
        <w:rPr>
          <w:rFonts w:hint="cs"/>
          <w:rtl/>
        </w:rPr>
        <w:t xml:space="preserve">. </w:t>
      </w:r>
    </w:p>
    <w:p w14:paraId="5E21E7B6" w14:textId="77777777" w:rsidR="00DE500C" w:rsidRPr="003C6828" w:rsidRDefault="00DE500C" w:rsidP="00CE3E61">
      <w:pPr>
        <w:numPr>
          <w:ilvl w:val="0"/>
          <w:numId w:val="1"/>
        </w:numPr>
        <w:rPr>
          <w:b/>
          <w:bCs/>
          <w:u w:val="single"/>
          <w:lang w:eastAsia="en-US"/>
        </w:rPr>
      </w:pPr>
      <w:bookmarkStart w:id="44" w:name="_Ref516408277"/>
      <w:bookmarkStart w:id="45" w:name="_Ref274746289"/>
      <w:bookmarkStart w:id="46" w:name="_Ref299614441"/>
      <w:r w:rsidRPr="003C6828">
        <w:rPr>
          <w:rFonts w:hint="cs"/>
          <w:b/>
          <w:bCs/>
          <w:u w:val="single"/>
          <w:rtl/>
          <w:lang w:eastAsia="en-US"/>
        </w:rPr>
        <w:t>הבהרות, שינויים ותיקון פגמים</w:t>
      </w:r>
      <w:bookmarkEnd w:id="44"/>
    </w:p>
    <w:p w14:paraId="55C30BEE" w14:textId="77777777" w:rsidR="00DE500C" w:rsidRPr="003C6828" w:rsidRDefault="00DE500C" w:rsidP="00CE3E61">
      <w:pPr>
        <w:pStyle w:val="afd"/>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3C6828">
        <w:rPr>
          <w:rFonts w:hint="cs"/>
          <w:rtl/>
        </w:rPr>
        <w:t>הליך פניית הספקים</w:t>
      </w:r>
      <w:r w:rsidRPr="003C6828">
        <w:rPr>
          <w:rtl/>
        </w:rPr>
        <w:t xml:space="preserve"> </w:t>
      </w:r>
      <w:r w:rsidRPr="003C6828">
        <w:rPr>
          <w:rFonts w:hint="cs"/>
          <w:rtl/>
        </w:rPr>
        <w:t>ב</w:t>
      </w:r>
      <w:r w:rsidRPr="003C6828">
        <w:rPr>
          <w:rtl/>
        </w:rPr>
        <w:t xml:space="preserve">שאלות </w:t>
      </w:r>
      <w:r w:rsidRPr="003C6828">
        <w:rPr>
          <w:rFonts w:hint="cs"/>
          <w:rtl/>
        </w:rPr>
        <w:t>הבהרה</w:t>
      </w:r>
      <w:r w:rsidRPr="003C6828">
        <w:rPr>
          <w:rtl/>
        </w:rPr>
        <w:t xml:space="preserve"> </w:t>
      </w:r>
      <w:r w:rsidRPr="003C6828">
        <w:rPr>
          <w:rFonts w:hint="cs"/>
          <w:rtl/>
        </w:rPr>
        <w:t>הנוגעות למכרז</w:t>
      </w:r>
      <w:r w:rsidRPr="003C6828">
        <w:rPr>
          <w:rtl/>
        </w:rPr>
        <w:t xml:space="preserve"> ו</w:t>
      </w:r>
      <w:r w:rsidRPr="003C6828">
        <w:rPr>
          <w:rFonts w:hint="cs"/>
          <w:rtl/>
        </w:rPr>
        <w:t>אופן קבלת המענה</w:t>
      </w:r>
      <w:r w:rsidRPr="003C6828">
        <w:rPr>
          <w:rtl/>
        </w:rPr>
        <w:t xml:space="preserve"> </w:t>
      </w:r>
      <w:r w:rsidRPr="003C6828">
        <w:rPr>
          <w:rFonts w:hint="cs"/>
          <w:rtl/>
        </w:rPr>
        <w:t>מ</w:t>
      </w:r>
      <w:r w:rsidRPr="003C6828">
        <w:rPr>
          <w:rtl/>
        </w:rPr>
        <w:t>משרד התרבות והספורט הם כדלהלן:</w:t>
      </w:r>
    </w:p>
    <w:p w14:paraId="36AD88FF" w14:textId="77777777" w:rsidR="00DE500C" w:rsidRPr="003C6828" w:rsidRDefault="00DE500C" w:rsidP="00CE3E61">
      <w:pPr>
        <w:numPr>
          <w:ilvl w:val="1"/>
          <w:numId w:val="1"/>
        </w:numPr>
        <w:ind w:left="1134" w:hanging="774"/>
      </w:pPr>
      <w:r w:rsidRPr="003C6828">
        <w:rPr>
          <w:rFonts w:hint="cs"/>
          <w:rtl/>
        </w:rPr>
        <w:t xml:space="preserve">שאלות הבהרה הנוגעות לפרטי המכרז, יש להפנות בכתב באמצעות הדוא"ל: </w:t>
      </w:r>
      <w:hyperlink r:id="rId16" w:history="1">
        <w:r w:rsidR="00BF2BAE" w:rsidRPr="003C6828">
          <w:rPr>
            <w:rStyle w:val="Hyperlink"/>
          </w:rPr>
          <w:t>ronitaf@most.gov.il</w:t>
        </w:r>
      </w:hyperlink>
      <w:r w:rsidRPr="003C6828">
        <w:rPr>
          <w:rFonts w:hint="cs"/>
          <w:rtl/>
        </w:rPr>
        <w:t xml:space="preserve"> </w:t>
      </w:r>
      <w:r w:rsidRPr="003C6828">
        <w:rPr>
          <w:rtl/>
        </w:rPr>
        <w:t>(</w:t>
      </w:r>
      <w:r w:rsidRPr="003C6828">
        <w:rPr>
          <w:rFonts w:hint="cs"/>
          <w:rtl/>
        </w:rPr>
        <w:t>ש</w:t>
      </w:r>
      <w:r w:rsidRPr="003C6828">
        <w:rPr>
          <w:rtl/>
        </w:rPr>
        <w:t>א</w:t>
      </w:r>
      <w:r w:rsidRPr="003C6828">
        <w:rPr>
          <w:rFonts w:hint="cs"/>
          <w:rtl/>
        </w:rPr>
        <w:t>לות שיופנו בעל פה או בטלפון לא יענו ולא יחייב</w:t>
      </w:r>
      <w:r w:rsidRPr="003C6828">
        <w:rPr>
          <w:rFonts w:hint="eastAsia"/>
          <w:rtl/>
        </w:rPr>
        <w:t>ו</w:t>
      </w:r>
      <w:r w:rsidRPr="003C6828">
        <w:rPr>
          <w:rFonts w:hint="cs"/>
          <w:rtl/>
        </w:rPr>
        <w:t xml:space="preserve"> את המזמין). יש לוודא הגעת </w:t>
      </w:r>
      <w:r w:rsidR="00ED0E97" w:rsidRPr="003C6828">
        <w:rPr>
          <w:rFonts w:hint="cs"/>
          <w:rtl/>
        </w:rPr>
        <w:t xml:space="preserve">הדוא"ל </w:t>
      </w:r>
      <w:r w:rsidRPr="003C6828">
        <w:rPr>
          <w:rFonts w:hint="cs"/>
          <w:rtl/>
        </w:rPr>
        <w:t>בטלפון מס' 02-</w:t>
      </w:r>
      <w:r w:rsidR="006A4E83" w:rsidRPr="003C6828">
        <w:rPr>
          <w:rFonts w:hint="cs"/>
          <w:rtl/>
        </w:rPr>
        <w:t>5601700</w:t>
      </w:r>
      <w:r w:rsidRPr="003C6828">
        <w:rPr>
          <w:rFonts w:hint="cs"/>
          <w:rtl/>
        </w:rPr>
        <w:t>.</w:t>
      </w:r>
    </w:p>
    <w:p w14:paraId="3A6D68D1" w14:textId="77777777" w:rsidR="009A5F87" w:rsidRPr="003C6828" w:rsidRDefault="009A5F87" w:rsidP="00CE3E61">
      <w:pPr>
        <w:numPr>
          <w:ilvl w:val="1"/>
          <w:numId w:val="1"/>
        </w:numPr>
        <w:ind w:left="1134" w:hanging="774"/>
      </w:pPr>
      <w:r w:rsidRPr="003C6828">
        <w:rPr>
          <w:rtl/>
        </w:rPr>
        <w:t xml:space="preserve">על </w:t>
      </w:r>
      <w:r w:rsidRPr="003C6828">
        <w:rPr>
          <w:rtl/>
          <w:lang w:eastAsia="en-US"/>
        </w:rPr>
        <w:t>המציע</w:t>
      </w:r>
      <w:r w:rsidRPr="003C6828">
        <w:rPr>
          <w:rtl/>
        </w:rPr>
        <w:t xml:space="preserve"> לבדוק את מסמכי המכרז השונים ביסודיות. אם ימצא המציע אי </w:t>
      </w:r>
      <w:proofErr w:type="spellStart"/>
      <w:r w:rsidRPr="003C6828">
        <w:rPr>
          <w:rtl/>
        </w:rPr>
        <w:t>בהירויות</w:t>
      </w:r>
      <w:proofErr w:type="spellEnd"/>
      <w:r w:rsidRPr="003C6828">
        <w:rPr>
          <w:rtl/>
        </w:rPr>
        <w:t>, סתירות</w:t>
      </w:r>
      <w:r w:rsidRPr="003C6828">
        <w:rPr>
          <w:rFonts w:hint="cs"/>
          <w:rtl/>
        </w:rPr>
        <w:t>,</w:t>
      </w:r>
      <w:r w:rsidRPr="003C6828">
        <w:rPr>
          <w:rtl/>
        </w:rPr>
        <w:t xml:space="preserve"> אי התאמות בין מסמכי המכרז, או לא יבין המציע פרט כלשהו מהכתוב במכרז, עליו לפנות ל</w:t>
      </w:r>
      <w:r w:rsidRPr="003C6828">
        <w:rPr>
          <w:rFonts w:hint="cs"/>
          <w:rtl/>
        </w:rPr>
        <w:t>משרד</w:t>
      </w:r>
      <w:r w:rsidRPr="003C6828">
        <w:rPr>
          <w:rtl/>
        </w:rPr>
        <w:t xml:space="preserve"> ולפרט על כך בכתב.</w:t>
      </w:r>
    </w:p>
    <w:p w14:paraId="125AED06" w14:textId="77777777" w:rsidR="00DE500C" w:rsidRPr="003C6828" w:rsidRDefault="00DE500C" w:rsidP="00CE3E61">
      <w:pPr>
        <w:numPr>
          <w:ilvl w:val="1"/>
          <w:numId w:val="1"/>
        </w:numPr>
        <w:ind w:left="1134" w:hanging="774"/>
      </w:pPr>
      <w:r w:rsidRPr="003C6828">
        <w:rPr>
          <w:rFonts w:hint="cs"/>
          <w:rtl/>
          <w:lang w:eastAsia="en-US"/>
        </w:rPr>
        <w:t>הפנייה</w:t>
      </w:r>
      <w:r w:rsidRPr="003C6828">
        <w:rPr>
          <w:rFonts w:hint="cs"/>
          <w:rtl/>
        </w:rPr>
        <w:t xml:space="preserve"> תכלול את שם המכרז, מספר הסעיף במכרז אליו מתייחסת השאלה, פרו</w:t>
      </w:r>
      <w:r w:rsidR="009A5F87" w:rsidRPr="003C6828">
        <w:rPr>
          <w:rFonts w:hint="cs"/>
          <w:rtl/>
        </w:rPr>
        <w:t xml:space="preserve">ט השאלה, פרטי השואל, מס' טלפון </w:t>
      </w:r>
      <w:r w:rsidRPr="003C6828">
        <w:rPr>
          <w:rFonts w:hint="cs"/>
          <w:rtl/>
        </w:rPr>
        <w:t>וכתובת דואר אלקטרוני.</w:t>
      </w:r>
    </w:p>
    <w:p w14:paraId="4543C384" w14:textId="0268A301" w:rsidR="00DE500C" w:rsidRPr="003C6828" w:rsidRDefault="00DE500C" w:rsidP="00413671">
      <w:pPr>
        <w:numPr>
          <w:ilvl w:val="1"/>
          <w:numId w:val="1"/>
        </w:numPr>
        <w:ind w:left="1134" w:hanging="774"/>
      </w:pPr>
      <w:bookmarkStart w:id="47" w:name="_Ref299620278"/>
      <w:r w:rsidRPr="003C6828">
        <w:rPr>
          <w:rtl/>
        </w:rPr>
        <w:t>פניה ובה פירוט כאמור תימסר ל</w:t>
      </w:r>
      <w:r w:rsidRPr="003C6828">
        <w:rPr>
          <w:rFonts w:hint="cs"/>
          <w:rtl/>
        </w:rPr>
        <w:t>משרד</w:t>
      </w:r>
      <w:r w:rsidRPr="003C6828">
        <w:rPr>
          <w:rtl/>
        </w:rPr>
        <w:t xml:space="preserve"> לא יאוחר מ</w:t>
      </w:r>
      <w:r w:rsidRPr="003C6828">
        <w:rPr>
          <w:rFonts w:hint="cs"/>
          <w:rtl/>
        </w:rPr>
        <w:t xml:space="preserve">יום </w:t>
      </w:r>
      <w:r w:rsidR="00413671">
        <w:rPr>
          <w:rFonts w:hint="cs"/>
          <w:rtl/>
        </w:rPr>
        <w:t>ראשון</w:t>
      </w:r>
      <w:r w:rsidRPr="003C6828">
        <w:rPr>
          <w:rFonts w:hint="cs"/>
          <w:rtl/>
        </w:rPr>
        <w:t xml:space="preserve">, </w:t>
      </w:r>
      <w:r w:rsidR="00413671">
        <w:rPr>
          <w:rFonts w:hint="cs"/>
          <w:rtl/>
        </w:rPr>
        <w:t xml:space="preserve">30.12.18 </w:t>
      </w:r>
      <w:r w:rsidRPr="003C6828">
        <w:rPr>
          <w:rFonts w:hint="cs"/>
          <w:rtl/>
        </w:rPr>
        <w:t>בשעה</w:t>
      </w:r>
      <w:r w:rsidRPr="003C6828">
        <w:rPr>
          <w:rtl/>
        </w:rPr>
        <w:t xml:space="preserve"> </w:t>
      </w:r>
      <w:r w:rsidR="00402E41" w:rsidRPr="003C6828">
        <w:rPr>
          <w:rFonts w:hint="cs"/>
          <w:rtl/>
        </w:rPr>
        <w:t>1</w:t>
      </w:r>
      <w:r w:rsidR="00413671">
        <w:rPr>
          <w:rFonts w:hint="cs"/>
          <w:rtl/>
        </w:rPr>
        <w:t>6</w:t>
      </w:r>
      <w:r w:rsidR="00402E41" w:rsidRPr="003C6828">
        <w:rPr>
          <w:rFonts w:hint="cs"/>
          <w:rtl/>
        </w:rPr>
        <w:t>:00</w:t>
      </w:r>
      <w:r w:rsidR="00402E41" w:rsidRPr="003C6828">
        <w:rPr>
          <w:rtl/>
        </w:rPr>
        <w:t xml:space="preserve">. </w:t>
      </w:r>
      <w:r w:rsidRPr="003C6828">
        <w:rPr>
          <w:rFonts w:hint="cs"/>
          <w:rtl/>
        </w:rPr>
        <w:t>מציע</w:t>
      </w:r>
      <w:r w:rsidRPr="003C6828">
        <w:rPr>
          <w:rtl/>
        </w:rPr>
        <w:t xml:space="preserve"> </w:t>
      </w:r>
      <w:r w:rsidRPr="003C6828">
        <w:rPr>
          <w:rFonts w:hint="cs"/>
          <w:rtl/>
        </w:rPr>
        <w:t>אשר</w:t>
      </w:r>
      <w:r w:rsidRPr="003C6828">
        <w:rPr>
          <w:rtl/>
        </w:rPr>
        <w:t xml:space="preserve"> </w:t>
      </w:r>
      <w:r w:rsidRPr="003C6828">
        <w:rPr>
          <w:rFonts w:hint="cs"/>
          <w:rtl/>
        </w:rPr>
        <w:t>לא</w:t>
      </w:r>
      <w:r w:rsidRPr="003C6828">
        <w:rPr>
          <w:rtl/>
        </w:rPr>
        <w:t xml:space="preserve"> </w:t>
      </w:r>
      <w:r w:rsidRPr="003C6828">
        <w:rPr>
          <w:rFonts w:hint="cs"/>
          <w:rtl/>
        </w:rPr>
        <w:t>יפנה</w:t>
      </w:r>
      <w:r w:rsidRPr="003C6828">
        <w:rPr>
          <w:rtl/>
        </w:rPr>
        <w:t xml:space="preserve"> </w:t>
      </w:r>
      <w:r w:rsidRPr="003C6828">
        <w:rPr>
          <w:rFonts w:hint="cs"/>
          <w:rtl/>
        </w:rPr>
        <w:t>לקבלת</w:t>
      </w:r>
      <w:r w:rsidRPr="003C6828">
        <w:rPr>
          <w:rtl/>
        </w:rPr>
        <w:t xml:space="preserve"> </w:t>
      </w:r>
      <w:r w:rsidRPr="003C6828">
        <w:rPr>
          <w:rFonts w:hint="cs"/>
          <w:rtl/>
        </w:rPr>
        <w:t>הבהרות</w:t>
      </w:r>
      <w:r w:rsidRPr="003C6828">
        <w:rPr>
          <w:rtl/>
        </w:rPr>
        <w:t xml:space="preserve"> </w:t>
      </w:r>
      <w:r w:rsidRPr="003C6828">
        <w:rPr>
          <w:rFonts w:hint="cs"/>
          <w:rtl/>
        </w:rPr>
        <w:t>בתוך</w:t>
      </w:r>
      <w:r w:rsidRPr="003C6828">
        <w:rPr>
          <w:rtl/>
        </w:rPr>
        <w:t xml:space="preserve"> </w:t>
      </w:r>
      <w:r w:rsidRPr="003C6828">
        <w:rPr>
          <w:rFonts w:hint="cs"/>
          <w:rtl/>
        </w:rPr>
        <w:t>המועד</w:t>
      </w:r>
      <w:r w:rsidRPr="003C6828">
        <w:rPr>
          <w:rtl/>
        </w:rPr>
        <w:t xml:space="preserve"> האמור, יהיה מנוע מלטעון בעתיד כל טענה בדבר אי בהירות, סתירה אי התאמה או אי הבנה כאמור.</w:t>
      </w:r>
      <w:bookmarkEnd w:id="47"/>
      <w:r w:rsidRPr="003C6828">
        <w:rPr>
          <w:rFonts w:hint="cs"/>
          <w:rtl/>
        </w:rPr>
        <w:t xml:space="preserve"> </w:t>
      </w:r>
    </w:p>
    <w:p w14:paraId="53B06B9B" w14:textId="77777777" w:rsidR="00DE500C" w:rsidRPr="003C6828" w:rsidRDefault="00DE500C" w:rsidP="00CE3E61">
      <w:pPr>
        <w:numPr>
          <w:ilvl w:val="1"/>
          <w:numId w:val="1"/>
        </w:numPr>
        <w:ind w:left="1134" w:hanging="774"/>
        <w:rPr>
          <w:rtl/>
        </w:rPr>
      </w:pPr>
      <w:r w:rsidRPr="003C6828">
        <w:rPr>
          <w:rFonts w:hint="cs"/>
          <w:rtl/>
        </w:rPr>
        <w:t xml:space="preserve">המענה </w:t>
      </w:r>
      <w:r w:rsidRPr="003C6828">
        <w:rPr>
          <w:rFonts w:hint="cs"/>
          <w:rtl/>
          <w:lang w:eastAsia="en-US"/>
        </w:rPr>
        <w:t>לפניות</w:t>
      </w:r>
      <w:r w:rsidRPr="003C6828">
        <w:rPr>
          <w:rFonts w:hint="cs"/>
          <w:rtl/>
        </w:rPr>
        <w:t xml:space="preserve">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למען הסר ספק המסמך ירכז את כלל השאלות שהופנו למשרד לצד המענה. </w:t>
      </w:r>
      <w:r w:rsidRPr="003C6828">
        <w:rPr>
          <w:rFonts w:hint="cs"/>
          <w:b/>
          <w:bCs/>
          <w:rtl/>
        </w:rPr>
        <w:t>הפרוטוקול יחייב את הספקים וייחשב כחלק ממסמכי המכרז</w:t>
      </w:r>
      <w:r w:rsidRPr="003C6828">
        <w:rPr>
          <w:rFonts w:hint="cs"/>
          <w:rtl/>
        </w:rPr>
        <w:t xml:space="preserve">. יש לצרפו להצעה כשהוא חתום בתחתית כל עמוד.  </w:t>
      </w:r>
    </w:p>
    <w:p w14:paraId="321CEC2E" w14:textId="77777777" w:rsidR="00DE500C" w:rsidRPr="003C6828" w:rsidRDefault="00DE500C" w:rsidP="00CE3E61">
      <w:pPr>
        <w:pStyle w:val="afd"/>
        <w:widowControl w:val="0"/>
        <w:tabs>
          <w:tab w:val="clear" w:pos="1134"/>
          <w:tab w:val="clear" w:pos="1701"/>
          <w:tab w:val="clear" w:pos="2268"/>
          <w:tab w:val="clear" w:pos="2835"/>
          <w:tab w:val="clear" w:pos="6804"/>
          <w:tab w:val="clear" w:pos="7371"/>
          <w:tab w:val="clear" w:pos="7938"/>
        </w:tabs>
        <w:spacing w:line="360" w:lineRule="auto"/>
        <w:ind w:left="946" w:firstLine="0"/>
      </w:pPr>
      <w:r w:rsidRPr="003C6828">
        <w:rPr>
          <w:rFonts w:hint="cs"/>
          <w:rtl/>
        </w:rPr>
        <w:t xml:space="preserve">באחריות המציעים להתעדכן במענה לשאלות </w:t>
      </w:r>
      <w:r w:rsidRPr="003C6828">
        <w:rPr>
          <w:rtl/>
        </w:rPr>
        <w:t>–</w:t>
      </w:r>
      <w:r w:rsidRPr="003C6828">
        <w:rPr>
          <w:rFonts w:hint="cs"/>
          <w:rtl/>
        </w:rPr>
        <w:t xml:space="preserve"> ככל שיהיה כזה </w:t>
      </w:r>
      <w:r w:rsidRPr="003C6828">
        <w:rPr>
          <w:rtl/>
        </w:rPr>
        <w:t>–</w:t>
      </w:r>
      <w:r w:rsidRPr="003C6828">
        <w:rPr>
          <w:rFonts w:hint="cs"/>
          <w:rtl/>
        </w:rPr>
        <w:t xml:space="preserve"> </w:t>
      </w:r>
      <w:r w:rsidR="005F71C8" w:rsidRPr="003C6828">
        <w:rPr>
          <w:rFonts w:hint="cs"/>
          <w:rtl/>
        </w:rPr>
        <w:t xml:space="preserve">ולצרפו </w:t>
      </w:r>
      <w:r w:rsidRPr="003C6828">
        <w:rPr>
          <w:rFonts w:hint="cs"/>
          <w:rtl/>
        </w:rPr>
        <w:t>להצעתם.</w:t>
      </w:r>
    </w:p>
    <w:p w14:paraId="1A9D7682" w14:textId="77777777" w:rsidR="00DE500C" w:rsidRPr="003C6828" w:rsidRDefault="00DE500C" w:rsidP="00CE3E61">
      <w:pPr>
        <w:numPr>
          <w:ilvl w:val="1"/>
          <w:numId w:val="1"/>
        </w:numPr>
        <w:ind w:left="1134" w:hanging="774"/>
        <w:rPr>
          <w:rtl/>
        </w:rPr>
      </w:pPr>
      <w:r w:rsidRPr="003C6828">
        <w:rPr>
          <w:rtl/>
        </w:rPr>
        <w:t xml:space="preserve">יובהר </w:t>
      </w:r>
      <w:r w:rsidRPr="003C6828">
        <w:rPr>
          <w:rtl/>
          <w:lang w:eastAsia="en-US"/>
        </w:rPr>
        <w:t>כי</w:t>
      </w:r>
      <w:r w:rsidRPr="003C6828">
        <w:rPr>
          <w:rtl/>
        </w:rPr>
        <w:t xml:space="preserve"> הבהרות, תיקונים או שינויים כלשהם שיעשו בקשר עם המכרז לא יחייבו את </w:t>
      </w:r>
      <w:r w:rsidRPr="003C6828">
        <w:rPr>
          <w:rFonts w:hint="cs"/>
          <w:rtl/>
        </w:rPr>
        <w:t>המזמין</w:t>
      </w:r>
      <w:r w:rsidRPr="003C6828">
        <w:rPr>
          <w:rtl/>
        </w:rPr>
        <w:t xml:space="preserve"> אלא אם נערכו בכתב על ידי </w:t>
      </w:r>
      <w:r w:rsidRPr="003C6828">
        <w:rPr>
          <w:rFonts w:hint="cs"/>
          <w:rtl/>
        </w:rPr>
        <w:t>המזמין</w:t>
      </w:r>
      <w:r w:rsidRPr="003C6828">
        <w:rPr>
          <w:rtl/>
        </w:rPr>
        <w:t xml:space="preserve"> או מי שהוסמך על יד</w:t>
      </w:r>
      <w:r w:rsidRPr="003C6828">
        <w:rPr>
          <w:rFonts w:hint="cs"/>
          <w:rtl/>
        </w:rPr>
        <w:t>ו</w:t>
      </w:r>
      <w:r w:rsidRPr="003C6828">
        <w:rPr>
          <w:rtl/>
        </w:rPr>
        <w:t xml:space="preserve"> לצורך כך. מסמכי הבהרה או תיקון כאמור יהיו מחייבים וייחשבו כחלק ממסמכי המכרז. </w:t>
      </w:r>
    </w:p>
    <w:p w14:paraId="25D80BE1" w14:textId="77777777" w:rsidR="00DE500C" w:rsidRPr="003C6828" w:rsidRDefault="00DE500C" w:rsidP="00CE3E61">
      <w:pPr>
        <w:numPr>
          <w:ilvl w:val="1"/>
          <w:numId w:val="1"/>
        </w:numPr>
        <w:ind w:left="1134" w:hanging="774"/>
        <w:rPr>
          <w:rtl/>
        </w:rPr>
      </w:pPr>
      <w:r w:rsidRPr="003C6828">
        <w:rPr>
          <w:rtl/>
        </w:rPr>
        <w:t xml:space="preserve">כל </w:t>
      </w:r>
      <w:r w:rsidRPr="003C6828">
        <w:rPr>
          <w:rtl/>
          <w:lang w:eastAsia="en-US"/>
        </w:rPr>
        <w:t>תשובה</w:t>
      </w:r>
      <w:r w:rsidRPr="003C6828">
        <w:rPr>
          <w:rtl/>
        </w:rPr>
        <w:t xml:space="preserve"> של </w:t>
      </w:r>
      <w:r w:rsidRPr="003C6828">
        <w:rPr>
          <w:rFonts w:hint="cs"/>
          <w:rtl/>
        </w:rPr>
        <w:t>המזמין</w:t>
      </w:r>
      <w:r w:rsidRPr="003C6828">
        <w:rPr>
          <w:rtl/>
        </w:rPr>
        <w:t xml:space="preserve"> או מי שהוסמך לצורך כך, שלא תינתן בכתב, לא תיצור בסיס לטענת השתק או מניעות. </w:t>
      </w:r>
    </w:p>
    <w:p w14:paraId="6C4C887C" w14:textId="77777777" w:rsidR="00DE500C" w:rsidRPr="003C6828" w:rsidRDefault="00DE500C" w:rsidP="00CE3E61">
      <w:pPr>
        <w:numPr>
          <w:ilvl w:val="1"/>
          <w:numId w:val="1"/>
        </w:numPr>
        <w:ind w:left="1134" w:hanging="774"/>
        <w:rPr>
          <w:rtl/>
        </w:rPr>
      </w:pPr>
      <w:r w:rsidRPr="003C6828">
        <w:rPr>
          <w:rtl/>
        </w:rPr>
        <w:t>עם הגשת הצעתו במכרז</w:t>
      </w:r>
      <w:r w:rsidRPr="003C6828">
        <w:rPr>
          <w:rFonts w:hint="cs"/>
          <w:rtl/>
        </w:rPr>
        <w:t>,</w:t>
      </w:r>
      <w:r w:rsidRPr="003C6828">
        <w:rPr>
          <w:rtl/>
        </w:rPr>
        <w:t xml:space="preserve"> מצהיר המציע כי ראה ובדק את כל מסמכי המכרז ואת כל הנתונים הרלבנטיים מכל סוג ומין שהוא,</w:t>
      </w:r>
      <w:r w:rsidRPr="003C6828">
        <w:rPr>
          <w:rFonts w:hint="cs"/>
          <w:rtl/>
        </w:rPr>
        <w:t xml:space="preserve"> כי הייתה לו הזדמנות לקבל כל הבהרה או הסבר לצורך הגשת הצעתו </w:t>
      </w:r>
      <w:r w:rsidRPr="003C6828">
        <w:rPr>
          <w:rtl/>
        </w:rPr>
        <w:t>וכי הגיש את הצעתו על בסיס זה</w:t>
      </w:r>
      <w:r w:rsidRPr="003C6828">
        <w:rPr>
          <w:rFonts w:hint="cs"/>
          <w:rtl/>
        </w:rPr>
        <w:t xml:space="preserve"> ולא יהיו לו טענות בכל הנוגע לנוסח המכרז ותנאיו</w:t>
      </w:r>
      <w:r w:rsidRPr="003C6828">
        <w:rPr>
          <w:rtl/>
        </w:rPr>
        <w:t>. מציע שהגיש הצעה במכרז יהיה מנוע מלטעון כי לא היה מודע לפרט כלשהו הקשור למכרז או לתנאיו.</w:t>
      </w:r>
    </w:p>
    <w:p w14:paraId="4F1CDD67" w14:textId="77777777" w:rsidR="00DE500C" w:rsidRPr="003C6828" w:rsidRDefault="00DE500C" w:rsidP="00CE3E61">
      <w:pPr>
        <w:numPr>
          <w:ilvl w:val="1"/>
          <w:numId w:val="1"/>
        </w:numPr>
        <w:ind w:left="1134" w:hanging="774"/>
        <w:rPr>
          <w:rtl/>
        </w:rPr>
      </w:pPr>
      <w:r w:rsidRPr="003C6828">
        <w:rPr>
          <w:rtl/>
        </w:rPr>
        <w:t xml:space="preserve">למען הסר ספק, בכל מקרה של סתירה, אי התאמה או אי בהירות בין מסמכי המכרז או בהם, </w:t>
      </w:r>
      <w:r w:rsidRPr="003C6828">
        <w:rPr>
          <w:rFonts w:hint="cs"/>
          <w:rtl/>
        </w:rPr>
        <w:t xml:space="preserve">הפרשנות </w:t>
      </w:r>
      <w:r w:rsidRPr="003C6828">
        <w:rPr>
          <w:rFonts w:hint="cs"/>
          <w:rtl/>
          <w:lang w:eastAsia="en-US"/>
        </w:rPr>
        <w:t>שי</w:t>
      </w:r>
      <w:r w:rsidRPr="003C6828">
        <w:rPr>
          <w:rtl/>
          <w:lang w:eastAsia="en-US"/>
        </w:rPr>
        <w:t>קבע</w:t>
      </w:r>
      <w:r w:rsidRPr="003C6828">
        <w:rPr>
          <w:rFonts w:hint="cs"/>
          <w:rtl/>
        </w:rPr>
        <w:t xml:space="preserve"> המזמין תהא</w:t>
      </w:r>
      <w:r w:rsidRPr="003C6828">
        <w:rPr>
          <w:rtl/>
        </w:rPr>
        <w:t xml:space="preserve"> הפרשנות המחייבת. למציע לא תהא כל טענה או תביעה הנובעת מאי בהירות או סתירה במסמכי המכרז או בגין הפרשנות שבחר</w:t>
      </w:r>
      <w:r w:rsidRPr="003C6828">
        <w:rPr>
          <w:rFonts w:hint="cs"/>
          <w:rtl/>
        </w:rPr>
        <w:t xml:space="preserve"> המזמין</w:t>
      </w:r>
      <w:r w:rsidRPr="003C6828">
        <w:rPr>
          <w:rtl/>
        </w:rPr>
        <w:t>.</w:t>
      </w:r>
      <w:r w:rsidRPr="003C6828">
        <w:rPr>
          <w:rFonts w:hint="cs"/>
          <w:rtl/>
        </w:rPr>
        <w:t xml:space="preserve"> ככלל, כל סתירה, אי התאמה או אי בהירות תפורש באופן המרחיב את חובות המציע ואת זכויות המזמין.</w:t>
      </w:r>
    </w:p>
    <w:p w14:paraId="2166A90A" w14:textId="77777777" w:rsidR="00DE500C" w:rsidRPr="003C6828" w:rsidRDefault="00DE500C" w:rsidP="00CE3E61">
      <w:pPr>
        <w:numPr>
          <w:ilvl w:val="1"/>
          <w:numId w:val="1"/>
        </w:numPr>
        <w:ind w:left="1134" w:hanging="774"/>
        <w:rPr>
          <w:rtl/>
        </w:rPr>
      </w:pPr>
      <w:r w:rsidRPr="003C6828">
        <w:rPr>
          <w:rFonts w:hint="cs"/>
          <w:rtl/>
        </w:rPr>
        <w:t xml:space="preserve">המציע לא </w:t>
      </w:r>
      <w:r w:rsidRPr="003C6828">
        <w:rPr>
          <w:rFonts w:hint="cs"/>
          <w:rtl/>
          <w:lang w:eastAsia="en-US"/>
        </w:rPr>
        <w:t>יוסיף</w:t>
      </w:r>
      <w:r w:rsidRPr="003C6828">
        <w:rPr>
          <w:rFonts w:hint="cs"/>
          <w:rtl/>
        </w:rPr>
        <w:t xml:space="preserve">, יתנה או ישנה תנאי מתנאי המכרז ו\או כל פרט המוזכר במסמכי המכרז השונים. במידה ועל אף האמור, התגלה פגם בהצעת המציע לרבות </w:t>
      </w:r>
      <w:r w:rsidRPr="003C6828">
        <w:rPr>
          <w:rtl/>
        </w:rPr>
        <w:t>תוספת,</w:t>
      </w:r>
      <w:r w:rsidRPr="003C6828">
        <w:rPr>
          <w:rFonts w:hint="cs"/>
          <w:rtl/>
        </w:rPr>
        <w:t xml:space="preserve"> חוסר,</w:t>
      </w:r>
      <w:r w:rsidRPr="003C6828">
        <w:rPr>
          <w:rtl/>
        </w:rPr>
        <w:t xml:space="preserve"> שינוי</w:t>
      </w:r>
      <w:r w:rsidRPr="003C6828">
        <w:rPr>
          <w:rFonts w:hint="cs"/>
          <w:rtl/>
        </w:rPr>
        <w:t xml:space="preserve"> או</w:t>
      </w:r>
      <w:r w:rsidRPr="003C6828">
        <w:rPr>
          <w:rtl/>
        </w:rPr>
        <w:t xml:space="preserve"> </w:t>
      </w:r>
      <w:r w:rsidRPr="003C6828">
        <w:rPr>
          <w:rFonts w:hint="eastAsia"/>
          <w:rtl/>
        </w:rPr>
        <w:t>הסתייגות</w:t>
      </w:r>
      <w:r w:rsidRPr="003C6828">
        <w:rPr>
          <w:rFonts w:hint="cs"/>
          <w:rtl/>
        </w:rPr>
        <w:t xml:space="preserve"> </w:t>
      </w:r>
      <w:r w:rsidRPr="003C6828">
        <w:rPr>
          <w:rtl/>
        </w:rPr>
        <w:t xml:space="preserve">בין בגוף המסמכים בין במסמכים </w:t>
      </w:r>
      <w:r w:rsidRPr="003C6828">
        <w:rPr>
          <w:rFonts w:hint="eastAsia"/>
          <w:rtl/>
        </w:rPr>
        <w:t>נלווים</w:t>
      </w:r>
      <w:r w:rsidRPr="003C6828">
        <w:rPr>
          <w:rtl/>
        </w:rPr>
        <w:t xml:space="preserve"> ובין בדרך אחרת, </w:t>
      </w:r>
      <w:r w:rsidRPr="003C6828">
        <w:rPr>
          <w:rFonts w:hint="cs"/>
          <w:rtl/>
        </w:rPr>
        <w:t>ת</w:t>
      </w:r>
      <w:r w:rsidRPr="003C6828">
        <w:rPr>
          <w:rtl/>
        </w:rPr>
        <w:t xml:space="preserve">נהג </w:t>
      </w:r>
      <w:r w:rsidRPr="003C6828">
        <w:rPr>
          <w:rFonts w:hint="cs"/>
          <w:rtl/>
        </w:rPr>
        <w:t>ועדת המכרזים</w:t>
      </w:r>
      <w:r w:rsidRPr="003C6828">
        <w:rPr>
          <w:rtl/>
        </w:rPr>
        <w:t xml:space="preserve"> בהתאם לשיקול דעת</w:t>
      </w:r>
      <w:r w:rsidRPr="003C6828">
        <w:rPr>
          <w:rFonts w:hint="cs"/>
          <w:rtl/>
        </w:rPr>
        <w:t>ה</w:t>
      </w:r>
      <w:r w:rsidRPr="003C6828">
        <w:rPr>
          <w:rtl/>
        </w:rPr>
        <w:t xml:space="preserve"> </w:t>
      </w:r>
      <w:r w:rsidRPr="003C6828">
        <w:rPr>
          <w:rtl/>
        </w:rPr>
        <w:lastRenderedPageBreak/>
        <w:t>המוחלט, ו</w:t>
      </w:r>
      <w:r w:rsidRPr="003C6828">
        <w:rPr>
          <w:rFonts w:hint="cs"/>
          <w:rtl/>
        </w:rPr>
        <w:t>תהא</w:t>
      </w:r>
      <w:r w:rsidRPr="003C6828">
        <w:rPr>
          <w:rtl/>
        </w:rPr>
        <w:t xml:space="preserve"> רשאי</w:t>
      </w:r>
      <w:r w:rsidRPr="003C6828">
        <w:rPr>
          <w:rFonts w:hint="cs"/>
          <w:rtl/>
        </w:rPr>
        <w:t>ת</w:t>
      </w:r>
      <w:r w:rsidRPr="003C6828">
        <w:rPr>
          <w:rtl/>
        </w:rPr>
        <w:t xml:space="preserve">, בין היתר, </w:t>
      </w:r>
      <w:r w:rsidRPr="003C6828">
        <w:rPr>
          <w:rFonts w:hint="eastAsia"/>
          <w:rtl/>
        </w:rPr>
        <w:t>לפסול</w:t>
      </w:r>
      <w:r w:rsidRPr="003C6828">
        <w:rPr>
          <w:rtl/>
        </w:rPr>
        <w:t xml:space="preserve"> את ההצעה או להתעלם מכל שינוי, תוספת או הסתייגות כאמור ולראותם כאילו לא </w:t>
      </w:r>
      <w:r w:rsidRPr="003C6828">
        <w:rPr>
          <w:rFonts w:hint="eastAsia"/>
          <w:rtl/>
        </w:rPr>
        <w:t>נעשו</w:t>
      </w:r>
      <w:r w:rsidRPr="003C6828">
        <w:rPr>
          <w:rtl/>
        </w:rPr>
        <w:t>.</w:t>
      </w:r>
      <w:r w:rsidRPr="003C6828">
        <w:rPr>
          <w:rFonts w:hint="cs"/>
          <w:rtl/>
        </w:rPr>
        <w:t xml:space="preserve"> כמו-כן תהיה הועדה רשאית לתקן את הצעת המציע ככל שנפלה בה טעות או פגם.</w:t>
      </w:r>
    </w:p>
    <w:p w14:paraId="7A6F9855" w14:textId="77777777" w:rsidR="00DE500C" w:rsidRPr="003C6828" w:rsidRDefault="00DE500C" w:rsidP="00CE3E61">
      <w:pPr>
        <w:numPr>
          <w:ilvl w:val="1"/>
          <w:numId w:val="1"/>
        </w:numPr>
        <w:ind w:left="1134" w:hanging="774"/>
      </w:pPr>
      <w:r w:rsidRPr="003C6828">
        <w:rPr>
          <w:rFonts w:hint="eastAsia"/>
          <w:rtl/>
        </w:rPr>
        <w:t>בהגשת</w:t>
      </w:r>
      <w:r w:rsidRPr="003C6828">
        <w:rPr>
          <w:rtl/>
        </w:rPr>
        <w:t xml:space="preserve"> הצעתו מסכים המציע לכך </w:t>
      </w:r>
      <w:r w:rsidRPr="003C6828">
        <w:rPr>
          <w:rFonts w:hint="cs"/>
          <w:rtl/>
        </w:rPr>
        <w:t>שהמזמין י</w:t>
      </w:r>
      <w:r w:rsidRPr="003C6828">
        <w:rPr>
          <w:rtl/>
        </w:rPr>
        <w:t xml:space="preserve">היה רשאי, אך לא חייב, לאפשר למציע שהצעתו מסויגת, חסרה או פגומה, לתקן או </w:t>
      </w:r>
      <w:r w:rsidRPr="003C6828">
        <w:rPr>
          <w:rFonts w:hint="eastAsia"/>
          <w:rtl/>
        </w:rPr>
        <w:t>להשלים</w:t>
      </w:r>
      <w:r w:rsidRPr="003C6828">
        <w:rPr>
          <w:rtl/>
        </w:rPr>
        <w:t xml:space="preserve"> את הצעתו, או אף לאפשר למציע להותירה כפי שהיא. הכ</w:t>
      </w:r>
      <w:r w:rsidRPr="003C6828">
        <w:rPr>
          <w:rFonts w:hint="cs"/>
          <w:rtl/>
        </w:rPr>
        <w:t>ו</w:t>
      </w:r>
      <w:r w:rsidRPr="003C6828">
        <w:rPr>
          <w:rtl/>
        </w:rPr>
        <w:t>ל לפי שיקול דעת</w:t>
      </w:r>
      <w:r w:rsidRPr="003C6828">
        <w:rPr>
          <w:rFonts w:hint="cs"/>
          <w:rtl/>
        </w:rPr>
        <w:t>ו</w:t>
      </w:r>
      <w:r w:rsidRPr="003C6828">
        <w:rPr>
          <w:rtl/>
        </w:rPr>
        <w:t xml:space="preserve"> המוחלט </w:t>
      </w:r>
      <w:r w:rsidRPr="003C6828">
        <w:rPr>
          <w:rFonts w:hint="eastAsia"/>
          <w:rtl/>
        </w:rPr>
        <w:t>של</w:t>
      </w:r>
      <w:r w:rsidRPr="003C6828">
        <w:rPr>
          <w:rtl/>
        </w:rPr>
        <w:t xml:space="preserve"> </w:t>
      </w:r>
      <w:r w:rsidRPr="003C6828">
        <w:rPr>
          <w:rFonts w:hint="cs"/>
          <w:rtl/>
        </w:rPr>
        <w:t>המזמין</w:t>
      </w:r>
      <w:r w:rsidRPr="003C6828">
        <w:rPr>
          <w:rtl/>
        </w:rPr>
        <w:t>, בדרך ובתנאים ש</w:t>
      </w:r>
      <w:r w:rsidRPr="003C6828">
        <w:rPr>
          <w:rFonts w:hint="cs"/>
          <w:rtl/>
        </w:rPr>
        <w:t>י</w:t>
      </w:r>
      <w:r w:rsidRPr="003C6828">
        <w:rPr>
          <w:rtl/>
        </w:rPr>
        <w:t>קבע.</w:t>
      </w:r>
    </w:p>
    <w:p w14:paraId="2633DB75" w14:textId="77777777" w:rsidR="00DE500C" w:rsidRPr="003C6828" w:rsidRDefault="00DE500C"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2E76E49B" w14:textId="77777777" w:rsidR="00DE500C" w:rsidRPr="003C6828" w:rsidRDefault="00DE500C" w:rsidP="00CE3E61">
      <w:pPr>
        <w:numPr>
          <w:ilvl w:val="0"/>
          <w:numId w:val="1"/>
        </w:numPr>
        <w:rPr>
          <w:b/>
          <w:bCs/>
          <w:u w:val="single"/>
          <w:lang w:eastAsia="en-US"/>
        </w:rPr>
      </w:pPr>
      <w:r w:rsidRPr="003C6828">
        <w:rPr>
          <w:rFonts w:hint="cs"/>
          <w:b/>
          <w:bCs/>
          <w:u w:val="single"/>
          <w:rtl/>
          <w:lang w:eastAsia="en-US"/>
        </w:rPr>
        <w:t>גילוי מידע</w:t>
      </w:r>
    </w:p>
    <w:p w14:paraId="222CE4A1" w14:textId="77777777" w:rsidR="00DE500C" w:rsidRPr="003C6828" w:rsidRDefault="00DE500C" w:rsidP="00CE3E61">
      <w:pPr>
        <w:numPr>
          <w:ilvl w:val="1"/>
          <w:numId w:val="1"/>
        </w:numPr>
        <w:ind w:left="1134" w:hanging="774"/>
        <w:rPr>
          <w:rtl/>
        </w:rPr>
      </w:pPr>
      <w:r w:rsidRPr="003C6828">
        <w:rPr>
          <w:rFonts w:hint="cs"/>
          <w:rtl/>
        </w:rPr>
        <w:t>ו</w:t>
      </w:r>
      <w:r w:rsidRPr="003C6828">
        <w:rPr>
          <w:rtl/>
        </w:rPr>
        <w:t xml:space="preserve">עדת </w:t>
      </w:r>
      <w:r w:rsidRPr="003C6828">
        <w:rPr>
          <w:rtl/>
          <w:lang w:eastAsia="en-US"/>
        </w:rPr>
        <w:t>המכרזים</w:t>
      </w:r>
      <w:r w:rsidRPr="003C6828">
        <w:rPr>
          <w:rtl/>
        </w:rPr>
        <w:t xml:space="preserve"> או מי ש</w:t>
      </w:r>
      <w:r w:rsidRPr="003C6828">
        <w:rPr>
          <w:rFonts w:hint="cs"/>
          <w:rtl/>
        </w:rPr>
        <w:t xml:space="preserve">היא </w:t>
      </w:r>
      <w:r w:rsidRPr="003C6828">
        <w:rPr>
          <w:rtl/>
        </w:rPr>
        <w:t xml:space="preserve">תורה רשאים לדרוש </w:t>
      </w:r>
      <w:proofErr w:type="spellStart"/>
      <w:r w:rsidRPr="003C6828">
        <w:rPr>
          <w:rtl/>
        </w:rPr>
        <w:t>ממציע</w:t>
      </w:r>
      <w:proofErr w:type="spellEnd"/>
      <w:r w:rsidRPr="003C6828">
        <w:rPr>
          <w:rtl/>
        </w:rPr>
        <w:t xml:space="preserve"> לגלות פרטים מלאים ומדויקים בדבר זהותו, עסקיו, מבנה ההון שלו, מקורות המימון שלו או של בעלי עניין בו, וכן כל מידע אחר שלדעתם יש עניין בגילויו.</w:t>
      </w:r>
      <w:r w:rsidRPr="003C6828">
        <w:rPr>
          <w:rFonts w:hint="cs"/>
          <w:rtl/>
        </w:rPr>
        <w:t xml:space="preserve"> </w:t>
      </w:r>
      <w:r w:rsidRPr="003C6828">
        <w:rPr>
          <w:rtl/>
        </w:rPr>
        <w:t xml:space="preserve">מציע אשר נמנע מלמסור </w:t>
      </w:r>
      <w:proofErr w:type="spellStart"/>
      <w:r w:rsidRPr="003C6828">
        <w:rPr>
          <w:rtl/>
        </w:rPr>
        <w:t>לועדת</w:t>
      </w:r>
      <w:proofErr w:type="spellEnd"/>
      <w:r w:rsidRPr="003C6828">
        <w:rPr>
          <w:rtl/>
        </w:rPr>
        <w:t xml:space="preserve"> המכרזים את המידע הדרוש או מסר מידע לא נכון, רשאית ועדת המכרזים שלא לדון בהצעתו או לפס</w:t>
      </w:r>
      <w:r w:rsidRPr="003C6828">
        <w:rPr>
          <w:rFonts w:hint="cs"/>
          <w:rtl/>
        </w:rPr>
        <w:t>ו</w:t>
      </w:r>
      <w:r w:rsidRPr="003C6828">
        <w:rPr>
          <w:rtl/>
        </w:rPr>
        <w:t>לה.</w:t>
      </w:r>
      <w:r w:rsidRPr="003C6828">
        <w:rPr>
          <w:rFonts w:hint="cs"/>
          <w:rtl/>
        </w:rPr>
        <w:t xml:space="preserve"> </w:t>
      </w:r>
      <w:r w:rsidRPr="003C6828">
        <w:rPr>
          <w:rtl/>
        </w:rPr>
        <w:t>זכה המציע, ולאחר מכן התברר ל</w:t>
      </w:r>
      <w:r w:rsidRPr="003C6828">
        <w:rPr>
          <w:rFonts w:hint="cs"/>
          <w:rtl/>
        </w:rPr>
        <w:t>משרד</w:t>
      </w:r>
      <w:r w:rsidR="00AB76DC" w:rsidRPr="003C6828">
        <w:rPr>
          <w:rtl/>
        </w:rPr>
        <w:t xml:space="preserve"> כי הוא נמנע מלמסור מידע נכון </w:t>
      </w:r>
      <w:r w:rsidRPr="003C6828">
        <w:rPr>
          <w:rtl/>
        </w:rPr>
        <w:t>או מסר מידע חלקי</w:t>
      </w:r>
      <w:r w:rsidRPr="003C6828">
        <w:rPr>
          <w:rFonts w:hint="cs"/>
          <w:rtl/>
        </w:rPr>
        <w:t xml:space="preserve"> </w:t>
      </w:r>
      <w:r w:rsidRPr="003C6828">
        <w:rPr>
          <w:rtl/>
        </w:rPr>
        <w:t xml:space="preserve">בלבד, או מידע מטעה, רשאי </w:t>
      </w:r>
      <w:r w:rsidRPr="003C6828">
        <w:rPr>
          <w:rFonts w:hint="cs"/>
          <w:rtl/>
        </w:rPr>
        <w:t>המזמין</w:t>
      </w:r>
      <w:r w:rsidRPr="003C6828">
        <w:rPr>
          <w:rtl/>
        </w:rPr>
        <w:t xml:space="preserve"> לבטל את זכייתו מעיקרא מבלי שהמציע יהא זכאי לפיצוי או החזר הוצאות כלשהו.</w:t>
      </w:r>
    </w:p>
    <w:p w14:paraId="2F4BB18E" w14:textId="77777777" w:rsidR="00DE500C" w:rsidRPr="003C6828" w:rsidRDefault="00DE500C" w:rsidP="00CE3E61">
      <w:pPr>
        <w:numPr>
          <w:ilvl w:val="1"/>
          <w:numId w:val="1"/>
        </w:numPr>
        <w:ind w:left="1134" w:hanging="774"/>
        <w:rPr>
          <w:rtl/>
        </w:rPr>
      </w:pPr>
      <w:r w:rsidRPr="003C6828">
        <w:rPr>
          <w:rtl/>
        </w:rPr>
        <w:t xml:space="preserve">ועדת </w:t>
      </w:r>
      <w:r w:rsidRPr="003C6828">
        <w:rPr>
          <w:rtl/>
          <w:lang w:eastAsia="en-US"/>
        </w:rPr>
        <w:t>המכרזים</w:t>
      </w:r>
      <w:r w:rsidRPr="003C6828">
        <w:rPr>
          <w:rtl/>
        </w:rPr>
        <w:t xml:space="preserve"> רשאית לדרוש </w:t>
      </w:r>
      <w:proofErr w:type="spellStart"/>
      <w:r w:rsidRPr="003C6828">
        <w:rPr>
          <w:rtl/>
        </w:rPr>
        <w:t>ממציע</w:t>
      </w:r>
      <w:proofErr w:type="spellEnd"/>
      <w:r w:rsidRPr="003C6828">
        <w:rPr>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05E76FDA" w14:textId="77777777" w:rsidR="00DE500C" w:rsidRPr="003C6828" w:rsidRDefault="00DE500C" w:rsidP="00CE3E61">
      <w:pPr>
        <w:numPr>
          <w:ilvl w:val="1"/>
          <w:numId w:val="1"/>
        </w:numPr>
        <w:ind w:left="1134" w:hanging="774"/>
      </w:pPr>
      <w:r w:rsidRPr="003C6828">
        <w:rPr>
          <w:rtl/>
        </w:rPr>
        <w:t xml:space="preserve">ועדת </w:t>
      </w:r>
      <w:r w:rsidRPr="003C6828">
        <w:rPr>
          <w:rtl/>
          <w:lang w:eastAsia="en-US"/>
        </w:rPr>
        <w:t>המכרזים</w:t>
      </w:r>
      <w:r w:rsidRPr="003C6828">
        <w:rPr>
          <w:rtl/>
        </w:rPr>
        <w:t xml:space="preserve"> ו</w:t>
      </w:r>
      <w:r w:rsidRPr="003C6828">
        <w:rPr>
          <w:rFonts w:hint="cs"/>
          <w:rtl/>
        </w:rPr>
        <w:t>המזמין</w:t>
      </w:r>
      <w:r w:rsidRPr="003C6828">
        <w:rPr>
          <w:rtl/>
        </w:rPr>
        <w:t xml:space="preserve"> שומרים לעצמ</w:t>
      </w:r>
      <w:r w:rsidRPr="003C6828">
        <w:rPr>
          <w:rFonts w:hint="cs"/>
          <w:rtl/>
        </w:rPr>
        <w:t>ם</w:t>
      </w:r>
      <w:r w:rsidRPr="003C6828">
        <w:rPr>
          <w:rtl/>
        </w:rPr>
        <w:t xml:space="preserve"> את הזכות לוודא ממקורותיהם אמיתות מידע שימסור המציע. בהגשת הבקשה יראו את המציע ואת כל בעלי העניין בו כמסכימים לכך שו</w:t>
      </w:r>
      <w:r w:rsidR="00BF2BAE" w:rsidRPr="003C6828">
        <w:rPr>
          <w:rFonts w:hint="cs"/>
          <w:rtl/>
        </w:rPr>
        <w:t>ו</w:t>
      </w:r>
      <w:r w:rsidRPr="003C6828">
        <w:rPr>
          <w:rtl/>
        </w:rPr>
        <w:t>עדת המכרזים ו</w:t>
      </w:r>
      <w:r w:rsidRPr="003C6828">
        <w:rPr>
          <w:rFonts w:hint="cs"/>
          <w:rtl/>
        </w:rPr>
        <w:t>המזמין</w:t>
      </w:r>
      <w:r w:rsidRPr="003C6828">
        <w:rPr>
          <w:rtl/>
        </w:rPr>
        <w:t xml:space="preserve"> יקבלו לגביהם מידע הקשור למכרז, מרשויות המדינה.</w:t>
      </w:r>
    </w:p>
    <w:p w14:paraId="1ABABAD1" w14:textId="77777777" w:rsidR="00DE500C" w:rsidRPr="003C6828" w:rsidRDefault="00DE500C" w:rsidP="00CE3E61">
      <w:pPr>
        <w:numPr>
          <w:ilvl w:val="1"/>
          <w:numId w:val="1"/>
        </w:numPr>
        <w:ind w:left="1134" w:hanging="774"/>
        <w:rPr>
          <w:rtl/>
        </w:rPr>
      </w:pPr>
      <w:r w:rsidRPr="003C6828">
        <w:rPr>
          <w:rFonts w:hint="cs"/>
          <w:rtl/>
        </w:rPr>
        <w:t>ה</w:t>
      </w:r>
      <w:r w:rsidRPr="003C6828">
        <w:rPr>
          <w:rtl/>
        </w:rPr>
        <w:t xml:space="preserve">מציע </w:t>
      </w:r>
      <w:r w:rsidRPr="003C6828">
        <w:rPr>
          <w:rtl/>
          <w:lang w:eastAsia="en-US"/>
        </w:rPr>
        <w:t>חייב</w:t>
      </w:r>
      <w:r w:rsidRPr="003C6828">
        <w:rPr>
          <w:rtl/>
        </w:rPr>
        <w:t xml:space="preserve"> לעדכן את ועדת המכרזים ללא דיחוי בכל שינוי אשר יחול, אם יחול, במידע שמסר לו</w:t>
      </w:r>
      <w:r w:rsidR="00BF2BAE" w:rsidRPr="003C6828">
        <w:rPr>
          <w:rFonts w:hint="cs"/>
          <w:rtl/>
        </w:rPr>
        <w:t>ו</w:t>
      </w:r>
      <w:r w:rsidRPr="003C6828">
        <w:rPr>
          <w:rtl/>
        </w:rPr>
        <w:t>עדת המכרזים או ל</w:t>
      </w:r>
      <w:r w:rsidRPr="003C6828">
        <w:rPr>
          <w:rFonts w:hint="cs"/>
          <w:rtl/>
        </w:rPr>
        <w:t>משרד</w:t>
      </w:r>
      <w:r w:rsidRPr="003C6828">
        <w:rPr>
          <w:rtl/>
        </w:rPr>
        <w:t>.</w:t>
      </w:r>
    </w:p>
    <w:p w14:paraId="089D9562" w14:textId="77777777" w:rsidR="00DE500C" w:rsidRPr="003C6828" w:rsidRDefault="00DE500C" w:rsidP="00CE3E61">
      <w:pPr>
        <w:numPr>
          <w:ilvl w:val="1"/>
          <w:numId w:val="1"/>
        </w:numPr>
        <w:ind w:left="1134" w:hanging="774"/>
      </w:pPr>
      <w:r w:rsidRPr="003C6828">
        <w:rPr>
          <w:rtl/>
        </w:rPr>
        <w:t xml:space="preserve">ועדת </w:t>
      </w:r>
      <w:r w:rsidRPr="003C6828">
        <w:rPr>
          <w:rtl/>
          <w:lang w:eastAsia="en-US"/>
        </w:rPr>
        <w:t>המכרזים</w:t>
      </w:r>
      <w:r w:rsidRPr="003C6828">
        <w:rPr>
          <w:rtl/>
        </w:rPr>
        <w:t xml:space="preserve"> רשאית לקבוע הסדרי סודיות מיוחדים, בין ככלל ובין לגבי נושאים מסוימים, אם תבוא בקשה כזאת מצד מציע, אולם היא לא חייבת לעשות כן.</w:t>
      </w:r>
    </w:p>
    <w:p w14:paraId="20787F95" w14:textId="77777777" w:rsidR="00DE500C" w:rsidRPr="003C6828" w:rsidRDefault="00DE500C" w:rsidP="00CE3E61">
      <w:pPr>
        <w:ind w:left="360"/>
        <w:rPr>
          <w:b/>
          <w:bCs/>
          <w:u w:val="single"/>
          <w:lang w:eastAsia="en-US"/>
        </w:rPr>
      </w:pPr>
    </w:p>
    <w:bookmarkEnd w:id="45"/>
    <w:bookmarkEnd w:id="46"/>
    <w:p w14:paraId="49C34CB2" w14:textId="77777777" w:rsidR="00D41218" w:rsidRPr="003C6828" w:rsidRDefault="006A62B2" w:rsidP="00CE3E61">
      <w:pPr>
        <w:keepNext/>
        <w:numPr>
          <w:ilvl w:val="0"/>
          <w:numId w:val="1"/>
        </w:numPr>
        <w:rPr>
          <w:b/>
          <w:bCs/>
          <w:u w:val="single"/>
          <w:lang w:eastAsia="en-US"/>
        </w:rPr>
      </w:pPr>
      <w:r w:rsidRPr="003C6828">
        <w:rPr>
          <w:rFonts w:hint="cs"/>
          <w:b/>
          <w:bCs/>
          <w:u w:val="single"/>
          <w:rtl/>
          <w:lang w:eastAsia="en-US"/>
        </w:rPr>
        <w:t>תוקף</w:t>
      </w:r>
      <w:r w:rsidR="00D41218" w:rsidRPr="003C6828">
        <w:rPr>
          <w:rFonts w:hint="cs"/>
          <w:b/>
          <w:bCs/>
          <w:u w:val="single"/>
          <w:rtl/>
          <w:lang w:eastAsia="en-US"/>
        </w:rPr>
        <w:t xml:space="preserve"> </w:t>
      </w:r>
      <w:r w:rsidRPr="003C6828">
        <w:rPr>
          <w:rFonts w:hint="cs"/>
          <w:b/>
          <w:bCs/>
          <w:u w:val="single"/>
          <w:rtl/>
          <w:lang w:eastAsia="en-US"/>
        </w:rPr>
        <w:t>ההצעות</w:t>
      </w:r>
    </w:p>
    <w:p w14:paraId="64623323" w14:textId="77777777" w:rsidR="00D41218" w:rsidRPr="003C6828" w:rsidRDefault="00D41218" w:rsidP="00BB12B4">
      <w:pPr>
        <w:keepNext/>
        <w:numPr>
          <w:ilvl w:val="1"/>
          <w:numId w:val="1"/>
        </w:numPr>
        <w:ind w:left="1134" w:hanging="774"/>
        <w:rPr>
          <w:rtl/>
        </w:rPr>
      </w:pPr>
      <w:r w:rsidRPr="003C6828">
        <w:rPr>
          <w:rFonts w:hint="cs"/>
          <w:rtl/>
        </w:rPr>
        <w:t>המשרד לא מתחייב לסיים הליכי ה</w:t>
      </w:r>
      <w:r w:rsidR="00263D0B" w:rsidRPr="003C6828">
        <w:rPr>
          <w:rFonts w:hint="cs"/>
          <w:rtl/>
        </w:rPr>
        <w:t>מכרז</w:t>
      </w:r>
      <w:r w:rsidR="00BB12B4" w:rsidRPr="003C6828">
        <w:rPr>
          <w:rFonts w:hint="cs"/>
          <w:rtl/>
        </w:rPr>
        <w:t xml:space="preserve"> ולקבוע זוכה תוך תקופה מסוימת.</w:t>
      </w:r>
      <w:r w:rsidRPr="003C6828">
        <w:rPr>
          <w:rFonts w:hint="cs"/>
          <w:rtl/>
        </w:rPr>
        <w:t xml:space="preserve"> אם הליכי ה</w:t>
      </w:r>
      <w:r w:rsidR="00263D0B" w:rsidRPr="003C6828">
        <w:rPr>
          <w:rFonts w:hint="cs"/>
          <w:rtl/>
        </w:rPr>
        <w:t>מכרז</w:t>
      </w:r>
      <w:r w:rsidRPr="003C6828">
        <w:rPr>
          <w:rFonts w:hint="cs"/>
          <w:rtl/>
        </w:rPr>
        <w:t xml:space="preserve"> לא יסתיימו </w:t>
      </w:r>
      <w:r w:rsidR="00BB12B4" w:rsidRPr="003C6828">
        <w:rPr>
          <w:rFonts w:hint="cs"/>
          <w:rtl/>
        </w:rPr>
        <w:t>תוך</w:t>
      </w:r>
      <w:r w:rsidRPr="003C6828">
        <w:rPr>
          <w:rFonts w:hint="cs"/>
          <w:rtl/>
        </w:rPr>
        <w:t xml:space="preserve"> </w:t>
      </w:r>
      <w:r w:rsidR="00711476" w:rsidRPr="003C6828">
        <w:rPr>
          <w:rFonts w:hint="cs"/>
          <w:rtl/>
        </w:rPr>
        <w:t>120</w:t>
      </w:r>
      <w:r w:rsidRPr="003C6828">
        <w:rPr>
          <w:rFonts w:hint="cs"/>
          <w:rtl/>
        </w:rPr>
        <w:t xml:space="preserve"> יום</w:t>
      </w:r>
      <w:r w:rsidR="00A96A10" w:rsidRPr="003C6828">
        <w:rPr>
          <w:rFonts w:hint="cs"/>
          <w:rtl/>
        </w:rPr>
        <w:t xml:space="preserve"> מהמועד האחרון להגשת ההצעות, רשאי מציע לבטל את הצעתו. </w:t>
      </w:r>
    </w:p>
    <w:p w14:paraId="2650A3D4" w14:textId="77777777" w:rsidR="00A96A10" w:rsidRPr="003C6828" w:rsidRDefault="00A96A10" w:rsidP="00CE3E61">
      <w:pPr>
        <w:numPr>
          <w:ilvl w:val="1"/>
          <w:numId w:val="1"/>
        </w:numPr>
        <w:ind w:left="1134" w:hanging="774"/>
        <w:rPr>
          <w:rtl/>
        </w:rPr>
      </w:pPr>
      <w:r w:rsidRPr="003C6828">
        <w:rPr>
          <w:rFonts w:hint="cs"/>
          <w:rtl/>
        </w:rPr>
        <w:t>ההודעה על ביטול ההצעה תועבר למשר</w:t>
      </w:r>
      <w:r w:rsidR="00793C6D" w:rsidRPr="003C6828">
        <w:rPr>
          <w:rFonts w:hint="cs"/>
          <w:rtl/>
        </w:rPr>
        <w:t>ד בכתב, תוך ציון מועד תחולה, אל</w:t>
      </w:r>
      <w:r w:rsidR="0048151E" w:rsidRPr="003C6828">
        <w:rPr>
          <w:rFonts w:hint="cs"/>
          <w:rtl/>
        </w:rPr>
        <w:t xml:space="preserve"> נציג המשרד</w:t>
      </w:r>
      <w:r w:rsidRPr="003C6828">
        <w:rPr>
          <w:rFonts w:hint="cs"/>
          <w:rtl/>
        </w:rPr>
        <w:t>.</w:t>
      </w:r>
    </w:p>
    <w:p w14:paraId="7EA9B4E2" w14:textId="77777777" w:rsidR="00AE5EB5" w:rsidRPr="003C6828" w:rsidRDefault="00AE5EB5" w:rsidP="00CE3E61">
      <w:pPr>
        <w:ind w:left="720"/>
        <w:rPr>
          <w:sz w:val="22"/>
          <w:rtl/>
          <w:lang w:eastAsia="en-US"/>
        </w:rPr>
      </w:pPr>
    </w:p>
    <w:p w14:paraId="4F8D3D22" w14:textId="77777777" w:rsidR="002B5773" w:rsidRPr="003C6828" w:rsidRDefault="009F1C49" w:rsidP="00CE3E61">
      <w:pPr>
        <w:numPr>
          <w:ilvl w:val="0"/>
          <w:numId w:val="1"/>
        </w:numPr>
        <w:rPr>
          <w:b/>
          <w:bCs/>
          <w:u w:val="single"/>
          <w:lang w:eastAsia="en-US"/>
        </w:rPr>
      </w:pPr>
      <w:r w:rsidRPr="003C6828">
        <w:rPr>
          <w:rFonts w:hint="cs"/>
          <w:b/>
          <w:bCs/>
          <w:u w:val="single"/>
          <w:rtl/>
          <w:lang w:eastAsia="en-US"/>
        </w:rPr>
        <w:t>זכויות המזמין</w:t>
      </w:r>
    </w:p>
    <w:p w14:paraId="786F2514" w14:textId="77777777" w:rsidR="002B5773" w:rsidRPr="003C6828" w:rsidRDefault="009F1C49" w:rsidP="00CE3E61">
      <w:pPr>
        <w:numPr>
          <w:ilvl w:val="1"/>
          <w:numId w:val="1"/>
        </w:numPr>
        <w:ind w:left="1134" w:hanging="774"/>
      </w:pPr>
      <w:r w:rsidRPr="003C6828">
        <w:rPr>
          <w:rFonts w:hint="cs"/>
          <w:rtl/>
        </w:rPr>
        <w:t xml:space="preserve">המזמין רשאי </w:t>
      </w:r>
      <w:r w:rsidR="002B5773" w:rsidRPr="003C6828">
        <w:rPr>
          <w:rtl/>
        </w:rPr>
        <w:t>לא להתחשב כלל בהצעה שהיא בלתי סבירה מבחינת המחיר לעומת מהות ההצעה, תנאיה</w:t>
      </w:r>
      <w:r w:rsidR="00CC120B" w:rsidRPr="003C6828">
        <w:rPr>
          <w:rFonts w:hint="cs"/>
          <w:rtl/>
        </w:rPr>
        <w:t xml:space="preserve"> או</w:t>
      </w:r>
      <w:r w:rsidR="002B5773" w:rsidRPr="003C6828">
        <w:rPr>
          <w:rtl/>
        </w:rPr>
        <w:t xml:space="preserve"> חוסר התייחסות מפורטת לסעיף מסעיפי ה</w:t>
      </w:r>
      <w:r w:rsidR="00263D0B" w:rsidRPr="003C6828">
        <w:rPr>
          <w:rtl/>
        </w:rPr>
        <w:t>מכרז</w:t>
      </w:r>
      <w:r w:rsidR="002B5773" w:rsidRPr="003C6828">
        <w:rPr>
          <w:rtl/>
        </w:rPr>
        <w:t xml:space="preserve">, שלדעת </w:t>
      </w:r>
      <w:r w:rsidRPr="003C6828">
        <w:rPr>
          <w:rFonts w:hint="cs"/>
          <w:rtl/>
        </w:rPr>
        <w:t>המזמין</w:t>
      </w:r>
      <w:r w:rsidRPr="003C6828">
        <w:rPr>
          <w:rtl/>
        </w:rPr>
        <w:t xml:space="preserve"> </w:t>
      </w:r>
      <w:r w:rsidR="002B5773" w:rsidRPr="003C6828">
        <w:rPr>
          <w:rtl/>
        </w:rPr>
        <w:t>מונע</w:t>
      </w:r>
      <w:r w:rsidR="00CC120B" w:rsidRPr="003C6828">
        <w:rPr>
          <w:rFonts w:hint="cs"/>
          <w:rtl/>
        </w:rPr>
        <w:t>ת</w:t>
      </w:r>
      <w:r w:rsidR="002B5773" w:rsidRPr="003C6828">
        <w:rPr>
          <w:rtl/>
        </w:rPr>
        <w:t xml:space="preserve"> </w:t>
      </w:r>
      <w:r w:rsidR="00CC120B" w:rsidRPr="003C6828">
        <w:rPr>
          <w:rFonts w:hint="cs"/>
          <w:rtl/>
        </w:rPr>
        <w:t xml:space="preserve">מלהעריך את </w:t>
      </w:r>
      <w:r w:rsidR="00CC120B" w:rsidRPr="003C6828">
        <w:rPr>
          <w:rtl/>
        </w:rPr>
        <w:t>ההצעה כדבעי</w:t>
      </w:r>
      <w:r w:rsidR="00CC120B" w:rsidRPr="003C6828">
        <w:rPr>
          <w:rFonts w:hint="cs"/>
          <w:rtl/>
        </w:rPr>
        <w:t xml:space="preserve"> </w:t>
      </w:r>
      <w:r w:rsidR="00CC120B" w:rsidRPr="003C6828">
        <w:rPr>
          <w:rFonts w:hint="eastAsia"/>
          <w:rtl/>
        </w:rPr>
        <w:t>ו</w:t>
      </w:r>
      <w:r w:rsidR="00CC120B" w:rsidRPr="003C6828">
        <w:rPr>
          <w:rtl/>
        </w:rPr>
        <w:t xml:space="preserve">/או </w:t>
      </w:r>
      <w:r w:rsidR="00CC120B" w:rsidRPr="003C6828">
        <w:rPr>
          <w:rFonts w:hint="eastAsia"/>
          <w:rtl/>
        </w:rPr>
        <w:t>שתהיינה</w:t>
      </w:r>
      <w:r w:rsidR="00CC120B" w:rsidRPr="003C6828">
        <w:rPr>
          <w:rtl/>
        </w:rPr>
        <w:t xml:space="preserve"> </w:t>
      </w:r>
      <w:r w:rsidR="00CC120B" w:rsidRPr="003C6828">
        <w:rPr>
          <w:rFonts w:hint="eastAsia"/>
          <w:rtl/>
        </w:rPr>
        <w:t>בה</w:t>
      </w:r>
      <w:r w:rsidR="00CC120B" w:rsidRPr="003C6828">
        <w:rPr>
          <w:rtl/>
        </w:rPr>
        <w:t xml:space="preserve"> </w:t>
      </w:r>
      <w:r w:rsidR="00CC120B" w:rsidRPr="003C6828">
        <w:rPr>
          <w:rFonts w:hint="eastAsia"/>
          <w:rtl/>
        </w:rPr>
        <w:t>הסתייגויות</w:t>
      </w:r>
      <w:r w:rsidR="00CC120B" w:rsidRPr="003C6828">
        <w:rPr>
          <w:rtl/>
        </w:rPr>
        <w:t xml:space="preserve"> </w:t>
      </w:r>
      <w:r w:rsidR="00CC120B" w:rsidRPr="003C6828">
        <w:rPr>
          <w:rFonts w:hint="eastAsia"/>
          <w:rtl/>
        </w:rPr>
        <w:t>ו</w:t>
      </w:r>
      <w:r w:rsidR="00CC120B" w:rsidRPr="003C6828">
        <w:rPr>
          <w:rtl/>
        </w:rPr>
        <w:t xml:space="preserve">/או </w:t>
      </w:r>
      <w:r w:rsidR="00CC120B" w:rsidRPr="003C6828">
        <w:rPr>
          <w:rFonts w:hint="eastAsia"/>
          <w:rtl/>
        </w:rPr>
        <w:t>שינויים</w:t>
      </w:r>
      <w:r w:rsidR="00CC120B" w:rsidRPr="003C6828">
        <w:rPr>
          <w:rtl/>
        </w:rPr>
        <w:t xml:space="preserve"> </w:t>
      </w:r>
      <w:r w:rsidR="00CC120B" w:rsidRPr="003C6828">
        <w:rPr>
          <w:rFonts w:hint="eastAsia"/>
          <w:rtl/>
        </w:rPr>
        <w:t>כלשהם</w:t>
      </w:r>
      <w:r w:rsidR="00CC120B" w:rsidRPr="003C6828">
        <w:rPr>
          <w:rtl/>
        </w:rPr>
        <w:t xml:space="preserve"> </w:t>
      </w:r>
      <w:r w:rsidR="00CC120B" w:rsidRPr="003C6828">
        <w:rPr>
          <w:rFonts w:hint="eastAsia"/>
          <w:rtl/>
        </w:rPr>
        <w:t>מהאמור</w:t>
      </w:r>
      <w:r w:rsidR="00CC120B" w:rsidRPr="003C6828">
        <w:rPr>
          <w:rtl/>
        </w:rPr>
        <w:t xml:space="preserve"> </w:t>
      </w:r>
      <w:r w:rsidR="00CC120B" w:rsidRPr="003C6828">
        <w:rPr>
          <w:rFonts w:hint="eastAsia"/>
          <w:rtl/>
        </w:rPr>
        <w:t>במפרט</w:t>
      </w:r>
      <w:r w:rsidR="00CC120B" w:rsidRPr="003C6828">
        <w:rPr>
          <w:rtl/>
        </w:rPr>
        <w:t xml:space="preserve"> </w:t>
      </w:r>
      <w:r w:rsidR="00CC120B" w:rsidRPr="003C6828">
        <w:rPr>
          <w:rFonts w:hint="eastAsia"/>
          <w:rtl/>
        </w:rPr>
        <w:t>ו</w:t>
      </w:r>
      <w:r w:rsidR="00CC120B" w:rsidRPr="003C6828">
        <w:rPr>
          <w:rtl/>
        </w:rPr>
        <w:t xml:space="preserve">/או </w:t>
      </w:r>
      <w:r w:rsidR="00CC120B" w:rsidRPr="003C6828">
        <w:rPr>
          <w:rFonts w:hint="eastAsia"/>
          <w:rtl/>
        </w:rPr>
        <w:t>בהסכם</w:t>
      </w:r>
      <w:r w:rsidR="00CC120B" w:rsidRPr="003C6828">
        <w:rPr>
          <w:rtl/>
        </w:rPr>
        <w:t xml:space="preserve">. </w:t>
      </w:r>
      <w:r w:rsidR="00CC120B" w:rsidRPr="003C6828">
        <w:rPr>
          <w:rFonts w:hint="eastAsia"/>
          <w:rtl/>
        </w:rPr>
        <w:t>היה</w:t>
      </w:r>
      <w:r w:rsidR="00CC120B" w:rsidRPr="003C6828">
        <w:rPr>
          <w:rtl/>
        </w:rPr>
        <w:t xml:space="preserve"> </w:t>
      </w:r>
      <w:r w:rsidR="00CC120B" w:rsidRPr="003C6828">
        <w:rPr>
          <w:rFonts w:hint="eastAsia"/>
          <w:rtl/>
        </w:rPr>
        <w:t>והמזמין</w:t>
      </w:r>
      <w:r w:rsidR="00CC120B" w:rsidRPr="003C6828">
        <w:rPr>
          <w:rtl/>
        </w:rPr>
        <w:t xml:space="preserve"> </w:t>
      </w:r>
      <w:r w:rsidR="00CC120B" w:rsidRPr="003C6828">
        <w:rPr>
          <w:rFonts w:hint="eastAsia"/>
          <w:rtl/>
        </w:rPr>
        <w:t>יבחר</w:t>
      </w:r>
      <w:r w:rsidR="00CC120B" w:rsidRPr="003C6828">
        <w:rPr>
          <w:rtl/>
        </w:rPr>
        <w:t xml:space="preserve"> </w:t>
      </w:r>
      <w:r w:rsidR="00CC120B" w:rsidRPr="003C6828">
        <w:rPr>
          <w:rFonts w:hint="eastAsia"/>
          <w:rtl/>
        </w:rPr>
        <w:t>בהצעה</w:t>
      </w:r>
      <w:r w:rsidR="00CC120B" w:rsidRPr="003C6828">
        <w:rPr>
          <w:rtl/>
        </w:rPr>
        <w:t xml:space="preserve"> </w:t>
      </w:r>
      <w:r w:rsidR="00CC120B" w:rsidRPr="003C6828">
        <w:rPr>
          <w:rFonts w:hint="eastAsia"/>
          <w:rtl/>
        </w:rPr>
        <w:t>בה</w:t>
      </w:r>
      <w:r w:rsidR="00CC120B" w:rsidRPr="003C6828">
        <w:rPr>
          <w:rtl/>
        </w:rPr>
        <w:t xml:space="preserve"> </w:t>
      </w:r>
      <w:r w:rsidR="00CC120B" w:rsidRPr="003C6828">
        <w:rPr>
          <w:rFonts w:hint="eastAsia"/>
          <w:rtl/>
        </w:rPr>
        <w:t>יהיו</w:t>
      </w:r>
      <w:r w:rsidR="00CC120B" w:rsidRPr="003C6828">
        <w:rPr>
          <w:rtl/>
        </w:rPr>
        <w:t xml:space="preserve"> </w:t>
      </w:r>
      <w:r w:rsidR="00CC120B" w:rsidRPr="003C6828">
        <w:rPr>
          <w:rFonts w:hint="eastAsia"/>
          <w:rtl/>
        </w:rPr>
        <w:t>שינויים</w:t>
      </w:r>
      <w:r w:rsidR="00CC120B" w:rsidRPr="003C6828">
        <w:rPr>
          <w:rtl/>
        </w:rPr>
        <w:t xml:space="preserve"> </w:t>
      </w:r>
      <w:r w:rsidR="00CC120B" w:rsidRPr="003C6828">
        <w:rPr>
          <w:rFonts w:hint="eastAsia"/>
          <w:rtl/>
        </w:rPr>
        <w:t>ו</w:t>
      </w:r>
      <w:r w:rsidR="00CC120B" w:rsidRPr="003C6828">
        <w:rPr>
          <w:rtl/>
        </w:rPr>
        <w:t xml:space="preserve">/או </w:t>
      </w:r>
      <w:r w:rsidR="00CC120B" w:rsidRPr="003C6828">
        <w:rPr>
          <w:rFonts w:hint="eastAsia"/>
          <w:rtl/>
        </w:rPr>
        <w:t>הסתייגויות</w:t>
      </w:r>
      <w:r w:rsidR="00CC120B" w:rsidRPr="003C6828">
        <w:rPr>
          <w:rtl/>
        </w:rPr>
        <w:t xml:space="preserve"> </w:t>
      </w:r>
      <w:r w:rsidR="00CC120B" w:rsidRPr="003C6828">
        <w:rPr>
          <w:rFonts w:hint="eastAsia"/>
          <w:rtl/>
        </w:rPr>
        <w:t>ו</w:t>
      </w:r>
      <w:r w:rsidR="00CC120B" w:rsidRPr="003C6828">
        <w:rPr>
          <w:rtl/>
        </w:rPr>
        <w:t xml:space="preserve">/או </w:t>
      </w:r>
      <w:r w:rsidR="00CC120B" w:rsidRPr="003C6828">
        <w:rPr>
          <w:rFonts w:hint="eastAsia"/>
          <w:rtl/>
        </w:rPr>
        <w:t>תוספות</w:t>
      </w:r>
      <w:r w:rsidR="00CC120B" w:rsidRPr="003C6828">
        <w:rPr>
          <w:rtl/>
        </w:rPr>
        <w:t xml:space="preserve"> </w:t>
      </w:r>
      <w:r w:rsidR="00CC120B" w:rsidRPr="003C6828">
        <w:rPr>
          <w:rFonts w:hint="eastAsia"/>
          <w:rtl/>
        </w:rPr>
        <w:t>מעבר</w:t>
      </w:r>
      <w:r w:rsidR="00CC120B" w:rsidRPr="003C6828">
        <w:rPr>
          <w:rtl/>
        </w:rPr>
        <w:t xml:space="preserve"> </w:t>
      </w:r>
      <w:r w:rsidR="00CC120B" w:rsidRPr="003C6828">
        <w:rPr>
          <w:rFonts w:hint="eastAsia"/>
          <w:rtl/>
        </w:rPr>
        <w:t>לאמור</w:t>
      </w:r>
      <w:r w:rsidR="00CC120B" w:rsidRPr="003C6828">
        <w:rPr>
          <w:rtl/>
        </w:rPr>
        <w:t xml:space="preserve"> </w:t>
      </w:r>
      <w:r w:rsidR="00CC120B" w:rsidRPr="003C6828">
        <w:rPr>
          <w:rFonts w:hint="eastAsia"/>
          <w:rtl/>
        </w:rPr>
        <w:t>במפרט</w:t>
      </w:r>
      <w:r w:rsidR="00CC120B" w:rsidRPr="003C6828">
        <w:rPr>
          <w:rtl/>
        </w:rPr>
        <w:t xml:space="preserve"> </w:t>
      </w:r>
      <w:r w:rsidR="00CC120B" w:rsidRPr="003C6828">
        <w:rPr>
          <w:rFonts w:hint="eastAsia"/>
          <w:rtl/>
        </w:rPr>
        <w:t>ו</w:t>
      </w:r>
      <w:r w:rsidR="00CC120B" w:rsidRPr="003C6828">
        <w:rPr>
          <w:rtl/>
        </w:rPr>
        <w:t xml:space="preserve">/או </w:t>
      </w:r>
      <w:r w:rsidR="00CC120B" w:rsidRPr="003C6828">
        <w:rPr>
          <w:rFonts w:hint="eastAsia"/>
          <w:rtl/>
        </w:rPr>
        <w:t>בהסכם</w:t>
      </w:r>
      <w:r w:rsidR="00CC120B" w:rsidRPr="003C6828">
        <w:rPr>
          <w:rtl/>
        </w:rPr>
        <w:t xml:space="preserve">, </w:t>
      </w:r>
      <w:r w:rsidR="00CC120B" w:rsidRPr="003C6828">
        <w:rPr>
          <w:rFonts w:hint="eastAsia"/>
          <w:rtl/>
        </w:rPr>
        <w:t>יראו</w:t>
      </w:r>
      <w:r w:rsidR="00CC120B" w:rsidRPr="003C6828">
        <w:rPr>
          <w:rtl/>
        </w:rPr>
        <w:t xml:space="preserve"> </w:t>
      </w:r>
      <w:r w:rsidR="00CC120B" w:rsidRPr="003C6828">
        <w:rPr>
          <w:rFonts w:hint="eastAsia"/>
          <w:rtl/>
        </w:rPr>
        <w:t>אלו</w:t>
      </w:r>
      <w:r w:rsidR="00CC120B" w:rsidRPr="003C6828">
        <w:rPr>
          <w:rtl/>
        </w:rPr>
        <w:t xml:space="preserve"> </w:t>
      </w:r>
      <w:r w:rsidR="00CC120B" w:rsidRPr="003C6828">
        <w:rPr>
          <w:rFonts w:hint="eastAsia"/>
          <w:rtl/>
        </w:rPr>
        <w:t>כבטלים</w:t>
      </w:r>
      <w:r w:rsidR="00CC120B" w:rsidRPr="003C6828">
        <w:rPr>
          <w:rtl/>
        </w:rPr>
        <w:t xml:space="preserve"> </w:t>
      </w:r>
      <w:r w:rsidR="00CC120B" w:rsidRPr="003C6828">
        <w:rPr>
          <w:rFonts w:hint="eastAsia"/>
          <w:rtl/>
        </w:rPr>
        <w:t>ולא</w:t>
      </w:r>
      <w:r w:rsidR="00CC120B" w:rsidRPr="003C6828">
        <w:rPr>
          <w:rtl/>
        </w:rPr>
        <w:t xml:space="preserve"> </w:t>
      </w:r>
      <w:r w:rsidR="00CC120B" w:rsidRPr="003C6828">
        <w:rPr>
          <w:rFonts w:hint="eastAsia"/>
          <w:rtl/>
        </w:rPr>
        <w:t>יחייבו</w:t>
      </w:r>
      <w:r w:rsidR="00CC120B" w:rsidRPr="003C6828">
        <w:rPr>
          <w:rtl/>
        </w:rPr>
        <w:t xml:space="preserve"> </w:t>
      </w:r>
      <w:r w:rsidR="00CC120B" w:rsidRPr="003C6828">
        <w:rPr>
          <w:rFonts w:hint="eastAsia"/>
          <w:rtl/>
        </w:rPr>
        <w:t>את</w:t>
      </w:r>
      <w:r w:rsidR="00CC120B" w:rsidRPr="003C6828">
        <w:rPr>
          <w:rtl/>
        </w:rPr>
        <w:t xml:space="preserve"> </w:t>
      </w:r>
      <w:r w:rsidR="00CC120B" w:rsidRPr="003C6828">
        <w:rPr>
          <w:rFonts w:hint="eastAsia"/>
          <w:rtl/>
        </w:rPr>
        <w:t>המזמין</w:t>
      </w:r>
      <w:r w:rsidR="00CC120B" w:rsidRPr="003C6828">
        <w:rPr>
          <w:rtl/>
        </w:rPr>
        <w:t>.</w:t>
      </w:r>
    </w:p>
    <w:p w14:paraId="5AEE6766" w14:textId="77777777" w:rsidR="002B5773" w:rsidRPr="003C6828" w:rsidRDefault="00CC120B" w:rsidP="00CE3E61">
      <w:pPr>
        <w:numPr>
          <w:ilvl w:val="1"/>
          <w:numId w:val="1"/>
        </w:numPr>
        <w:ind w:left="1134" w:hanging="774"/>
        <w:rPr>
          <w:rtl/>
        </w:rPr>
      </w:pPr>
      <w:r w:rsidRPr="003C6828">
        <w:rPr>
          <w:rFonts w:hint="cs"/>
          <w:rtl/>
        </w:rPr>
        <w:t>למזמין</w:t>
      </w:r>
      <w:r w:rsidR="002B5773" w:rsidRPr="003C6828">
        <w:rPr>
          <w:rtl/>
        </w:rPr>
        <w:t xml:space="preserve"> נשמרת הזכות לפנות במהלך הבדיקה וההערכה אל הגוף המציע, בכדי לקבל הבהרות להצעתו, או בכדי להסיר אי </w:t>
      </w:r>
      <w:proofErr w:type="spellStart"/>
      <w:r w:rsidR="002B5773" w:rsidRPr="003C6828">
        <w:rPr>
          <w:rtl/>
        </w:rPr>
        <w:t>בהירויות</w:t>
      </w:r>
      <w:proofErr w:type="spellEnd"/>
      <w:r w:rsidR="002B5773" w:rsidRPr="003C6828">
        <w:rPr>
          <w:rtl/>
        </w:rPr>
        <w:t xml:space="preserve"> שעלולות להתעורר בבדיקת ההצעות או לבדוק את התאמתם, </w:t>
      </w:r>
      <w:proofErr w:type="spellStart"/>
      <w:r w:rsidRPr="003C6828">
        <w:rPr>
          <w:rFonts w:hint="cs"/>
          <w:rtl/>
        </w:rPr>
        <w:t>הכל</w:t>
      </w:r>
      <w:proofErr w:type="spellEnd"/>
      <w:r w:rsidRPr="003C6828">
        <w:rPr>
          <w:rFonts w:hint="cs"/>
          <w:rtl/>
        </w:rPr>
        <w:t xml:space="preserve"> ב</w:t>
      </w:r>
      <w:r w:rsidR="002B5773" w:rsidRPr="003C6828">
        <w:rPr>
          <w:rtl/>
        </w:rPr>
        <w:t xml:space="preserve">כפוף </w:t>
      </w:r>
      <w:r w:rsidR="002B5773" w:rsidRPr="003C6828">
        <w:rPr>
          <w:rtl/>
        </w:rPr>
        <w:lastRenderedPageBreak/>
        <w:t xml:space="preserve">לכללי חוק חובת המכרזים </w:t>
      </w:r>
      <w:proofErr w:type="spellStart"/>
      <w:r w:rsidR="002B5773" w:rsidRPr="003C6828">
        <w:rPr>
          <w:rtl/>
        </w:rPr>
        <w:t>והתכ"ם</w:t>
      </w:r>
      <w:proofErr w:type="spellEnd"/>
      <w:r w:rsidR="002B5773" w:rsidRPr="003C6828">
        <w:rPr>
          <w:rtl/>
        </w:rPr>
        <w:t>.</w:t>
      </w:r>
      <w:r w:rsidRPr="003C6828">
        <w:rPr>
          <w:rFonts w:hint="cs"/>
          <w:rtl/>
        </w:rPr>
        <w:t xml:space="preserve"> </w:t>
      </w:r>
      <w:r w:rsidRPr="003C6828">
        <w:rPr>
          <w:rtl/>
        </w:rPr>
        <w:t>כמו כן, יהיה המזמין רשאי לברר פרטים במקומות אחרים להם סיפקו המציעים שירות דומה.</w:t>
      </w:r>
    </w:p>
    <w:p w14:paraId="0701AD11" w14:textId="77777777" w:rsidR="00CC120B" w:rsidRPr="003C6828" w:rsidRDefault="00CC120B" w:rsidP="00CE3E61">
      <w:pPr>
        <w:numPr>
          <w:ilvl w:val="1"/>
          <w:numId w:val="1"/>
        </w:numPr>
        <w:ind w:left="1134" w:hanging="774"/>
      </w:pPr>
      <w:r w:rsidRPr="003C6828">
        <w:rPr>
          <w:rFonts w:hint="eastAsia"/>
          <w:rtl/>
        </w:rPr>
        <w:t>המזמין</w:t>
      </w:r>
      <w:r w:rsidRPr="003C6828">
        <w:rPr>
          <w:rtl/>
        </w:rPr>
        <w:t xml:space="preserve"> </w:t>
      </w:r>
      <w:r w:rsidRPr="003C6828">
        <w:rPr>
          <w:rFonts w:hint="eastAsia"/>
          <w:rtl/>
        </w:rPr>
        <w:t>רשאי</w:t>
      </w:r>
      <w:r w:rsidRPr="003C6828">
        <w:rPr>
          <w:rtl/>
        </w:rPr>
        <w:t xml:space="preserve"> </w:t>
      </w:r>
      <w:r w:rsidRPr="003C6828">
        <w:rPr>
          <w:rFonts w:hint="eastAsia"/>
          <w:rtl/>
        </w:rPr>
        <w:t>להרחיב</w:t>
      </w:r>
      <w:r w:rsidRPr="003C6828">
        <w:rPr>
          <w:rtl/>
        </w:rPr>
        <w:t xml:space="preserve"> </w:t>
      </w:r>
      <w:r w:rsidRPr="003C6828">
        <w:rPr>
          <w:rFonts w:hint="eastAsia"/>
          <w:rtl/>
        </w:rPr>
        <w:t>או</w:t>
      </w:r>
      <w:r w:rsidRPr="003C6828">
        <w:rPr>
          <w:rtl/>
        </w:rPr>
        <w:t xml:space="preserve"> </w:t>
      </w:r>
      <w:r w:rsidRPr="003C6828">
        <w:rPr>
          <w:rFonts w:hint="eastAsia"/>
          <w:rtl/>
        </w:rPr>
        <w:t>לצמצם</w:t>
      </w:r>
      <w:r w:rsidRPr="003C6828">
        <w:rPr>
          <w:rtl/>
        </w:rPr>
        <w:t xml:space="preserve"> </w:t>
      </w:r>
      <w:r w:rsidRPr="003C6828">
        <w:rPr>
          <w:rFonts w:hint="eastAsia"/>
          <w:rtl/>
        </w:rPr>
        <w:t>את</w:t>
      </w:r>
      <w:r w:rsidRPr="003C6828">
        <w:rPr>
          <w:rtl/>
        </w:rPr>
        <w:t xml:space="preserve"> </w:t>
      </w:r>
      <w:r w:rsidRPr="003C6828">
        <w:rPr>
          <w:rFonts w:hint="eastAsia"/>
          <w:rtl/>
          <w:lang w:eastAsia="en-US"/>
        </w:rPr>
        <w:t>היקף</w:t>
      </w:r>
      <w:r w:rsidRPr="003C6828">
        <w:rPr>
          <w:rtl/>
        </w:rPr>
        <w:t xml:space="preserve"> </w:t>
      </w:r>
      <w:r w:rsidRPr="003C6828">
        <w:rPr>
          <w:rFonts w:hint="eastAsia"/>
          <w:rtl/>
        </w:rPr>
        <w:t>המכרז</w:t>
      </w:r>
      <w:r w:rsidRPr="003C6828">
        <w:rPr>
          <w:rtl/>
        </w:rPr>
        <w:t xml:space="preserve"> </w:t>
      </w:r>
      <w:r w:rsidRPr="003C6828">
        <w:rPr>
          <w:rFonts w:hint="eastAsia"/>
          <w:rtl/>
        </w:rPr>
        <w:t>ו</w:t>
      </w:r>
      <w:r w:rsidRPr="003C6828">
        <w:rPr>
          <w:rtl/>
        </w:rPr>
        <w:t xml:space="preserve">/או </w:t>
      </w:r>
      <w:r w:rsidRPr="003C6828">
        <w:rPr>
          <w:rFonts w:hint="eastAsia"/>
          <w:rtl/>
        </w:rPr>
        <w:t>העבודה</w:t>
      </w:r>
      <w:r w:rsidRPr="003C6828">
        <w:rPr>
          <w:rtl/>
        </w:rPr>
        <w:t xml:space="preserve"> </w:t>
      </w:r>
      <w:r w:rsidRPr="003C6828">
        <w:rPr>
          <w:rFonts w:hint="eastAsia"/>
          <w:rtl/>
        </w:rPr>
        <w:t>או</w:t>
      </w:r>
      <w:r w:rsidRPr="003C6828">
        <w:rPr>
          <w:rtl/>
        </w:rPr>
        <w:t xml:space="preserve"> </w:t>
      </w:r>
      <w:r w:rsidRPr="003C6828">
        <w:rPr>
          <w:rFonts w:hint="eastAsia"/>
          <w:rtl/>
        </w:rPr>
        <w:t>לבטלו</w:t>
      </w:r>
      <w:r w:rsidRPr="003C6828">
        <w:rPr>
          <w:rtl/>
        </w:rPr>
        <w:t xml:space="preserve"> </w:t>
      </w:r>
      <w:r w:rsidRPr="003C6828">
        <w:rPr>
          <w:rFonts w:hint="eastAsia"/>
          <w:rtl/>
        </w:rPr>
        <w:t>מסיבות</w:t>
      </w:r>
      <w:r w:rsidRPr="003C6828">
        <w:rPr>
          <w:rtl/>
        </w:rPr>
        <w:t xml:space="preserve"> </w:t>
      </w:r>
      <w:r w:rsidRPr="003C6828">
        <w:rPr>
          <w:rFonts w:hint="eastAsia"/>
          <w:rtl/>
        </w:rPr>
        <w:t>ארגוניות</w:t>
      </w:r>
      <w:r w:rsidRPr="003C6828">
        <w:rPr>
          <w:rtl/>
        </w:rPr>
        <w:t xml:space="preserve">, </w:t>
      </w:r>
      <w:r w:rsidRPr="003C6828">
        <w:rPr>
          <w:rFonts w:hint="eastAsia"/>
          <w:rtl/>
        </w:rPr>
        <w:t>תקציביות</w:t>
      </w:r>
      <w:r w:rsidRPr="003C6828">
        <w:rPr>
          <w:rtl/>
        </w:rPr>
        <w:t xml:space="preserve"> </w:t>
      </w:r>
      <w:r w:rsidRPr="003C6828">
        <w:rPr>
          <w:rFonts w:hint="eastAsia"/>
          <w:rtl/>
        </w:rPr>
        <w:t>או</w:t>
      </w:r>
      <w:r w:rsidRPr="003C6828">
        <w:rPr>
          <w:rtl/>
        </w:rPr>
        <w:t xml:space="preserve"> </w:t>
      </w:r>
      <w:r w:rsidRPr="003C6828">
        <w:rPr>
          <w:rFonts w:hint="eastAsia"/>
          <w:rtl/>
        </w:rPr>
        <w:t>אחרות</w:t>
      </w:r>
      <w:r w:rsidRPr="003C6828">
        <w:rPr>
          <w:rtl/>
        </w:rPr>
        <w:t xml:space="preserve">, </w:t>
      </w:r>
      <w:r w:rsidRPr="003C6828">
        <w:rPr>
          <w:rFonts w:hint="eastAsia"/>
          <w:rtl/>
        </w:rPr>
        <w:t>וזאת</w:t>
      </w:r>
      <w:r w:rsidRPr="003C6828">
        <w:rPr>
          <w:rtl/>
        </w:rPr>
        <w:t xml:space="preserve"> </w:t>
      </w:r>
      <w:r w:rsidRPr="003C6828">
        <w:rPr>
          <w:rFonts w:hint="eastAsia"/>
          <w:rtl/>
        </w:rPr>
        <w:t>גם</w:t>
      </w:r>
      <w:r w:rsidRPr="003C6828">
        <w:rPr>
          <w:rtl/>
        </w:rPr>
        <w:t xml:space="preserve"> </w:t>
      </w:r>
      <w:r w:rsidRPr="003C6828">
        <w:rPr>
          <w:rFonts w:hint="eastAsia"/>
          <w:rtl/>
        </w:rPr>
        <w:t>לאחר</w:t>
      </w:r>
      <w:r w:rsidRPr="003C6828">
        <w:rPr>
          <w:rtl/>
        </w:rPr>
        <w:t xml:space="preserve"> </w:t>
      </w:r>
      <w:r w:rsidRPr="003C6828">
        <w:rPr>
          <w:rFonts w:hint="eastAsia"/>
          <w:rtl/>
        </w:rPr>
        <w:t>שיוכרז</w:t>
      </w:r>
      <w:r w:rsidRPr="003C6828">
        <w:rPr>
          <w:rtl/>
        </w:rPr>
        <w:t xml:space="preserve"> </w:t>
      </w:r>
      <w:r w:rsidRPr="003C6828">
        <w:rPr>
          <w:rFonts w:hint="eastAsia"/>
          <w:rtl/>
        </w:rPr>
        <w:t>על</w:t>
      </w:r>
      <w:r w:rsidRPr="003C6828">
        <w:rPr>
          <w:rtl/>
        </w:rPr>
        <w:t xml:space="preserve"> </w:t>
      </w:r>
      <w:r w:rsidRPr="003C6828">
        <w:rPr>
          <w:rFonts w:hint="eastAsia"/>
          <w:rtl/>
        </w:rPr>
        <w:t>הזוכה</w:t>
      </w:r>
      <w:r w:rsidRPr="003C6828">
        <w:rPr>
          <w:rtl/>
        </w:rPr>
        <w:t xml:space="preserve"> </w:t>
      </w:r>
      <w:r w:rsidRPr="003C6828">
        <w:rPr>
          <w:rFonts w:hint="eastAsia"/>
          <w:rtl/>
        </w:rPr>
        <w:t>במכרז</w:t>
      </w:r>
      <w:r w:rsidRPr="003C6828">
        <w:rPr>
          <w:rtl/>
        </w:rPr>
        <w:t xml:space="preserve">, </w:t>
      </w:r>
      <w:r w:rsidRPr="003C6828">
        <w:rPr>
          <w:rFonts w:hint="eastAsia"/>
          <w:rtl/>
        </w:rPr>
        <w:t>ללא</w:t>
      </w:r>
      <w:r w:rsidRPr="003C6828">
        <w:rPr>
          <w:rtl/>
        </w:rPr>
        <w:t xml:space="preserve"> </w:t>
      </w:r>
      <w:r w:rsidRPr="003C6828">
        <w:rPr>
          <w:rFonts w:hint="eastAsia"/>
          <w:rtl/>
        </w:rPr>
        <w:t>צורך</w:t>
      </w:r>
      <w:r w:rsidRPr="003C6828">
        <w:rPr>
          <w:rtl/>
        </w:rPr>
        <w:t xml:space="preserve"> </w:t>
      </w:r>
      <w:r w:rsidRPr="003C6828">
        <w:rPr>
          <w:rFonts w:hint="eastAsia"/>
          <w:rtl/>
        </w:rPr>
        <w:t>בנימוק</w:t>
      </w:r>
      <w:r w:rsidRPr="003C6828">
        <w:rPr>
          <w:rtl/>
        </w:rPr>
        <w:t xml:space="preserve"> </w:t>
      </w:r>
      <w:r w:rsidRPr="003C6828">
        <w:rPr>
          <w:rFonts w:hint="eastAsia"/>
          <w:rtl/>
        </w:rPr>
        <w:t>החלטתו</w:t>
      </w:r>
      <w:r w:rsidRPr="003C6828">
        <w:rPr>
          <w:rtl/>
        </w:rPr>
        <w:t xml:space="preserve">, </w:t>
      </w:r>
      <w:r w:rsidRPr="003C6828">
        <w:rPr>
          <w:rFonts w:hint="eastAsia"/>
          <w:rtl/>
        </w:rPr>
        <w:t>ללא</w:t>
      </w:r>
      <w:r w:rsidRPr="003C6828">
        <w:rPr>
          <w:rtl/>
        </w:rPr>
        <w:t xml:space="preserve"> </w:t>
      </w:r>
      <w:r w:rsidRPr="003C6828">
        <w:rPr>
          <w:rFonts w:hint="eastAsia"/>
          <w:rtl/>
        </w:rPr>
        <w:t>הודעה</w:t>
      </w:r>
      <w:r w:rsidRPr="003C6828">
        <w:rPr>
          <w:rtl/>
        </w:rPr>
        <w:t xml:space="preserve"> </w:t>
      </w:r>
      <w:r w:rsidRPr="003C6828">
        <w:rPr>
          <w:rFonts w:hint="eastAsia"/>
          <w:rtl/>
        </w:rPr>
        <w:t>מוקדמת</w:t>
      </w:r>
      <w:r w:rsidRPr="003C6828">
        <w:rPr>
          <w:rtl/>
        </w:rPr>
        <w:t xml:space="preserve"> </w:t>
      </w:r>
      <w:r w:rsidRPr="003C6828">
        <w:rPr>
          <w:rFonts w:hint="eastAsia"/>
          <w:rtl/>
        </w:rPr>
        <w:t>וללא</w:t>
      </w:r>
      <w:r w:rsidRPr="003C6828">
        <w:rPr>
          <w:rtl/>
        </w:rPr>
        <w:t xml:space="preserve"> </w:t>
      </w:r>
      <w:r w:rsidRPr="003C6828">
        <w:rPr>
          <w:rFonts w:hint="eastAsia"/>
          <w:rtl/>
        </w:rPr>
        <w:t>כל</w:t>
      </w:r>
      <w:r w:rsidRPr="003C6828">
        <w:rPr>
          <w:rtl/>
        </w:rPr>
        <w:t xml:space="preserve"> </w:t>
      </w:r>
      <w:r w:rsidRPr="003C6828">
        <w:rPr>
          <w:rFonts w:hint="eastAsia"/>
          <w:rtl/>
        </w:rPr>
        <w:t>פיצוי</w:t>
      </w:r>
      <w:r w:rsidRPr="003C6828">
        <w:rPr>
          <w:rtl/>
        </w:rPr>
        <w:t xml:space="preserve">. </w:t>
      </w:r>
      <w:r w:rsidRPr="003C6828">
        <w:rPr>
          <w:rFonts w:hint="eastAsia"/>
          <w:rtl/>
        </w:rPr>
        <w:t>במקרה</w:t>
      </w:r>
      <w:r w:rsidRPr="003C6828">
        <w:rPr>
          <w:rtl/>
        </w:rPr>
        <w:t xml:space="preserve"> </w:t>
      </w:r>
      <w:r w:rsidRPr="003C6828">
        <w:rPr>
          <w:rFonts w:hint="eastAsia"/>
          <w:rtl/>
        </w:rPr>
        <w:t>זה</w:t>
      </w:r>
      <w:r w:rsidRPr="003C6828">
        <w:rPr>
          <w:rtl/>
        </w:rPr>
        <w:t xml:space="preserve"> </w:t>
      </w:r>
      <w:r w:rsidRPr="003C6828">
        <w:rPr>
          <w:rFonts w:hint="eastAsia"/>
          <w:rtl/>
        </w:rPr>
        <w:t>תימסר</w:t>
      </w:r>
      <w:r w:rsidRPr="003C6828">
        <w:rPr>
          <w:rtl/>
        </w:rPr>
        <w:t xml:space="preserve"> </w:t>
      </w:r>
      <w:r w:rsidRPr="003C6828">
        <w:rPr>
          <w:rFonts w:hint="eastAsia"/>
          <w:rtl/>
        </w:rPr>
        <w:t>הודעה</w:t>
      </w:r>
      <w:r w:rsidRPr="003C6828">
        <w:rPr>
          <w:rtl/>
        </w:rPr>
        <w:t xml:space="preserve"> </w:t>
      </w:r>
      <w:r w:rsidRPr="003C6828">
        <w:rPr>
          <w:rFonts w:hint="eastAsia"/>
          <w:rtl/>
        </w:rPr>
        <w:t>מתאימה</w:t>
      </w:r>
      <w:r w:rsidRPr="003C6828">
        <w:rPr>
          <w:rtl/>
        </w:rPr>
        <w:t xml:space="preserve"> </w:t>
      </w:r>
      <w:r w:rsidRPr="003C6828">
        <w:rPr>
          <w:rFonts w:hint="eastAsia"/>
          <w:rtl/>
        </w:rPr>
        <w:t>למציעים</w:t>
      </w:r>
      <w:r w:rsidRPr="003C6828">
        <w:rPr>
          <w:rtl/>
        </w:rPr>
        <w:t>.</w:t>
      </w:r>
    </w:p>
    <w:p w14:paraId="66592610" w14:textId="77777777" w:rsidR="00ED41AA" w:rsidRPr="003C6828" w:rsidRDefault="00ED41AA" w:rsidP="00CE3E61">
      <w:pPr>
        <w:numPr>
          <w:ilvl w:val="1"/>
          <w:numId w:val="1"/>
        </w:numPr>
        <w:ind w:left="1134" w:hanging="774"/>
      </w:pPr>
      <w:r w:rsidRPr="003C6828">
        <w:rPr>
          <w:rFonts w:hint="eastAsia"/>
          <w:rtl/>
        </w:rPr>
        <w:t>ככל</w:t>
      </w:r>
      <w:r w:rsidRPr="003C6828">
        <w:rPr>
          <w:rtl/>
        </w:rPr>
        <w:t xml:space="preserve"> </w:t>
      </w:r>
      <w:r w:rsidRPr="003C6828">
        <w:rPr>
          <w:rFonts w:hint="eastAsia"/>
          <w:rtl/>
        </w:rPr>
        <w:t>שאף</w:t>
      </w:r>
      <w:r w:rsidRPr="003C6828">
        <w:rPr>
          <w:rtl/>
        </w:rPr>
        <w:t xml:space="preserve"> </w:t>
      </w:r>
      <w:r w:rsidRPr="003C6828">
        <w:rPr>
          <w:rFonts w:hint="eastAsia"/>
          <w:rtl/>
        </w:rPr>
        <w:t>אחת</w:t>
      </w:r>
      <w:r w:rsidRPr="003C6828">
        <w:rPr>
          <w:rtl/>
        </w:rPr>
        <w:t xml:space="preserve"> </w:t>
      </w:r>
      <w:r w:rsidRPr="003C6828">
        <w:rPr>
          <w:rFonts w:hint="eastAsia"/>
          <w:rtl/>
        </w:rPr>
        <w:t>מההצעות</w:t>
      </w:r>
      <w:r w:rsidRPr="003C6828">
        <w:rPr>
          <w:rtl/>
        </w:rPr>
        <w:t xml:space="preserve"> </w:t>
      </w:r>
      <w:r w:rsidRPr="003C6828">
        <w:rPr>
          <w:rFonts w:hint="eastAsia"/>
          <w:rtl/>
        </w:rPr>
        <w:t>לא</w:t>
      </w:r>
      <w:r w:rsidRPr="003C6828">
        <w:rPr>
          <w:rtl/>
        </w:rPr>
        <w:t xml:space="preserve"> </w:t>
      </w:r>
      <w:r w:rsidRPr="003C6828">
        <w:rPr>
          <w:rFonts w:hint="eastAsia"/>
          <w:rtl/>
        </w:rPr>
        <w:t>תשביע</w:t>
      </w:r>
      <w:r w:rsidRPr="003C6828">
        <w:rPr>
          <w:rtl/>
        </w:rPr>
        <w:t xml:space="preserve"> </w:t>
      </w:r>
      <w:r w:rsidRPr="003C6828">
        <w:rPr>
          <w:rFonts w:hint="eastAsia"/>
          <w:rtl/>
        </w:rPr>
        <w:t>את</w:t>
      </w:r>
      <w:r w:rsidRPr="003C6828">
        <w:rPr>
          <w:rtl/>
        </w:rPr>
        <w:t xml:space="preserve"> </w:t>
      </w:r>
      <w:r w:rsidRPr="003C6828">
        <w:rPr>
          <w:rFonts w:hint="eastAsia"/>
          <w:rtl/>
        </w:rPr>
        <w:t>רצון</w:t>
      </w:r>
      <w:r w:rsidRPr="003C6828">
        <w:rPr>
          <w:rtl/>
        </w:rPr>
        <w:t xml:space="preserve"> </w:t>
      </w:r>
      <w:r w:rsidRPr="003C6828">
        <w:rPr>
          <w:rFonts w:hint="eastAsia"/>
          <w:rtl/>
        </w:rPr>
        <w:t>המזמין</w:t>
      </w:r>
      <w:r w:rsidRPr="003C6828">
        <w:rPr>
          <w:rtl/>
        </w:rPr>
        <w:t xml:space="preserve"> </w:t>
      </w:r>
      <w:r w:rsidRPr="003C6828">
        <w:rPr>
          <w:rFonts w:hint="eastAsia"/>
          <w:rtl/>
        </w:rPr>
        <w:t>מבחינת</w:t>
      </w:r>
      <w:r w:rsidRPr="003C6828">
        <w:rPr>
          <w:rtl/>
        </w:rPr>
        <w:t xml:space="preserve"> </w:t>
      </w:r>
      <w:r w:rsidRPr="003C6828">
        <w:rPr>
          <w:rFonts w:hint="eastAsia"/>
          <w:rtl/>
        </w:rPr>
        <w:t>מחיר</w:t>
      </w:r>
      <w:r w:rsidRPr="003C6828">
        <w:rPr>
          <w:rtl/>
        </w:rPr>
        <w:t xml:space="preserve"> </w:t>
      </w:r>
      <w:r w:rsidRPr="003C6828">
        <w:rPr>
          <w:rFonts w:hint="eastAsia"/>
          <w:rtl/>
        </w:rPr>
        <w:t>ההצעה</w:t>
      </w:r>
      <w:r w:rsidRPr="003C6828">
        <w:rPr>
          <w:rtl/>
        </w:rPr>
        <w:t xml:space="preserve">, </w:t>
      </w:r>
      <w:r w:rsidRPr="003C6828">
        <w:rPr>
          <w:rFonts w:hint="eastAsia"/>
          <w:rtl/>
        </w:rPr>
        <w:t>רשאי</w:t>
      </w:r>
      <w:r w:rsidRPr="003C6828">
        <w:rPr>
          <w:rtl/>
        </w:rPr>
        <w:t xml:space="preserve"> </w:t>
      </w:r>
      <w:r w:rsidRPr="003C6828">
        <w:rPr>
          <w:rFonts w:hint="eastAsia"/>
          <w:rtl/>
        </w:rPr>
        <w:t>המזמין</w:t>
      </w:r>
      <w:r w:rsidRPr="003C6828">
        <w:rPr>
          <w:rtl/>
        </w:rPr>
        <w:t xml:space="preserve"> </w:t>
      </w:r>
      <w:r w:rsidRPr="003C6828">
        <w:rPr>
          <w:rFonts w:hint="eastAsia"/>
          <w:rtl/>
        </w:rPr>
        <w:t>לאפשר</w:t>
      </w:r>
      <w:r w:rsidRPr="003C6828">
        <w:rPr>
          <w:rtl/>
        </w:rPr>
        <w:t xml:space="preserve"> </w:t>
      </w:r>
      <w:r w:rsidRPr="003C6828">
        <w:rPr>
          <w:rFonts w:hint="eastAsia"/>
          <w:rtl/>
        </w:rPr>
        <w:t>הגשת</w:t>
      </w:r>
      <w:r w:rsidRPr="003C6828">
        <w:rPr>
          <w:rtl/>
        </w:rPr>
        <w:t xml:space="preserve"> </w:t>
      </w:r>
      <w:r w:rsidRPr="003C6828">
        <w:rPr>
          <w:rFonts w:hint="eastAsia"/>
          <w:rtl/>
        </w:rPr>
        <w:t>הצעות</w:t>
      </w:r>
      <w:r w:rsidRPr="003C6828">
        <w:rPr>
          <w:rtl/>
        </w:rPr>
        <w:t xml:space="preserve"> </w:t>
      </w:r>
      <w:r w:rsidRPr="003C6828">
        <w:rPr>
          <w:rFonts w:hint="eastAsia"/>
          <w:rtl/>
        </w:rPr>
        <w:t>מחיר</w:t>
      </w:r>
      <w:r w:rsidRPr="003C6828">
        <w:rPr>
          <w:rtl/>
        </w:rPr>
        <w:t xml:space="preserve"> </w:t>
      </w:r>
      <w:r w:rsidRPr="003C6828">
        <w:rPr>
          <w:rFonts w:hint="eastAsia"/>
          <w:rtl/>
        </w:rPr>
        <w:t>חדשות</w:t>
      </w:r>
      <w:r w:rsidRPr="003C6828">
        <w:rPr>
          <w:rtl/>
        </w:rPr>
        <w:t xml:space="preserve"> </w:t>
      </w:r>
      <w:r w:rsidRPr="003C6828">
        <w:rPr>
          <w:rFonts w:hint="eastAsia"/>
          <w:rtl/>
        </w:rPr>
        <w:t>לכל</w:t>
      </w:r>
      <w:r w:rsidRPr="003C6828">
        <w:rPr>
          <w:rtl/>
        </w:rPr>
        <w:t xml:space="preserve"> </w:t>
      </w:r>
      <w:r w:rsidRPr="003C6828">
        <w:rPr>
          <w:rFonts w:hint="eastAsia"/>
          <w:rtl/>
        </w:rPr>
        <w:t>החברות</w:t>
      </w:r>
      <w:r w:rsidRPr="003C6828">
        <w:rPr>
          <w:rtl/>
        </w:rPr>
        <w:t xml:space="preserve"> </w:t>
      </w:r>
      <w:r w:rsidRPr="003C6828">
        <w:rPr>
          <w:rFonts w:hint="eastAsia"/>
          <w:rtl/>
        </w:rPr>
        <w:t>שעברו</w:t>
      </w:r>
      <w:r w:rsidRPr="003C6828">
        <w:rPr>
          <w:rtl/>
        </w:rPr>
        <w:t xml:space="preserve"> </w:t>
      </w:r>
      <w:r w:rsidRPr="003C6828">
        <w:rPr>
          <w:rFonts w:hint="eastAsia"/>
          <w:rtl/>
        </w:rPr>
        <w:t>את</w:t>
      </w:r>
      <w:r w:rsidRPr="003C6828">
        <w:rPr>
          <w:rtl/>
        </w:rPr>
        <w:t xml:space="preserve"> </w:t>
      </w:r>
      <w:r w:rsidRPr="003C6828">
        <w:rPr>
          <w:rFonts w:hint="eastAsia"/>
          <w:rtl/>
        </w:rPr>
        <w:t>כל</w:t>
      </w:r>
      <w:r w:rsidRPr="003C6828">
        <w:rPr>
          <w:rtl/>
        </w:rPr>
        <w:t xml:space="preserve"> </w:t>
      </w:r>
      <w:r w:rsidRPr="003C6828">
        <w:rPr>
          <w:rFonts w:hint="eastAsia"/>
          <w:rtl/>
        </w:rPr>
        <w:t>התנאים</w:t>
      </w:r>
      <w:r w:rsidRPr="003C6828">
        <w:rPr>
          <w:rtl/>
        </w:rPr>
        <w:t xml:space="preserve"> </w:t>
      </w:r>
      <w:r w:rsidRPr="003C6828">
        <w:rPr>
          <w:rFonts w:hint="eastAsia"/>
          <w:rtl/>
        </w:rPr>
        <w:t>המקדימים</w:t>
      </w:r>
      <w:r w:rsidRPr="003C6828">
        <w:rPr>
          <w:rtl/>
        </w:rPr>
        <w:t xml:space="preserve"> </w:t>
      </w:r>
      <w:r w:rsidRPr="003C6828">
        <w:rPr>
          <w:rFonts w:hint="eastAsia"/>
          <w:rtl/>
        </w:rPr>
        <w:t>של</w:t>
      </w:r>
      <w:r w:rsidRPr="003C6828">
        <w:rPr>
          <w:rtl/>
        </w:rPr>
        <w:t xml:space="preserve"> </w:t>
      </w:r>
      <w:r w:rsidRPr="003C6828">
        <w:rPr>
          <w:rFonts w:hint="eastAsia"/>
          <w:rtl/>
        </w:rPr>
        <w:t>המכרז</w:t>
      </w:r>
      <w:r w:rsidRPr="003C6828">
        <w:rPr>
          <w:rtl/>
        </w:rPr>
        <w:t xml:space="preserve"> </w:t>
      </w:r>
      <w:r w:rsidRPr="003C6828">
        <w:rPr>
          <w:rFonts w:hint="eastAsia"/>
          <w:rtl/>
        </w:rPr>
        <w:t>בפרק</w:t>
      </w:r>
      <w:r w:rsidRPr="003C6828">
        <w:rPr>
          <w:rtl/>
        </w:rPr>
        <w:t xml:space="preserve"> </w:t>
      </w:r>
      <w:r w:rsidRPr="003C6828">
        <w:rPr>
          <w:rFonts w:hint="eastAsia"/>
          <w:rtl/>
        </w:rPr>
        <w:t>זמן</w:t>
      </w:r>
      <w:r w:rsidRPr="003C6828">
        <w:rPr>
          <w:rtl/>
        </w:rPr>
        <w:t xml:space="preserve"> </w:t>
      </w:r>
      <w:r w:rsidRPr="003C6828">
        <w:rPr>
          <w:rFonts w:hint="eastAsia"/>
          <w:rtl/>
        </w:rPr>
        <w:t>שתקבע</w:t>
      </w:r>
      <w:r w:rsidRPr="003C6828">
        <w:rPr>
          <w:rtl/>
        </w:rPr>
        <w:t xml:space="preserve"> </w:t>
      </w:r>
      <w:r w:rsidRPr="003C6828">
        <w:rPr>
          <w:rFonts w:hint="eastAsia"/>
          <w:rtl/>
        </w:rPr>
        <w:t>ועדת</w:t>
      </w:r>
      <w:r w:rsidRPr="003C6828">
        <w:rPr>
          <w:rtl/>
        </w:rPr>
        <w:t xml:space="preserve"> </w:t>
      </w:r>
      <w:r w:rsidRPr="003C6828">
        <w:rPr>
          <w:rFonts w:hint="eastAsia"/>
          <w:rtl/>
        </w:rPr>
        <w:t>המכרזים</w:t>
      </w:r>
      <w:r w:rsidRPr="003C6828">
        <w:rPr>
          <w:rtl/>
        </w:rPr>
        <w:t xml:space="preserve"> </w:t>
      </w:r>
      <w:r w:rsidRPr="003C6828">
        <w:rPr>
          <w:rFonts w:hint="eastAsia"/>
          <w:rtl/>
        </w:rPr>
        <w:t>ובלבד</w:t>
      </w:r>
      <w:r w:rsidRPr="003C6828">
        <w:rPr>
          <w:rtl/>
        </w:rPr>
        <w:t xml:space="preserve"> </w:t>
      </w:r>
      <w:r w:rsidRPr="003C6828">
        <w:rPr>
          <w:rFonts w:hint="eastAsia"/>
          <w:rtl/>
        </w:rPr>
        <w:t>שמדובר</w:t>
      </w:r>
      <w:r w:rsidRPr="003C6828">
        <w:rPr>
          <w:rtl/>
        </w:rPr>
        <w:t xml:space="preserve"> </w:t>
      </w:r>
      <w:r w:rsidRPr="003C6828">
        <w:rPr>
          <w:rFonts w:hint="eastAsia"/>
          <w:rtl/>
        </w:rPr>
        <w:t>בהצעה</w:t>
      </w:r>
      <w:r w:rsidRPr="003C6828">
        <w:rPr>
          <w:rtl/>
        </w:rPr>
        <w:t xml:space="preserve"> </w:t>
      </w:r>
      <w:r w:rsidRPr="003C6828">
        <w:rPr>
          <w:rFonts w:hint="eastAsia"/>
          <w:rtl/>
        </w:rPr>
        <w:t>המיטיבה</w:t>
      </w:r>
      <w:r w:rsidRPr="003C6828">
        <w:rPr>
          <w:rtl/>
        </w:rPr>
        <w:t xml:space="preserve"> </w:t>
      </w:r>
      <w:r w:rsidRPr="003C6828">
        <w:rPr>
          <w:rFonts w:hint="eastAsia"/>
          <w:rtl/>
        </w:rPr>
        <w:t>עם</w:t>
      </w:r>
      <w:r w:rsidRPr="003C6828">
        <w:rPr>
          <w:rtl/>
        </w:rPr>
        <w:t xml:space="preserve"> </w:t>
      </w:r>
      <w:r w:rsidRPr="003C6828">
        <w:rPr>
          <w:rFonts w:hint="eastAsia"/>
          <w:rtl/>
        </w:rPr>
        <w:t>עורך</w:t>
      </w:r>
      <w:r w:rsidRPr="003C6828">
        <w:rPr>
          <w:rtl/>
        </w:rPr>
        <w:t xml:space="preserve"> </w:t>
      </w:r>
      <w:r w:rsidRPr="003C6828">
        <w:rPr>
          <w:rFonts w:hint="eastAsia"/>
          <w:rtl/>
        </w:rPr>
        <w:t>המכרז</w:t>
      </w:r>
      <w:r w:rsidRPr="003C6828">
        <w:rPr>
          <w:rtl/>
        </w:rPr>
        <w:t xml:space="preserve"> </w:t>
      </w:r>
      <w:r w:rsidRPr="003C6828">
        <w:rPr>
          <w:rFonts w:hint="eastAsia"/>
          <w:rtl/>
        </w:rPr>
        <w:t>ביחס</w:t>
      </w:r>
      <w:r w:rsidRPr="003C6828">
        <w:rPr>
          <w:rtl/>
        </w:rPr>
        <w:t xml:space="preserve"> </w:t>
      </w:r>
      <w:r w:rsidRPr="003C6828">
        <w:rPr>
          <w:rFonts w:hint="eastAsia"/>
          <w:rtl/>
        </w:rPr>
        <w:t>להצעה</w:t>
      </w:r>
      <w:r w:rsidRPr="003C6828">
        <w:rPr>
          <w:rtl/>
        </w:rPr>
        <w:t xml:space="preserve"> </w:t>
      </w:r>
      <w:r w:rsidRPr="003C6828">
        <w:rPr>
          <w:rFonts w:hint="eastAsia"/>
          <w:rtl/>
        </w:rPr>
        <w:t>המקורית</w:t>
      </w:r>
      <w:r w:rsidRPr="003C6828">
        <w:rPr>
          <w:rtl/>
        </w:rPr>
        <w:t xml:space="preserve">. </w:t>
      </w:r>
      <w:r w:rsidRPr="003C6828">
        <w:rPr>
          <w:rFonts w:hint="eastAsia"/>
          <w:rtl/>
        </w:rPr>
        <w:t>ככל</w:t>
      </w:r>
      <w:r w:rsidRPr="003C6828">
        <w:rPr>
          <w:rtl/>
        </w:rPr>
        <w:t xml:space="preserve"> </w:t>
      </w:r>
      <w:r w:rsidRPr="003C6828">
        <w:rPr>
          <w:rFonts w:hint="eastAsia"/>
          <w:rtl/>
        </w:rPr>
        <w:t>שלא</w:t>
      </w:r>
      <w:r w:rsidRPr="003C6828">
        <w:rPr>
          <w:rtl/>
        </w:rPr>
        <w:t xml:space="preserve"> </w:t>
      </w:r>
      <w:r w:rsidRPr="003C6828">
        <w:rPr>
          <w:rFonts w:hint="eastAsia"/>
          <w:rtl/>
        </w:rPr>
        <w:t>יממש</w:t>
      </w:r>
      <w:r w:rsidRPr="003C6828">
        <w:rPr>
          <w:rtl/>
        </w:rPr>
        <w:t xml:space="preserve"> </w:t>
      </w:r>
      <w:r w:rsidRPr="003C6828">
        <w:rPr>
          <w:rFonts w:hint="eastAsia"/>
          <w:rtl/>
        </w:rPr>
        <w:t>מציע</w:t>
      </w:r>
      <w:r w:rsidRPr="003C6828">
        <w:rPr>
          <w:rtl/>
        </w:rPr>
        <w:t xml:space="preserve"> </w:t>
      </w:r>
      <w:r w:rsidRPr="003C6828">
        <w:rPr>
          <w:rFonts w:hint="eastAsia"/>
          <w:rtl/>
        </w:rPr>
        <w:t>זכות</w:t>
      </w:r>
      <w:r w:rsidRPr="003C6828">
        <w:rPr>
          <w:rtl/>
        </w:rPr>
        <w:t xml:space="preserve"> </w:t>
      </w:r>
      <w:r w:rsidRPr="003C6828">
        <w:rPr>
          <w:rFonts w:hint="eastAsia"/>
          <w:rtl/>
        </w:rPr>
        <w:t>זו</w:t>
      </w:r>
      <w:r w:rsidRPr="003C6828">
        <w:rPr>
          <w:rtl/>
        </w:rPr>
        <w:t xml:space="preserve"> </w:t>
      </w:r>
      <w:r w:rsidRPr="003C6828">
        <w:rPr>
          <w:rFonts w:hint="eastAsia"/>
          <w:rtl/>
        </w:rPr>
        <w:t>תיבחן</w:t>
      </w:r>
      <w:r w:rsidRPr="003C6828">
        <w:rPr>
          <w:rtl/>
        </w:rPr>
        <w:t xml:space="preserve"> </w:t>
      </w:r>
      <w:r w:rsidRPr="003C6828">
        <w:rPr>
          <w:rFonts w:hint="eastAsia"/>
          <w:rtl/>
        </w:rPr>
        <w:t>הצעתו</w:t>
      </w:r>
      <w:r w:rsidRPr="003C6828">
        <w:rPr>
          <w:rtl/>
        </w:rPr>
        <w:t xml:space="preserve"> </w:t>
      </w:r>
      <w:r w:rsidRPr="003C6828">
        <w:rPr>
          <w:rFonts w:hint="eastAsia"/>
          <w:rtl/>
        </w:rPr>
        <w:t>בהתאם</w:t>
      </w:r>
      <w:r w:rsidRPr="003C6828">
        <w:rPr>
          <w:rtl/>
        </w:rPr>
        <w:t xml:space="preserve"> </w:t>
      </w:r>
      <w:r w:rsidRPr="003C6828">
        <w:rPr>
          <w:rFonts w:hint="eastAsia"/>
          <w:rtl/>
        </w:rPr>
        <w:t>למתכונת</w:t>
      </w:r>
      <w:r w:rsidRPr="003C6828">
        <w:rPr>
          <w:rtl/>
        </w:rPr>
        <w:t xml:space="preserve"> </w:t>
      </w:r>
      <w:r w:rsidRPr="003C6828">
        <w:rPr>
          <w:rFonts w:hint="eastAsia"/>
          <w:rtl/>
        </w:rPr>
        <w:t>שהוגשה</w:t>
      </w:r>
      <w:r w:rsidRPr="003C6828">
        <w:rPr>
          <w:rtl/>
        </w:rPr>
        <w:t xml:space="preserve"> </w:t>
      </w:r>
      <w:r w:rsidRPr="003C6828">
        <w:rPr>
          <w:rFonts w:hint="eastAsia"/>
          <w:rtl/>
        </w:rPr>
        <w:t>במועד</w:t>
      </w:r>
      <w:r w:rsidRPr="003C6828">
        <w:rPr>
          <w:rtl/>
        </w:rPr>
        <w:t xml:space="preserve"> </w:t>
      </w:r>
      <w:r w:rsidRPr="003C6828">
        <w:rPr>
          <w:rFonts w:hint="eastAsia"/>
          <w:rtl/>
        </w:rPr>
        <w:t>הגשת</w:t>
      </w:r>
      <w:r w:rsidRPr="003C6828">
        <w:rPr>
          <w:rtl/>
        </w:rPr>
        <w:t xml:space="preserve"> </w:t>
      </w:r>
      <w:r w:rsidRPr="003C6828">
        <w:rPr>
          <w:rFonts w:hint="eastAsia"/>
          <w:rtl/>
        </w:rPr>
        <w:t>ההצעות</w:t>
      </w:r>
      <w:r w:rsidRPr="003C6828">
        <w:rPr>
          <w:rtl/>
        </w:rPr>
        <w:t xml:space="preserve"> </w:t>
      </w:r>
      <w:r w:rsidRPr="003C6828">
        <w:rPr>
          <w:rFonts w:hint="eastAsia"/>
          <w:rtl/>
        </w:rPr>
        <w:t>במכרז</w:t>
      </w:r>
      <w:r w:rsidRPr="003C6828">
        <w:rPr>
          <w:rtl/>
        </w:rPr>
        <w:t>.</w:t>
      </w:r>
    </w:p>
    <w:p w14:paraId="05161932" w14:textId="77777777" w:rsidR="002B5773" w:rsidRPr="003C6828" w:rsidRDefault="002B5773" w:rsidP="00CE3E61">
      <w:pPr>
        <w:numPr>
          <w:ilvl w:val="1"/>
          <w:numId w:val="1"/>
        </w:numPr>
        <w:ind w:left="1134" w:hanging="774"/>
        <w:rPr>
          <w:rtl/>
        </w:rPr>
      </w:pPr>
      <w:r w:rsidRPr="003C6828">
        <w:rPr>
          <w:rtl/>
          <w:lang w:eastAsia="en-US"/>
        </w:rPr>
        <w:t>מציע</w:t>
      </w:r>
      <w:r w:rsidRPr="003C6828">
        <w:rPr>
          <w:rtl/>
        </w:rPr>
        <w:t xml:space="preserve"> שזכה בעבר ב</w:t>
      </w:r>
      <w:r w:rsidR="00263D0B" w:rsidRPr="003C6828">
        <w:rPr>
          <w:rtl/>
        </w:rPr>
        <w:t>מכרז</w:t>
      </w:r>
      <w:r w:rsidRPr="003C6828">
        <w:rPr>
          <w:rtl/>
        </w:rPr>
        <w:t xml:space="preserve"> של המשרד</w:t>
      </w:r>
      <w:r w:rsidRPr="003C6828">
        <w:rPr>
          <w:rFonts w:hint="cs"/>
          <w:rtl/>
        </w:rPr>
        <w:t xml:space="preserve"> או שלמשרד היכרות אחרת עמו או מידע לגביו</w:t>
      </w:r>
      <w:r w:rsidRPr="003C6828">
        <w:rPr>
          <w:rtl/>
        </w:rPr>
        <w:t xml:space="preserve">, </w:t>
      </w:r>
      <w:proofErr w:type="spellStart"/>
      <w:r w:rsidRPr="003C6828">
        <w:rPr>
          <w:rtl/>
        </w:rPr>
        <w:t>ילקח</w:t>
      </w:r>
      <w:proofErr w:type="spellEnd"/>
      <w:r w:rsidRPr="003C6828">
        <w:rPr>
          <w:rtl/>
        </w:rPr>
        <w:t xml:space="preserve"> בחשבון, כאחד מהשיקולים המכריעים, אופן ביצוע התחייבויות המציע, לרבות עמידה בלוח זמנים ואיכות העבודות ורמת השירות.</w:t>
      </w:r>
    </w:p>
    <w:p w14:paraId="3BD13D6D" w14:textId="77777777" w:rsidR="00ED41AA" w:rsidRPr="003C6828" w:rsidRDefault="00ED41AA" w:rsidP="00CE3E61">
      <w:pPr>
        <w:numPr>
          <w:ilvl w:val="1"/>
          <w:numId w:val="1"/>
        </w:numPr>
        <w:ind w:left="1134" w:hanging="774"/>
        <w:rPr>
          <w:rtl/>
        </w:rPr>
      </w:pPr>
      <w:r w:rsidRPr="003C6828">
        <w:rPr>
          <w:rFonts w:hint="cs"/>
          <w:rtl/>
        </w:rPr>
        <w:t xml:space="preserve">המזמין רשאי </w:t>
      </w:r>
      <w:r w:rsidRPr="003C6828">
        <w:rPr>
          <w:rtl/>
        </w:rPr>
        <w:t xml:space="preserve">לבטל </w:t>
      </w:r>
      <w:r w:rsidRPr="003C6828">
        <w:rPr>
          <w:rFonts w:hint="cs"/>
          <w:rtl/>
        </w:rPr>
        <w:t xml:space="preserve"> </w:t>
      </w:r>
      <w:r w:rsidRPr="003C6828">
        <w:rPr>
          <w:rtl/>
        </w:rPr>
        <w:t xml:space="preserve">את </w:t>
      </w:r>
      <w:r w:rsidRPr="003C6828">
        <w:rPr>
          <w:rFonts w:hint="cs"/>
          <w:rtl/>
        </w:rPr>
        <w:t>המכרז</w:t>
      </w:r>
      <w:r w:rsidRPr="003C6828">
        <w:rPr>
          <w:rtl/>
        </w:rPr>
        <w:t>.</w:t>
      </w:r>
    </w:p>
    <w:p w14:paraId="652E4328" w14:textId="77777777" w:rsidR="002B5773" w:rsidRPr="003C6828" w:rsidRDefault="00ED41AA" w:rsidP="00CE3E61">
      <w:pPr>
        <w:numPr>
          <w:ilvl w:val="1"/>
          <w:numId w:val="1"/>
        </w:numPr>
        <w:ind w:left="1134" w:hanging="774"/>
        <w:rPr>
          <w:rtl/>
        </w:rPr>
      </w:pPr>
      <w:r w:rsidRPr="003C6828">
        <w:rPr>
          <w:rFonts w:hint="cs"/>
          <w:rtl/>
        </w:rPr>
        <w:t xml:space="preserve">המזמין רשאי </w:t>
      </w:r>
      <w:r w:rsidR="002B5773" w:rsidRPr="003C6828">
        <w:rPr>
          <w:rtl/>
        </w:rPr>
        <w:t>לצמצם או להרחיב את היקף הפעילות.</w:t>
      </w:r>
    </w:p>
    <w:p w14:paraId="3AD33717" w14:textId="77777777" w:rsidR="002B5773" w:rsidRPr="003C6828" w:rsidRDefault="002B5773" w:rsidP="00CE3E61">
      <w:pPr>
        <w:ind w:left="1134"/>
        <w:rPr>
          <w:rFonts w:ascii="David" w:hAnsi="David"/>
          <w:b/>
          <w:bCs/>
          <w:rtl/>
          <w:lang w:eastAsia="en-US"/>
        </w:rPr>
      </w:pPr>
      <w:r w:rsidRPr="003C6828">
        <w:rPr>
          <w:rFonts w:ascii="David" w:hAnsi="David" w:hint="cs"/>
          <w:b/>
          <w:bCs/>
          <w:rtl/>
          <w:lang w:eastAsia="en-US"/>
        </w:rPr>
        <w:t xml:space="preserve">בכל מקרה של הרחבה יש לקבל מסמך חתום מראש ע"י </w:t>
      </w:r>
      <w:proofErr w:type="spellStart"/>
      <w:r w:rsidRPr="003C6828">
        <w:rPr>
          <w:rFonts w:ascii="David" w:hAnsi="David" w:hint="cs"/>
          <w:b/>
          <w:bCs/>
          <w:rtl/>
          <w:lang w:eastAsia="en-US"/>
        </w:rPr>
        <w:t>מורש</w:t>
      </w:r>
      <w:r w:rsidR="0048151E" w:rsidRPr="003C6828">
        <w:rPr>
          <w:rFonts w:ascii="David" w:hAnsi="David" w:hint="cs"/>
          <w:b/>
          <w:bCs/>
          <w:rtl/>
          <w:lang w:eastAsia="en-US"/>
        </w:rPr>
        <w:t>י</w:t>
      </w:r>
      <w:proofErr w:type="spellEnd"/>
      <w:r w:rsidR="00A8335F" w:rsidRPr="003C6828">
        <w:rPr>
          <w:rFonts w:ascii="David" w:hAnsi="David" w:hint="cs"/>
          <w:b/>
          <w:bCs/>
          <w:rtl/>
          <w:lang w:eastAsia="en-US"/>
        </w:rPr>
        <w:t xml:space="preserve"> החתימה במשרד, </w:t>
      </w:r>
      <w:proofErr w:type="spellStart"/>
      <w:r w:rsidRPr="003C6828">
        <w:rPr>
          <w:rFonts w:ascii="David" w:hAnsi="David"/>
          <w:b/>
          <w:bCs/>
          <w:rtl/>
          <w:lang w:eastAsia="en-US"/>
        </w:rPr>
        <w:t>הכל</w:t>
      </w:r>
      <w:proofErr w:type="spellEnd"/>
      <w:r w:rsidRPr="003C6828">
        <w:rPr>
          <w:rFonts w:ascii="David" w:hAnsi="David"/>
          <w:b/>
          <w:bCs/>
          <w:rtl/>
          <w:lang w:eastAsia="en-US"/>
        </w:rPr>
        <w:t xml:space="preserve"> לפי שיקול דעתו המוחלט של המשרד.</w:t>
      </w:r>
    </w:p>
    <w:p w14:paraId="53F533DD" w14:textId="77777777" w:rsidR="00CC120B" w:rsidRPr="003C6828" w:rsidRDefault="00CC120B" w:rsidP="00CE3E61">
      <w:pPr>
        <w:numPr>
          <w:ilvl w:val="1"/>
          <w:numId w:val="1"/>
        </w:numPr>
        <w:ind w:left="1134" w:hanging="774"/>
      </w:pPr>
      <w:r w:rsidRPr="003C6828">
        <w:rPr>
          <w:rtl/>
        </w:rPr>
        <w:t xml:space="preserve">מבלי לגרוע </w:t>
      </w:r>
      <w:r w:rsidRPr="003C6828">
        <w:rPr>
          <w:rtl/>
          <w:lang w:eastAsia="en-US"/>
        </w:rPr>
        <w:t>מסמכויותיה</w:t>
      </w:r>
      <w:r w:rsidRPr="003C6828">
        <w:rPr>
          <w:rtl/>
        </w:rPr>
        <w:t xml:space="preserve">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0D37C35" w14:textId="77777777" w:rsidR="002B5773" w:rsidRPr="003C6828" w:rsidRDefault="002B5773" w:rsidP="00CE3E61">
      <w:pPr>
        <w:numPr>
          <w:ilvl w:val="1"/>
          <w:numId w:val="1"/>
        </w:numPr>
        <w:ind w:left="1134" w:hanging="774"/>
      </w:pPr>
      <w:r w:rsidRPr="003C6828">
        <w:rPr>
          <w:rtl/>
        </w:rPr>
        <w:t>אין בסעיפי ה</w:t>
      </w:r>
      <w:r w:rsidR="00263D0B" w:rsidRPr="003C6828">
        <w:rPr>
          <w:rtl/>
        </w:rPr>
        <w:t>מכרז</w:t>
      </w:r>
      <w:r w:rsidRPr="003C6828">
        <w:rPr>
          <w:rtl/>
        </w:rPr>
        <w:t xml:space="preserve"> כדי לגרוע מזכויות הצדדים על פי כל דין.</w:t>
      </w:r>
    </w:p>
    <w:p w14:paraId="4C50A557" w14:textId="77777777" w:rsidR="006F1692" w:rsidRPr="003C6828" w:rsidRDefault="006F1692" w:rsidP="00CE3E61">
      <w:pPr>
        <w:pStyle w:val="afd"/>
        <w:widowControl w:val="0"/>
        <w:tabs>
          <w:tab w:val="clear" w:pos="1134"/>
          <w:tab w:val="clear" w:pos="1701"/>
          <w:tab w:val="clear" w:pos="2268"/>
          <w:tab w:val="clear" w:pos="2835"/>
          <w:tab w:val="clear" w:pos="6804"/>
          <w:tab w:val="clear" w:pos="7371"/>
          <w:tab w:val="clear" w:pos="7938"/>
        </w:tabs>
        <w:spacing w:line="360" w:lineRule="auto"/>
        <w:ind w:left="946" w:firstLine="0"/>
      </w:pPr>
    </w:p>
    <w:p w14:paraId="4CE3DB43" w14:textId="77777777" w:rsidR="009F34C3" w:rsidRPr="003C6828" w:rsidRDefault="009F34C3" w:rsidP="00CE3E61">
      <w:pPr>
        <w:keepNext/>
        <w:numPr>
          <w:ilvl w:val="0"/>
          <w:numId w:val="1"/>
        </w:numPr>
        <w:rPr>
          <w:rFonts w:ascii="David" w:hAnsi="David"/>
          <w:b/>
          <w:bCs/>
          <w:rtl/>
          <w:lang w:eastAsia="en-US"/>
        </w:rPr>
      </w:pPr>
      <w:r w:rsidRPr="003C6828">
        <w:rPr>
          <w:rFonts w:hint="cs"/>
          <w:b/>
          <w:bCs/>
          <w:u w:val="single"/>
          <w:rtl/>
          <w:lang w:eastAsia="en-US"/>
        </w:rPr>
        <w:t>יחסי הצדדים</w:t>
      </w:r>
    </w:p>
    <w:p w14:paraId="5C5F8AC8" w14:textId="77777777" w:rsidR="004D7318" w:rsidRPr="003C6828" w:rsidRDefault="009F34C3" w:rsidP="00CE3E61">
      <w:pPr>
        <w:keepNext/>
        <w:numPr>
          <w:ilvl w:val="1"/>
          <w:numId w:val="1"/>
        </w:numPr>
        <w:ind w:left="1134" w:hanging="774"/>
      </w:pPr>
      <w:r w:rsidRPr="003C6828">
        <w:rPr>
          <w:rtl/>
        </w:rPr>
        <w:t xml:space="preserve">השירותים יינתנו במסגרות ארגוניות של </w:t>
      </w:r>
      <w:r w:rsidR="004D7318" w:rsidRPr="003C6828">
        <w:rPr>
          <w:rFonts w:hint="cs"/>
          <w:rtl/>
        </w:rPr>
        <w:t>הספק</w:t>
      </w:r>
      <w:r w:rsidRPr="003C6828">
        <w:rPr>
          <w:rtl/>
        </w:rPr>
        <w:t xml:space="preserve"> בלבד. לעניין זה "מסגרת ארגונית" - לרבות מציאת עובדים, </w:t>
      </w:r>
      <w:r w:rsidRPr="003C6828">
        <w:rPr>
          <w:rtl/>
          <w:lang w:eastAsia="en-US"/>
        </w:rPr>
        <w:t>העסקתם</w:t>
      </w:r>
      <w:r w:rsidRPr="003C6828">
        <w:rPr>
          <w:rtl/>
        </w:rPr>
        <w:t xml:space="preserve">, ניהול כל משא ומתן עמם, השגחה מתמדת על פעילותם, תשלום שכרם וכל תשלום סוציאלי נלווה אגב העסקתם, פיטוריהם והאחריות לכך, והטלת משמעת כמקובל במסגרת </w:t>
      </w:r>
      <w:r w:rsidR="007E0236" w:rsidRPr="003C6828">
        <w:rPr>
          <w:rtl/>
        </w:rPr>
        <w:t>ה</w:t>
      </w:r>
      <w:r w:rsidR="007E0236" w:rsidRPr="003C6828">
        <w:rPr>
          <w:rFonts w:hint="cs"/>
          <w:rtl/>
        </w:rPr>
        <w:t>ספק</w:t>
      </w:r>
      <w:r w:rsidRPr="003C6828">
        <w:rPr>
          <w:rtl/>
        </w:rPr>
        <w:t>.</w:t>
      </w:r>
      <w:r w:rsidR="004D7318" w:rsidRPr="003C6828">
        <w:rPr>
          <w:rFonts w:hint="cs"/>
          <w:rtl/>
        </w:rPr>
        <w:t xml:space="preserve"> </w:t>
      </w:r>
    </w:p>
    <w:p w14:paraId="585BF4A5" w14:textId="77777777" w:rsidR="009F34C3" w:rsidRPr="003C6828" w:rsidRDefault="004D7318" w:rsidP="00D62B77">
      <w:pPr>
        <w:numPr>
          <w:ilvl w:val="1"/>
          <w:numId w:val="1"/>
        </w:numPr>
        <w:ind w:left="1134" w:hanging="774"/>
        <w:rPr>
          <w:rtl/>
        </w:rPr>
      </w:pPr>
      <w:r w:rsidRPr="003C6828">
        <w:rPr>
          <w:rFonts w:hint="cs"/>
          <w:rtl/>
        </w:rPr>
        <w:t xml:space="preserve">המפיק </w:t>
      </w:r>
      <w:r w:rsidRPr="003C6828">
        <w:rPr>
          <w:rFonts w:hint="cs"/>
          <w:rtl/>
          <w:lang w:eastAsia="en-US"/>
        </w:rPr>
        <w:t>שהוצע</w:t>
      </w:r>
      <w:r w:rsidRPr="003C6828">
        <w:rPr>
          <w:rFonts w:hint="cs"/>
          <w:rtl/>
        </w:rPr>
        <w:t xml:space="preserve"> ע"י הספק למכרז יהיה המפיק של ה</w:t>
      </w:r>
      <w:r w:rsidR="00D62B77" w:rsidRPr="003C6828">
        <w:rPr>
          <w:rFonts w:hint="cs"/>
          <w:rtl/>
        </w:rPr>
        <w:t>אירועים</w:t>
      </w:r>
      <w:r w:rsidRPr="003C6828">
        <w:rPr>
          <w:rFonts w:hint="cs"/>
          <w:rtl/>
        </w:rPr>
        <w:t>. הספק לא יהיה רשאי להחליף את המפיק, אלא אם כן קיבל על כך הסכמה של המשרד.</w:t>
      </w:r>
    </w:p>
    <w:p w14:paraId="5AC53D8C" w14:textId="77777777" w:rsidR="009F34C3" w:rsidRPr="003C6828" w:rsidRDefault="004D7318" w:rsidP="00CE3E61">
      <w:pPr>
        <w:numPr>
          <w:ilvl w:val="1"/>
          <w:numId w:val="1"/>
        </w:numPr>
        <w:ind w:left="1134" w:hanging="774"/>
        <w:rPr>
          <w:rtl/>
        </w:rPr>
      </w:pPr>
      <w:r w:rsidRPr="003C6828">
        <w:rPr>
          <w:rFonts w:hint="cs"/>
          <w:rtl/>
        </w:rPr>
        <w:t>הספק</w:t>
      </w:r>
      <w:r w:rsidR="009F34C3" w:rsidRPr="003C6828">
        <w:rPr>
          <w:rtl/>
        </w:rPr>
        <w:t xml:space="preserve"> </w:t>
      </w:r>
      <w:r w:rsidR="009F34C3" w:rsidRPr="003C6828">
        <w:rPr>
          <w:rtl/>
          <w:lang w:eastAsia="en-US"/>
        </w:rPr>
        <w:t>מצהיר</w:t>
      </w:r>
      <w:r w:rsidR="009F34C3" w:rsidRPr="003C6828">
        <w:rPr>
          <w:rtl/>
        </w:rPr>
        <w:t xml:space="preserve">, כי ידוע </w:t>
      </w:r>
      <w:r w:rsidR="009F34C3" w:rsidRPr="003C6828">
        <w:rPr>
          <w:rFonts w:hint="cs"/>
          <w:rtl/>
        </w:rPr>
        <w:t>לו ו</w:t>
      </w:r>
      <w:r w:rsidR="009F34C3" w:rsidRPr="003C6828">
        <w:rPr>
          <w:rtl/>
        </w:rPr>
        <w:t xml:space="preserve">לכל העובדים והמועסקים על ידו לצרכי ביצוע </w:t>
      </w:r>
      <w:r w:rsidR="00145C66" w:rsidRPr="003C6828">
        <w:rPr>
          <w:rtl/>
        </w:rPr>
        <w:t>מכרז זה</w:t>
      </w:r>
      <w:r w:rsidR="009F34C3" w:rsidRPr="003C6828">
        <w:rPr>
          <w:rtl/>
        </w:rPr>
        <w:t xml:space="preserve">, כי הינם עובדים ומועסקים במסגרת הארגונית של </w:t>
      </w:r>
      <w:r w:rsidR="007E0236" w:rsidRPr="003C6828">
        <w:rPr>
          <w:rtl/>
        </w:rPr>
        <w:t>ה</w:t>
      </w:r>
      <w:r w:rsidR="007E0236" w:rsidRPr="003C6828">
        <w:rPr>
          <w:rFonts w:hint="cs"/>
          <w:rtl/>
        </w:rPr>
        <w:t>ספק</w:t>
      </w:r>
      <w:r w:rsidR="009F34C3" w:rsidRPr="003C6828">
        <w:rPr>
          <w:rtl/>
        </w:rPr>
        <w:t xml:space="preserve">, ולא של </w:t>
      </w:r>
      <w:r w:rsidR="00DD2EF9" w:rsidRPr="003C6828">
        <w:rPr>
          <w:rFonts w:hint="cs"/>
          <w:rtl/>
        </w:rPr>
        <w:t>המזמין</w:t>
      </w:r>
      <w:r w:rsidR="009F34C3" w:rsidRPr="003C6828">
        <w:rPr>
          <w:rtl/>
        </w:rPr>
        <w:t xml:space="preserve">. בנספח </w:t>
      </w:r>
      <w:r w:rsidR="00E066D3" w:rsidRPr="003C6828">
        <w:rPr>
          <w:rFonts w:hint="cs"/>
          <w:rtl/>
        </w:rPr>
        <w:t xml:space="preserve">ב'4 </w:t>
      </w:r>
      <w:r w:rsidR="009F34C3" w:rsidRPr="003C6828">
        <w:rPr>
          <w:rtl/>
        </w:rPr>
        <w:t xml:space="preserve">מובאת רשימת חוקי ההעסקה על פיהם יפעל </w:t>
      </w:r>
      <w:r w:rsidR="007E0236" w:rsidRPr="003C6828">
        <w:rPr>
          <w:rtl/>
        </w:rPr>
        <w:t>ה</w:t>
      </w:r>
      <w:r w:rsidR="007E0236" w:rsidRPr="003C6828">
        <w:rPr>
          <w:rFonts w:hint="cs"/>
          <w:rtl/>
        </w:rPr>
        <w:t>ספק</w:t>
      </w:r>
      <w:r w:rsidR="009F34C3" w:rsidRPr="003C6828">
        <w:rPr>
          <w:rtl/>
        </w:rPr>
        <w:t>.</w:t>
      </w:r>
    </w:p>
    <w:p w14:paraId="5BD71B5E" w14:textId="77777777" w:rsidR="009F34C3" w:rsidRPr="003C6828" w:rsidRDefault="004D7318" w:rsidP="00CE3E61">
      <w:pPr>
        <w:numPr>
          <w:ilvl w:val="1"/>
          <w:numId w:val="1"/>
        </w:numPr>
        <w:ind w:left="1134" w:hanging="774"/>
        <w:rPr>
          <w:rtl/>
        </w:rPr>
      </w:pPr>
      <w:r w:rsidRPr="003C6828">
        <w:rPr>
          <w:rFonts w:hint="cs"/>
          <w:rtl/>
        </w:rPr>
        <w:t>הספק</w:t>
      </w:r>
      <w:r w:rsidR="009F34C3" w:rsidRPr="003C6828">
        <w:rPr>
          <w:rtl/>
        </w:rPr>
        <w:t xml:space="preserve"> </w:t>
      </w:r>
      <w:r w:rsidR="009F34C3" w:rsidRPr="003C6828">
        <w:rPr>
          <w:rtl/>
          <w:lang w:eastAsia="en-US"/>
        </w:rPr>
        <w:t>מתחייב</w:t>
      </w:r>
      <w:r w:rsidR="009F34C3" w:rsidRPr="003C6828">
        <w:rPr>
          <w:rtl/>
        </w:rPr>
        <w:t xml:space="preserve"> לא להציג את השירותים הניתנים, לא כלפי עובדיו ומעסיקיו, לא כלפי ציבור הנהנים משירותים אלה, כפעולות שלמשרד יש חלק בארגונן, אולם </w:t>
      </w:r>
      <w:r w:rsidR="007E0236" w:rsidRPr="003C6828">
        <w:rPr>
          <w:rtl/>
        </w:rPr>
        <w:t>ה</w:t>
      </w:r>
      <w:r w:rsidR="007E0236" w:rsidRPr="003C6828">
        <w:rPr>
          <w:rFonts w:hint="cs"/>
          <w:rtl/>
        </w:rPr>
        <w:t>ספק</w:t>
      </w:r>
      <w:r w:rsidR="007E0236" w:rsidRPr="003C6828">
        <w:rPr>
          <w:rtl/>
        </w:rPr>
        <w:t xml:space="preserve"> </w:t>
      </w:r>
      <w:r w:rsidR="009F34C3" w:rsidRPr="003C6828">
        <w:rPr>
          <w:rtl/>
        </w:rPr>
        <w:t xml:space="preserve">רשאי להציג את השירותים כניתנים לפי בקשת המשרד, תחת פיקוחו, בעידודו, או כנהנים מתמיכתו, </w:t>
      </w:r>
      <w:proofErr w:type="spellStart"/>
      <w:r w:rsidR="009F34C3" w:rsidRPr="003C6828">
        <w:rPr>
          <w:rtl/>
        </w:rPr>
        <w:t>הכל</w:t>
      </w:r>
      <w:proofErr w:type="spellEnd"/>
      <w:r w:rsidR="009F34C3" w:rsidRPr="003C6828">
        <w:rPr>
          <w:rtl/>
        </w:rPr>
        <w:t xml:space="preserve"> לפי העניין.</w:t>
      </w:r>
    </w:p>
    <w:p w14:paraId="6641DA7C" w14:textId="77777777" w:rsidR="009F34C3" w:rsidRPr="003C6828" w:rsidRDefault="009F34C3" w:rsidP="00CE3E61">
      <w:pPr>
        <w:numPr>
          <w:ilvl w:val="1"/>
          <w:numId w:val="1"/>
        </w:numPr>
        <w:ind w:left="1134" w:hanging="774"/>
        <w:rPr>
          <w:rtl/>
        </w:rPr>
      </w:pPr>
      <w:r w:rsidRPr="003C6828">
        <w:rPr>
          <w:rtl/>
        </w:rPr>
        <w:t xml:space="preserve">בכל </w:t>
      </w:r>
      <w:r w:rsidRPr="003C6828">
        <w:rPr>
          <w:rtl/>
          <w:lang w:eastAsia="en-US"/>
        </w:rPr>
        <w:t>הקשור</w:t>
      </w:r>
      <w:r w:rsidRPr="003C6828">
        <w:rPr>
          <w:rtl/>
        </w:rPr>
        <w:t xml:space="preserve"> למערכת היחסים בין המ</w:t>
      </w:r>
      <w:r w:rsidRPr="003C6828">
        <w:rPr>
          <w:rFonts w:hint="cs"/>
          <w:rtl/>
        </w:rPr>
        <w:t>ש</w:t>
      </w:r>
      <w:r w:rsidRPr="003C6828">
        <w:rPr>
          <w:rtl/>
        </w:rPr>
        <w:t>ר</w:t>
      </w:r>
      <w:r w:rsidRPr="003C6828">
        <w:rPr>
          <w:rFonts w:hint="cs"/>
          <w:rtl/>
        </w:rPr>
        <w:t>ד</w:t>
      </w:r>
      <w:r w:rsidRPr="003C6828">
        <w:rPr>
          <w:rtl/>
        </w:rPr>
        <w:t xml:space="preserve"> לבין </w:t>
      </w:r>
      <w:r w:rsidR="004D7318" w:rsidRPr="003C6828">
        <w:rPr>
          <w:rFonts w:hint="cs"/>
          <w:rtl/>
        </w:rPr>
        <w:t>הספק</w:t>
      </w:r>
      <w:r w:rsidRPr="003C6828">
        <w:rPr>
          <w:rtl/>
        </w:rPr>
        <w:t xml:space="preserve">, יחשב </w:t>
      </w:r>
      <w:r w:rsidR="004D7318" w:rsidRPr="003C6828">
        <w:rPr>
          <w:rFonts w:hint="cs"/>
          <w:rtl/>
        </w:rPr>
        <w:t>הספק</w:t>
      </w:r>
      <w:r w:rsidRPr="003C6828">
        <w:rPr>
          <w:rtl/>
        </w:rPr>
        <w:t xml:space="preserve">, </w:t>
      </w:r>
      <w:r w:rsidR="009D467A" w:rsidRPr="003C6828">
        <w:rPr>
          <w:rFonts w:hint="cs"/>
          <w:rtl/>
        </w:rPr>
        <w:t>כקבלן</w:t>
      </w:r>
      <w:r w:rsidRPr="003C6828">
        <w:rPr>
          <w:rtl/>
        </w:rPr>
        <w:t xml:space="preserve"> עצמאי לכל דבר ועניין. </w:t>
      </w:r>
    </w:p>
    <w:p w14:paraId="0767B220" w14:textId="77777777" w:rsidR="00250326" w:rsidRPr="003C6828" w:rsidRDefault="004D7318" w:rsidP="00CE3E61">
      <w:pPr>
        <w:numPr>
          <w:ilvl w:val="1"/>
          <w:numId w:val="1"/>
        </w:numPr>
        <w:ind w:left="1134" w:hanging="774"/>
        <w:rPr>
          <w:rtl/>
        </w:rPr>
      </w:pPr>
      <w:r w:rsidRPr="003C6828">
        <w:rPr>
          <w:rFonts w:hint="cs"/>
          <w:rtl/>
        </w:rPr>
        <w:t xml:space="preserve">הספק </w:t>
      </w:r>
      <w:r w:rsidR="00250326" w:rsidRPr="003C6828">
        <w:rPr>
          <w:rFonts w:hint="cs"/>
          <w:rtl/>
          <w:lang w:eastAsia="en-US"/>
        </w:rPr>
        <w:t>בלבד</w:t>
      </w:r>
      <w:r w:rsidR="00250326" w:rsidRPr="003C6828">
        <w:rPr>
          <w:rFonts w:hint="cs"/>
          <w:rtl/>
        </w:rPr>
        <w:t xml:space="preserve"> יהיה אחראי כלפי כל המועסקים על ידיו לפי דיני העבודה </w:t>
      </w:r>
      <w:proofErr w:type="spellStart"/>
      <w:r w:rsidR="00250326" w:rsidRPr="003C6828">
        <w:rPr>
          <w:rFonts w:hint="cs"/>
          <w:rtl/>
        </w:rPr>
        <w:t>והנזיקין</w:t>
      </w:r>
      <w:proofErr w:type="spellEnd"/>
      <w:r w:rsidR="00250326" w:rsidRPr="003C6828">
        <w:rPr>
          <w:rFonts w:hint="cs"/>
          <w:rtl/>
        </w:rPr>
        <w:t xml:space="preserve">. כן יהיה </w:t>
      </w:r>
      <w:r w:rsidRPr="003C6828">
        <w:rPr>
          <w:rFonts w:hint="cs"/>
          <w:rtl/>
        </w:rPr>
        <w:t xml:space="preserve">הספק </w:t>
      </w:r>
      <w:r w:rsidR="00D9260D" w:rsidRPr="003C6828">
        <w:rPr>
          <w:rFonts w:hint="cs"/>
          <w:rtl/>
        </w:rPr>
        <w:t>לבדו אחראי לכל נזק שיגרם על יד</w:t>
      </w:r>
      <w:r w:rsidR="00250326" w:rsidRPr="003C6828">
        <w:rPr>
          <w:rFonts w:hint="cs"/>
          <w:rtl/>
        </w:rPr>
        <w:t xml:space="preserve">ו, או בגין רכושו ונכסיו ועל ידי המועסקים על ידו למטרות חוזה זה. אם </w:t>
      </w:r>
      <w:r w:rsidR="00250326" w:rsidRPr="003C6828">
        <w:rPr>
          <w:rFonts w:hint="cs"/>
          <w:rtl/>
        </w:rPr>
        <w:lastRenderedPageBreak/>
        <w:t xml:space="preserve">על אף האמור </w:t>
      </w:r>
      <w:proofErr w:type="spellStart"/>
      <w:r w:rsidR="00250326" w:rsidRPr="003C6828">
        <w:rPr>
          <w:rFonts w:hint="cs"/>
          <w:rtl/>
        </w:rPr>
        <w:t>יחוייב</w:t>
      </w:r>
      <w:proofErr w:type="spellEnd"/>
      <w:r w:rsidR="00250326" w:rsidRPr="003C6828">
        <w:rPr>
          <w:rFonts w:hint="cs"/>
          <w:rtl/>
        </w:rPr>
        <w:t xml:space="preserve"> המשרד כדין, לשאת חבות, או לעשות מעשה כלשהו, יפצה אותו על כך </w:t>
      </w:r>
      <w:r w:rsidR="007E0236" w:rsidRPr="003C6828">
        <w:rPr>
          <w:rFonts w:hint="cs"/>
          <w:rtl/>
        </w:rPr>
        <w:t xml:space="preserve">הספק </w:t>
      </w:r>
      <w:r w:rsidR="00250326" w:rsidRPr="003C6828">
        <w:rPr>
          <w:rFonts w:hint="cs"/>
          <w:rtl/>
        </w:rPr>
        <w:t>באורח מלא.</w:t>
      </w:r>
    </w:p>
    <w:p w14:paraId="30291865" w14:textId="77777777" w:rsidR="009F34C3" w:rsidRPr="003C6828" w:rsidRDefault="004D7318" w:rsidP="00CE3E61">
      <w:pPr>
        <w:numPr>
          <w:ilvl w:val="1"/>
          <w:numId w:val="1"/>
        </w:numPr>
        <w:ind w:left="1134" w:hanging="774"/>
      </w:pPr>
      <w:r w:rsidRPr="003C6828">
        <w:rPr>
          <w:rFonts w:hint="cs"/>
          <w:rtl/>
        </w:rPr>
        <w:t>הספק</w:t>
      </w:r>
      <w:r w:rsidRPr="003C6828">
        <w:rPr>
          <w:rtl/>
        </w:rPr>
        <w:t xml:space="preserve"> </w:t>
      </w:r>
      <w:r w:rsidR="009F34C3" w:rsidRPr="003C6828">
        <w:rPr>
          <w:rtl/>
          <w:lang w:eastAsia="en-US"/>
        </w:rPr>
        <w:t>אחראי</w:t>
      </w:r>
      <w:r w:rsidR="009F34C3" w:rsidRPr="003C6828">
        <w:rPr>
          <w:rtl/>
        </w:rPr>
        <w:t xml:space="preserve"> לעובדים, לאיכות העבודה, לגיבוי, למילוי מקום, להכשרת עובדים בהתאם לצרכים ובכלל זה השתלמויות וקורסים על חשבונו על פי צרכי השירותים ב</w:t>
      </w:r>
      <w:r w:rsidR="00263D0B" w:rsidRPr="003C6828">
        <w:rPr>
          <w:rtl/>
        </w:rPr>
        <w:t>מכרז</w:t>
      </w:r>
      <w:r w:rsidR="009F34C3" w:rsidRPr="003C6828">
        <w:rPr>
          <w:rtl/>
        </w:rPr>
        <w:t xml:space="preserve">. </w:t>
      </w:r>
    </w:p>
    <w:p w14:paraId="339998F5" w14:textId="77777777" w:rsidR="009F34C3" w:rsidRPr="003C6828" w:rsidRDefault="009F34C3" w:rsidP="00CE3E61">
      <w:pPr>
        <w:numPr>
          <w:ilvl w:val="1"/>
          <w:numId w:val="1"/>
        </w:numPr>
        <w:ind w:left="1134" w:hanging="774"/>
        <w:rPr>
          <w:rtl/>
        </w:rPr>
      </w:pPr>
      <w:r w:rsidRPr="003C6828">
        <w:rPr>
          <w:rtl/>
        </w:rPr>
        <w:t xml:space="preserve">חובת </w:t>
      </w:r>
      <w:r w:rsidR="004D7318" w:rsidRPr="003C6828">
        <w:rPr>
          <w:rFonts w:hint="cs"/>
          <w:rtl/>
        </w:rPr>
        <w:t>הספק</w:t>
      </w:r>
      <w:r w:rsidR="004D7318" w:rsidRPr="003C6828">
        <w:rPr>
          <w:rtl/>
        </w:rPr>
        <w:t xml:space="preserve"> </w:t>
      </w:r>
      <w:r w:rsidRPr="003C6828">
        <w:rPr>
          <w:rtl/>
        </w:rPr>
        <w:t>היא כ</w:t>
      </w:r>
      <w:r w:rsidRPr="003C6828">
        <w:rPr>
          <w:rFonts w:hint="cs"/>
          <w:rtl/>
        </w:rPr>
        <w:t>ח</w:t>
      </w:r>
      <w:r w:rsidRPr="003C6828">
        <w:rPr>
          <w:rtl/>
        </w:rPr>
        <w:t xml:space="preserve">ובת </w:t>
      </w:r>
      <w:r w:rsidR="00764E24" w:rsidRPr="003C6828">
        <w:rPr>
          <w:rFonts w:hint="cs"/>
          <w:rtl/>
        </w:rPr>
        <w:t>קבלן</w:t>
      </w:r>
      <w:r w:rsidRPr="003C6828">
        <w:rPr>
          <w:rtl/>
        </w:rPr>
        <w:t xml:space="preserve"> כמשמעותו בחוק חוזה קבלנות תשל"ד – 1974, בכפוף לאמור בתנאי ה</w:t>
      </w:r>
      <w:r w:rsidR="00263D0B" w:rsidRPr="003C6828">
        <w:rPr>
          <w:rtl/>
        </w:rPr>
        <w:t>מכרז</w:t>
      </w:r>
      <w:r w:rsidRPr="003C6828">
        <w:rPr>
          <w:rtl/>
        </w:rPr>
        <w:t xml:space="preserve"> ובכל חוזה התקשרות שיחתם על פי </w:t>
      </w:r>
      <w:r w:rsidR="00145C66" w:rsidRPr="003C6828">
        <w:rPr>
          <w:rtl/>
        </w:rPr>
        <w:t>מכרז זה</w:t>
      </w:r>
      <w:r w:rsidRPr="003C6828">
        <w:rPr>
          <w:rtl/>
        </w:rPr>
        <w:t xml:space="preserve">. </w:t>
      </w:r>
    </w:p>
    <w:p w14:paraId="268DC6AC" w14:textId="77777777" w:rsidR="00D40AA1" w:rsidRPr="003C6828" w:rsidRDefault="004D7318" w:rsidP="00CE3E61">
      <w:pPr>
        <w:numPr>
          <w:ilvl w:val="1"/>
          <w:numId w:val="1"/>
        </w:numPr>
        <w:ind w:left="1134" w:hanging="774"/>
      </w:pPr>
      <w:r w:rsidRPr="003C6828">
        <w:rPr>
          <w:rFonts w:hint="cs"/>
          <w:rtl/>
        </w:rPr>
        <w:t>הספק</w:t>
      </w:r>
      <w:r w:rsidRPr="003C6828">
        <w:rPr>
          <w:rtl/>
        </w:rPr>
        <w:t xml:space="preserve"> </w:t>
      </w:r>
      <w:r w:rsidR="009F34C3" w:rsidRPr="003C6828">
        <w:rPr>
          <w:rtl/>
        </w:rPr>
        <w:t xml:space="preserve">אינו רשאי להמחות (להעביר) לזולת את זכויותיו או את חובותיו לפי תנאי </w:t>
      </w:r>
      <w:r w:rsidR="00145C66" w:rsidRPr="003C6828">
        <w:rPr>
          <w:rtl/>
        </w:rPr>
        <w:t>מכרז זה</w:t>
      </w:r>
      <w:r w:rsidR="009F34C3" w:rsidRPr="003C6828">
        <w:rPr>
          <w:rtl/>
        </w:rPr>
        <w:t>, כולן או חלקן, ללא הסכמה בכתב ומראש של המ</w:t>
      </w:r>
      <w:r w:rsidR="009F34C3" w:rsidRPr="003C6828">
        <w:rPr>
          <w:rFonts w:hint="cs"/>
          <w:rtl/>
        </w:rPr>
        <w:t>ש</w:t>
      </w:r>
      <w:r w:rsidR="009F34C3" w:rsidRPr="003C6828">
        <w:rPr>
          <w:rtl/>
        </w:rPr>
        <w:t>ר</w:t>
      </w:r>
      <w:r w:rsidR="009F34C3" w:rsidRPr="003C6828">
        <w:rPr>
          <w:rFonts w:hint="cs"/>
          <w:rtl/>
        </w:rPr>
        <w:t>ד</w:t>
      </w:r>
      <w:r w:rsidR="009F34C3" w:rsidRPr="003C6828">
        <w:rPr>
          <w:rtl/>
        </w:rPr>
        <w:t xml:space="preserve">. </w:t>
      </w:r>
    </w:p>
    <w:p w14:paraId="280B7BE5" w14:textId="77777777" w:rsidR="009F34C3" w:rsidRPr="003C6828" w:rsidRDefault="009F34C3" w:rsidP="00CE3E61">
      <w:pPr>
        <w:numPr>
          <w:ilvl w:val="1"/>
          <w:numId w:val="1"/>
        </w:numPr>
        <w:ind w:left="1134" w:hanging="774"/>
        <w:rPr>
          <w:rtl/>
        </w:rPr>
      </w:pPr>
      <w:r w:rsidRPr="003C6828">
        <w:rPr>
          <w:rtl/>
        </w:rPr>
        <w:t xml:space="preserve">אין </w:t>
      </w:r>
      <w:r w:rsidR="004D7318" w:rsidRPr="003C6828">
        <w:rPr>
          <w:rFonts w:hint="cs"/>
          <w:rtl/>
          <w:lang w:eastAsia="en-US"/>
        </w:rPr>
        <w:t>הספק</w:t>
      </w:r>
      <w:r w:rsidR="004D7318" w:rsidRPr="003C6828">
        <w:rPr>
          <w:rtl/>
        </w:rPr>
        <w:t xml:space="preserve"> </w:t>
      </w:r>
      <w:r w:rsidRPr="003C6828">
        <w:rPr>
          <w:rtl/>
        </w:rPr>
        <w:t>רשאי להעביר את ביצוע החוזה כולו או חלקו במישרין או בעקיפין לאחר, ללא הסכמה בכתב מהמ</w:t>
      </w:r>
      <w:r w:rsidRPr="003C6828">
        <w:rPr>
          <w:rFonts w:hint="cs"/>
          <w:rtl/>
        </w:rPr>
        <w:t>ש</w:t>
      </w:r>
      <w:r w:rsidRPr="003C6828">
        <w:rPr>
          <w:rtl/>
        </w:rPr>
        <w:t>ר</w:t>
      </w:r>
      <w:r w:rsidRPr="003C6828">
        <w:rPr>
          <w:rFonts w:hint="cs"/>
          <w:rtl/>
        </w:rPr>
        <w:t>ד</w:t>
      </w:r>
      <w:r w:rsidRPr="003C6828">
        <w:rPr>
          <w:rtl/>
        </w:rPr>
        <w:t>. הסכמה כאמור, אם ניתנה לא תיצור יחסי חוזה כלשהם בין המ</w:t>
      </w:r>
      <w:r w:rsidRPr="003C6828">
        <w:rPr>
          <w:rFonts w:hint="cs"/>
          <w:rtl/>
        </w:rPr>
        <w:t>ש</w:t>
      </w:r>
      <w:r w:rsidRPr="003C6828">
        <w:rPr>
          <w:rtl/>
        </w:rPr>
        <w:t>ר</w:t>
      </w:r>
      <w:r w:rsidRPr="003C6828">
        <w:rPr>
          <w:rFonts w:hint="cs"/>
          <w:rtl/>
        </w:rPr>
        <w:t>ד</w:t>
      </w:r>
      <w:r w:rsidRPr="003C6828">
        <w:rPr>
          <w:rtl/>
        </w:rPr>
        <w:t xml:space="preserve"> לבין </w:t>
      </w:r>
      <w:r w:rsidR="00140062" w:rsidRPr="003C6828">
        <w:rPr>
          <w:rtl/>
        </w:rPr>
        <w:t>מפיק</w:t>
      </w:r>
      <w:r w:rsidR="007E0236" w:rsidRPr="003C6828">
        <w:rPr>
          <w:rFonts w:hint="cs"/>
          <w:rtl/>
        </w:rPr>
        <w:t xml:space="preserve"> ו/או נותן שירותים</w:t>
      </w:r>
      <w:r w:rsidRPr="003C6828">
        <w:rPr>
          <w:rtl/>
        </w:rPr>
        <w:t xml:space="preserve"> אחר, </w:t>
      </w:r>
      <w:r w:rsidR="007E0236" w:rsidRPr="003C6828">
        <w:rPr>
          <w:b/>
          <w:bCs/>
          <w:rtl/>
        </w:rPr>
        <w:t>וה</w:t>
      </w:r>
      <w:r w:rsidR="007E0236" w:rsidRPr="003C6828">
        <w:rPr>
          <w:rFonts w:hint="cs"/>
          <w:b/>
          <w:bCs/>
          <w:rtl/>
        </w:rPr>
        <w:t xml:space="preserve">ספק </w:t>
      </w:r>
      <w:r w:rsidRPr="003C6828">
        <w:rPr>
          <w:rFonts w:hint="cs"/>
          <w:b/>
          <w:bCs/>
          <w:rtl/>
        </w:rPr>
        <w:t>ה</w:t>
      </w:r>
      <w:r w:rsidRPr="003C6828">
        <w:rPr>
          <w:b/>
          <w:bCs/>
          <w:rtl/>
        </w:rPr>
        <w:t>זוכה יהיה בכל מקרה אחראי כלפי המ</w:t>
      </w:r>
      <w:r w:rsidRPr="003C6828">
        <w:rPr>
          <w:rFonts w:hint="cs"/>
          <w:b/>
          <w:bCs/>
          <w:rtl/>
        </w:rPr>
        <w:t>ש</w:t>
      </w:r>
      <w:r w:rsidRPr="003C6828">
        <w:rPr>
          <w:b/>
          <w:bCs/>
          <w:rtl/>
        </w:rPr>
        <w:t>ר</w:t>
      </w:r>
      <w:r w:rsidRPr="003C6828">
        <w:rPr>
          <w:rFonts w:hint="cs"/>
          <w:b/>
          <w:bCs/>
          <w:rtl/>
        </w:rPr>
        <w:t>ד</w:t>
      </w:r>
      <w:r w:rsidRPr="003C6828">
        <w:rPr>
          <w:b/>
          <w:bCs/>
          <w:rtl/>
        </w:rPr>
        <w:t xml:space="preserve"> לביצוע השירותים</w:t>
      </w:r>
      <w:r w:rsidRPr="003C6828">
        <w:rPr>
          <w:rtl/>
        </w:rPr>
        <w:t xml:space="preserve">. </w:t>
      </w:r>
    </w:p>
    <w:p w14:paraId="5B9CB7A3" w14:textId="77777777" w:rsidR="009F34C3" w:rsidRPr="003C6828" w:rsidRDefault="009F34C3" w:rsidP="00CE3E61">
      <w:pPr>
        <w:pStyle w:val="af2"/>
        <w:rPr>
          <w:rFonts w:ascii="David" w:hAnsi="David"/>
          <w:rtl/>
          <w:lang w:eastAsia="en-US"/>
        </w:rPr>
      </w:pPr>
    </w:p>
    <w:p w14:paraId="263DD1F1" w14:textId="77777777" w:rsidR="009F34C3" w:rsidRPr="003C6828" w:rsidRDefault="009F34C3" w:rsidP="00CE3E61">
      <w:pPr>
        <w:numPr>
          <w:ilvl w:val="0"/>
          <w:numId w:val="1"/>
        </w:numPr>
        <w:rPr>
          <w:b/>
          <w:bCs/>
          <w:u w:val="single"/>
          <w:rtl/>
          <w:lang w:eastAsia="en-US"/>
        </w:rPr>
      </w:pPr>
      <w:r w:rsidRPr="003C6828">
        <w:rPr>
          <w:b/>
          <w:bCs/>
          <w:u w:val="single"/>
          <w:rtl/>
          <w:lang w:eastAsia="en-US"/>
        </w:rPr>
        <w:t>פיקוח</w:t>
      </w:r>
    </w:p>
    <w:p w14:paraId="2CABC958" w14:textId="77777777" w:rsidR="009F34C3" w:rsidRPr="003C6828" w:rsidRDefault="009F34C3" w:rsidP="00CE3E61">
      <w:pPr>
        <w:numPr>
          <w:ilvl w:val="1"/>
          <w:numId w:val="1"/>
        </w:numPr>
        <w:ind w:left="1134" w:hanging="774"/>
        <w:rPr>
          <w:rtl/>
        </w:rPr>
      </w:pPr>
      <w:r w:rsidRPr="003C6828">
        <w:rPr>
          <w:rtl/>
        </w:rPr>
        <w:t>העבודה תוזמן על ידי</w:t>
      </w:r>
      <w:r w:rsidRPr="003C6828">
        <w:rPr>
          <w:rFonts w:hint="cs"/>
          <w:rtl/>
        </w:rPr>
        <w:t xml:space="preserve"> </w:t>
      </w:r>
      <w:proofErr w:type="spellStart"/>
      <w:r w:rsidR="00F55EFE" w:rsidRPr="003C6828">
        <w:rPr>
          <w:rFonts w:hint="cs"/>
          <w:rtl/>
        </w:rPr>
        <w:t>מינהל</w:t>
      </w:r>
      <w:proofErr w:type="spellEnd"/>
      <w:r w:rsidR="00F55EFE" w:rsidRPr="003C6828">
        <w:rPr>
          <w:rFonts w:hint="cs"/>
          <w:rtl/>
        </w:rPr>
        <w:t xml:space="preserve"> התרבות</w:t>
      </w:r>
      <w:r w:rsidRPr="003C6828">
        <w:rPr>
          <w:rFonts w:hint="cs"/>
          <w:rtl/>
        </w:rPr>
        <w:t xml:space="preserve"> </w:t>
      </w:r>
      <w:r w:rsidRPr="003C6828">
        <w:rPr>
          <w:rtl/>
        </w:rPr>
        <w:t>וכל הודעה או מסמך</w:t>
      </w:r>
      <w:r w:rsidRPr="003C6828">
        <w:rPr>
          <w:rFonts w:hint="cs"/>
          <w:rtl/>
        </w:rPr>
        <w:t xml:space="preserve"> או הנחיה</w:t>
      </w:r>
      <w:r w:rsidRPr="003C6828">
        <w:rPr>
          <w:rtl/>
        </w:rPr>
        <w:t xml:space="preserve"> אשר צריכים להינתן לפי תנאי </w:t>
      </w:r>
      <w:r w:rsidR="00145C66" w:rsidRPr="003C6828">
        <w:rPr>
          <w:rtl/>
        </w:rPr>
        <w:t>מכרז זה</w:t>
      </w:r>
      <w:r w:rsidRPr="003C6828">
        <w:rPr>
          <w:rtl/>
        </w:rPr>
        <w:t xml:space="preserve">, תינתנה על ידי </w:t>
      </w:r>
      <w:r w:rsidR="00F55EFE" w:rsidRPr="003C6828">
        <w:rPr>
          <w:rFonts w:hint="cs"/>
          <w:rtl/>
        </w:rPr>
        <w:t>המינהל</w:t>
      </w:r>
      <w:r w:rsidRPr="003C6828">
        <w:rPr>
          <w:rtl/>
        </w:rPr>
        <w:t>.</w:t>
      </w:r>
    </w:p>
    <w:p w14:paraId="5557F0B0" w14:textId="77777777" w:rsidR="009F34C3" w:rsidRPr="003C6828" w:rsidRDefault="00D9260D" w:rsidP="00CE3E61">
      <w:pPr>
        <w:numPr>
          <w:ilvl w:val="1"/>
          <w:numId w:val="1"/>
        </w:numPr>
        <w:ind w:left="1134" w:hanging="774"/>
        <w:rPr>
          <w:rtl/>
        </w:rPr>
      </w:pPr>
      <w:r w:rsidRPr="003C6828">
        <w:rPr>
          <w:rFonts w:hint="cs"/>
          <w:rtl/>
        </w:rPr>
        <w:t>המזמין</w:t>
      </w:r>
      <w:r w:rsidR="009F34C3" w:rsidRPr="003C6828">
        <w:rPr>
          <w:rFonts w:hint="cs"/>
          <w:rtl/>
        </w:rPr>
        <w:t xml:space="preserve"> </w:t>
      </w:r>
      <w:r w:rsidR="009F34C3" w:rsidRPr="003C6828">
        <w:rPr>
          <w:rFonts w:hint="cs"/>
          <w:rtl/>
          <w:lang w:eastAsia="en-US"/>
        </w:rPr>
        <w:t>רשאי</w:t>
      </w:r>
      <w:r w:rsidR="009F34C3" w:rsidRPr="003C6828">
        <w:rPr>
          <w:rFonts w:hint="cs"/>
          <w:rtl/>
        </w:rPr>
        <w:t xml:space="preserve">, בכל עת, לבדוק את המערכת התקציבית והנהלת החשבונות של </w:t>
      </w:r>
      <w:r w:rsidR="004D7318" w:rsidRPr="003C6828">
        <w:rPr>
          <w:rFonts w:hint="cs"/>
          <w:rtl/>
        </w:rPr>
        <w:t>הספק</w:t>
      </w:r>
      <w:r w:rsidR="009F34C3" w:rsidRPr="003C6828">
        <w:rPr>
          <w:rFonts w:hint="cs"/>
          <w:rtl/>
        </w:rPr>
        <w:t>, בסעיפים הנוגעים ל</w:t>
      </w:r>
      <w:r w:rsidR="00145C66" w:rsidRPr="003C6828">
        <w:rPr>
          <w:rFonts w:hint="cs"/>
          <w:rtl/>
        </w:rPr>
        <w:t>מכרז זה</w:t>
      </w:r>
      <w:r w:rsidR="009F34C3" w:rsidRPr="003C6828">
        <w:rPr>
          <w:rFonts w:hint="cs"/>
          <w:rtl/>
        </w:rPr>
        <w:t xml:space="preserve">. על </w:t>
      </w:r>
      <w:r w:rsidR="000C6BF0" w:rsidRPr="003C6828">
        <w:rPr>
          <w:rFonts w:hint="cs"/>
          <w:rtl/>
        </w:rPr>
        <w:t xml:space="preserve">הספק </w:t>
      </w:r>
      <w:r w:rsidR="009F34C3" w:rsidRPr="003C6828">
        <w:rPr>
          <w:rFonts w:hint="cs"/>
          <w:rtl/>
        </w:rPr>
        <w:t xml:space="preserve">להעמיד לרשותו ולעיונו של </w:t>
      </w:r>
      <w:r w:rsidRPr="003C6828">
        <w:rPr>
          <w:rFonts w:hint="cs"/>
          <w:rtl/>
        </w:rPr>
        <w:t>המזמין</w:t>
      </w:r>
      <w:r w:rsidR="009F34C3" w:rsidRPr="003C6828">
        <w:rPr>
          <w:rFonts w:hint="cs"/>
          <w:rtl/>
        </w:rPr>
        <w:t xml:space="preserve"> ו/או נציג מטעמו את כל החומר והמידע שידרשו ע</w:t>
      </w:r>
      <w:r w:rsidRPr="003C6828">
        <w:rPr>
          <w:rFonts w:hint="cs"/>
          <w:rtl/>
        </w:rPr>
        <w:t>ל יד</w:t>
      </w:r>
      <w:r w:rsidR="009F34C3" w:rsidRPr="003C6828">
        <w:rPr>
          <w:rFonts w:hint="cs"/>
          <w:rtl/>
        </w:rPr>
        <w:t xml:space="preserve">י </w:t>
      </w:r>
      <w:r w:rsidRPr="003C6828">
        <w:rPr>
          <w:rFonts w:hint="cs"/>
          <w:rtl/>
        </w:rPr>
        <w:t>המזמין</w:t>
      </w:r>
      <w:r w:rsidR="009F34C3" w:rsidRPr="003C6828">
        <w:rPr>
          <w:rFonts w:hint="cs"/>
          <w:rtl/>
        </w:rPr>
        <w:t xml:space="preserve"> ו/או נציגו, </w:t>
      </w:r>
      <w:r w:rsidRPr="003C6828">
        <w:rPr>
          <w:rFonts w:hint="cs"/>
          <w:rtl/>
        </w:rPr>
        <w:t>על-פי</w:t>
      </w:r>
      <w:r w:rsidR="009F34C3" w:rsidRPr="003C6828">
        <w:rPr>
          <w:rFonts w:hint="cs"/>
          <w:rtl/>
        </w:rPr>
        <w:t xml:space="preserve"> שיקול דעתו הבלעדי של </w:t>
      </w:r>
      <w:r w:rsidRPr="003C6828">
        <w:rPr>
          <w:rFonts w:hint="cs"/>
          <w:rtl/>
        </w:rPr>
        <w:t>המזמין</w:t>
      </w:r>
      <w:r w:rsidR="009F34C3" w:rsidRPr="003C6828">
        <w:rPr>
          <w:rFonts w:hint="cs"/>
          <w:rtl/>
        </w:rPr>
        <w:t xml:space="preserve"> ו/או נציגו.</w:t>
      </w:r>
    </w:p>
    <w:p w14:paraId="29B960DD" w14:textId="77777777" w:rsidR="009F34C3" w:rsidRPr="003C6828" w:rsidRDefault="009F34C3" w:rsidP="00CE3E61">
      <w:pPr>
        <w:numPr>
          <w:ilvl w:val="1"/>
          <w:numId w:val="1"/>
        </w:numPr>
        <w:ind w:left="1134" w:hanging="774"/>
        <w:rPr>
          <w:rtl/>
        </w:rPr>
      </w:pPr>
      <w:r w:rsidRPr="003C6828">
        <w:rPr>
          <w:rFonts w:hint="cs"/>
          <w:rtl/>
        </w:rPr>
        <w:t xml:space="preserve">בלי </w:t>
      </w:r>
      <w:r w:rsidRPr="003C6828">
        <w:rPr>
          <w:rFonts w:hint="cs"/>
          <w:rtl/>
          <w:lang w:eastAsia="en-US"/>
        </w:rPr>
        <w:t>לגרוע</w:t>
      </w:r>
      <w:r w:rsidRPr="003C6828">
        <w:rPr>
          <w:rFonts w:hint="cs"/>
          <w:rtl/>
        </w:rPr>
        <w:t xml:space="preserve"> מכל האמור, רשאים נציגיו המוסמכים של </w:t>
      </w:r>
      <w:r w:rsidR="00D9260D" w:rsidRPr="003C6828">
        <w:rPr>
          <w:rFonts w:hint="cs"/>
          <w:rtl/>
        </w:rPr>
        <w:t>המזמין</w:t>
      </w:r>
      <w:r w:rsidRPr="003C6828">
        <w:rPr>
          <w:rFonts w:hint="cs"/>
          <w:rtl/>
        </w:rPr>
        <w:t xml:space="preserve">, לבקר באתרי מתן השירותים ולהתרשם מהם ולהעביר את הערותיהם לנציגיו המוסמכים לעניין </w:t>
      </w:r>
      <w:r w:rsidR="00145C66" w:rsidRPr="003C6828">
        <w:rPr>
          <w:rFonts w:hint="cs"/>
          <w:rtl/>
        </w:rPr>
        <w:t>מכרז זה</w:t>
      </w:r>
      <w:r w:rsidRPr="003C6828">
        <w:rPr>
          <w:rFonts w:hint="cs"/>
          <w:rtl/>
        </w:rPr>
        <w:t xml:space="preserve"> של </w:t>
      </w:r>
      <w:r w:rsidR="004D7318" w:rsidRPr="003C6828">
        <w:rPr>
          <w:rFonts w:hint="cs"/>
          <w:rtl/>
        </w:rPr>
        <w:t>הספק</w:t>
      </w:r>
      <w:r w:rsidRPr="003C6828">
        <w:rPr>
          <w:rFonts w:hint="cs"/>
          <w:rtl/>
        </w:rPr>
        <w:t>, לדרוש הפסקת עבודת</w:t>
      </w:r>
      <w:r w:rsidR="004D7318" w:rsidRPr="003C6828">
        <w:rPr>
          <w:rFonts w:hint="cs"/>
          <w:rtl/>
        </w:rPr>
        <w:t>ו של כל עובד בפרו</w:t>
      </w:r>
      <w:r w:rsidRPr="003C6828">
        <w:rPr>
          <w:rFonts w:hint="cs"/>
          <w:rtl/>
        </w:rPr>
        <w:t>יקט הקשור ל</w:t>
      </w:r>
      <w:r w:rsidR="00263D0B" w:rsidRPr="003C6828">
        <w:rPr>
          <w:rFonts w:hint="cs"/>
          <w:rtl/>
        </w:rPr>
        <w:t>מכרז</w:t>
      </w:r>
      <w:r w:rsidRPr="003C6828">
        <w:rPr>
          <w:rFonts w:hint="cs"/>
          <w:rtl/>
        </w:rPr>
        <w:t xml:space="preserve">. </w:t>
      </w:r>
    </w:p>
    <w:p w14:paraId="47C5B85B" w14:textId="77777777" w:rsidR="009F34C3" w:rsidRPr="003C6828" w:rsidRDefault="009F34C3" w:rsidP="00CE3E61">
      <w:pPr>
        <w:numPr>
          <w:ilvl w:val="1"/>
          <w:numId w:val="1"/>
        </w:numPr>
        <w:ind w:left="1134" w:hanging="774"/>
        <w:rPr>
          <w:rtl/>
        </w:rPr>
      </w:pPr>
      <w:r w:rsidRPr="003C6828">
        <w:rPr>
          <w:rFonts w:hint="cs"/>
          <w:rtl/>
        </w:rPr>
        <w:t xml:space="preserve">פיקוח מטעם </w:t>
      </w:r>
      <w:r w:rsidR="00D9260D" w:rsidRPr="003C6828">
        <w:rPr>
          <w:rFonts w:hint="cs"/>
          <w:rtl/>
        </w:rPr>
        <w:t>המזמין</w:t>
      </w:r>
      <w:r w:rsidRPr="003C6828">
        <w:rPr>
          <w:rFonts w:hint="cs"/>
          <w:rtl/>
        </w:rPr>
        <w:t xml:space="preserve"> לא </w:t>
      </w:r>
      <w:r w:rsidR="00D9260D" w:rsidRPr="003C6828">
        <w:rPr>
          <w:rFonts w:hint="cs"/>
          <w:rtl/>
        </w:rPr>
        <w:t>פוטר</w:t>
      </w:r>
      <w:r w:rsidRPr="003C6828">
        <w:rPr>
          <w:rFonts w:hint="cs"/>
          <w:rtl/>
        </w:rPr>
        <w:t xml:space="preserve"> את </w:t>
      </w:r>
      <w:r w:rsidR="004D7318" w:rsidRPr="003C6828">
        <w:rPr>
          <w:rFonts w:hint="cs"/>
          <w:rtl/>
        </w:rPr>
        <w:t xml:space="preserve">הספק </w:t>
      </w:r>
      <w:r w:rsidRPr="003C6828">
        <w:rPr>
          <w:rFonts w:hint="cs"/>
          <w:rtl/>
        </w:rPr>
        <w:t xml:space="preserve">מהתחייבויותיו ואחריותו כלפי </w:t>
      </w:r>
      <w:r w:rsidR="00D9260D" w:rsidRPr="003C6828">
        <w:rPr>
          <w:rFonts w:hint="cs"/>
          <w:rtl/>
        </w:rPr>
        <w:t>המזמין</w:t>
      </w:r>
      <w:r w:rsidRPr="003C6828">
        <w:rPr>
          <w:rFonts w:hint="cs"/>
          <w:rtl/>
        </w:rPr>
        <w:t xml:space="preserve"> למילוי כל תנאי </w:t>
      </w:r>
      <w:r w:rsidR="00145C66" w:rsidRPr="003C6828">
        <w:rPr>
          <w:rFonts w:hint="cs"/>
          <w:rtl/>
        </w:rPr>
        <w:t>מכרז זה</w:t>
      </w:r>
      <w:r w:rsidRPr="003C6828">
        <w:rPr>
          <w:rFonts w:hint="cs"/>
          <w:rtl/>
        </w:rPr>
        <w:t xml:space="preserve">. </w:t>
      </w:r>
    </w:p>
    <w:p w14:paraId="073E4C23" w14:textId="77777777" w:rsidR="009F34C3" w:rsidRPr="003C6828" w:rsidRDefault="009F34C3" w:rsidP="00CE3E61">
      <w:pPr>
        <w:numPr>
          <w:ilvl w:val="1"/>
          <w:numId w:val="1"/>
        </w:numPr>
        <w:ind w:left="1134" w:hanging="774"/>
        <w:rPr>
          <w:rtl/>
        </w:rPr>
      </w:pPr>
      <w:r w:rsidRPr="003C6828">
        <w:rPr>
          <w:rFonts w:hint="cs"/>
          <w:rtl/>
        </w:rPr>
        <w:t xml:space="preserve">בביצוע </w:t>
      </w:r>
      <w:r w:rsidRPr="003C6828">
        <w:rPr>
          <w:rFonts w:hint="cs"/>
          <w:rtl/>
          <w:lang w:eastAsia="en-US"/>
        </w:rPr>
        <w:t>השירותים</w:t>
      </w:r>
      <w:r w:rsidRPr="003C6828">
        <w:rPr>
          <w:rFonts w:hint="cs"/>
          <w:rtl/>
        </w:rPr>
        <w:t xml:space="preserve"> מתחייב </w:t>
      </w:r>
      <w:r w:rsidR="004D7318" w:rsidRPr="003C6828">
        <w:rPr>
          <w:rFonts w:hint="cs"/>
          <w:rtl/>
        </w:rPr>
        <w:t xml:space="preserve">הספק </w:t>
      </w:r>
      <w:r w:rsidRPr="003C6828">
        <w:rPr>
          <w:rFonts w:hint="cs"/>
          <w:rtl/>
        </w:rPr>
        <w:t xml:space="preserve">לפעול בהתאם להנחיות כלליות שיקבל </w:t>
      </w:r>
      <w:r w:rsidR="00D9260D" w:rsidRPr="003C6828">
        <w:rPr>
          <w:rFonts w:hint="cs"/>
          <w:rtl/>
        </w:rPr>
        <w:t>מעת לעת</w:t>
      </w:r>
      <w:r w:rsidRPr="003C6828">
        <w:rPr>
          <w:rFonts w:hint="cs"/>
          <w:rtl/>
        </w:rPr>
        <w:t xml:space="preserve"> מאת </w:t>
      </w:r>
      <w:r w:rsidR="00D9260D" w:rsidRPr="003C6828">
        <w:rPr>
          <w:rFonts w:hint="cs"/>
          <w:rtl/>
        </w:rPr>
        <w:t>המזמין</w:t>
      </w:r>
      <w:r w:rsidRPr="003C6828">
        <w:rPr>
          <w:rFonts w:hint="cs"/>
          <w:rtl/>
        </w:rPr>
        <w:t xml:space="preserve">, אך מוצהר בזאת, כי אין לראות בכל זכות הניתנת על פי </w:t>
      </w:r>
      <w:r w:rsidR="00145C66" w:rsidRPr="003C6828">
        <w:rPr>
          <w:rFonts w:hint="cs"/>
          <w:rtl/>
        </w:rPr>
        <w:t>מכרז זה</w:t>
      </w:r>
      <w:r w:rsidRPr="003C6828">
        <w:rPr>
          <w:rFonts w:hint="cs"/>
          <w:rtl/>
        </w:rPr>
        <w:t xml:space="preserve"> למדינה, או</w:t>
      </w:r>
      <w:r w:rsidRPr="003C6828">
        <w:rPr>
          <w:rtl/>
        </w:rPr>
        <w:t xml:space="preserve"> </w:t>
      </w:r>
      <w:r w:rsidR="004D7318" w:rsidRPr="003C6828">
        <w:rPr>
          <w:rFonts w:hint="cs"/>
          <w:rtl/>
        </w:rPr>
        <w:t>לספק</w:t>
      </w:r>
      <w:r w:rsidRPr="003C6828">
        <w:rPr>
          <w:rtl/>
        </w:rPr>
        <w:t xml:space="preserve"> להורות או לכל אחד מהמועסקים על ידו, אלא אמצעי ביצוע הוראות </w:t>
      </w:r>
      <w:r w:rsidR="00145C66" w:rsidRPr="003C6828">
        <w:rPr>
          <w:rtl/>
        </w:rPr>
        <w:t>מכרז זה</w:t>
      </w:r>
      <w:r w:rsidRPr="003C6828">
        <w:rPr>
          <w:rtl/>
        </w:rPr>
        <w:t xml:space="preserve"> במלואו.</w:t>
      </w:r>
      <w:r w:rsidR="004D7318" w:rsidRPr="003C6828">
        <w:rPr>
          <w:rFonts w:hint="cs"/>
          <w:rtl/>
        </w:rPr>
        <w:t xml:space="preserve"> </w:t>
      </w:r>
    </w:p>
    <w:p w14:paraId="7BFB7C5B" w14:textId="77777777" w:rsidR="009F34C3" w:rsidRPr="003C6828" w:rsidRDefault="009F34C3" w:rsidP="00CE3E61">
      <w:pPr>
        <w:rPr>
          <w:rFonts w:ascii="David" w:hAnsi="David"/>
          <w:rtl/>
          <w:lang w:eastAsia="en-US"/>
        </w:rPr>
      </w:pPr>
    </w:p>
    <w:p w14:paraId="79DE9E40" w14:textId="77777777" w:rsidR="00476E09" w:rsidRPr="003C6828" w:rsidRDefault="00476E09" w:rsidP="00CE3E61">
      <w:pPr>
        <w:numPr>
          <w:ilvl w:val="0"/>
          <w:numId w:val="1"/>
        </w:numPr>
        <w:rPr>
          <w:b/>
          <w:bCs/>
          <w:u w:val="single"/>
          <w:lang w:eastAsia="en-US"/>
        </w:rPr>
      </w:pPr>
      <w:r w:rsidRPr="003C6828">
        <w:rPr>
          <w:rFonts w:hint="cs"/>
          <w:b/>
          <w:bCs/>
          <w:u w:val="single"/>
          <w:rtl/>
          <w:lang w:eastAsia="en-US"/>
        </w:rPr>
        <w:t>ניגודי עניינים</w:t>
      </w:r>
    </w:p>
    <w:p w14:paraId="6C69EC5E" w14:textId="77777777" w:rsidR="00476E09" w:rsidRPr="003C6828" w:rsidRDefault="004D7318" w:rsidP="00CE3E61">
      <w:pPr>
        <w:numPr>
          <w:ilvl w:val="1"/>
          <w:numId w:val="1"/>
        </w:numPr>
        <w:ind w:left="1134" w:hanging="774"/>
        <w:rPr>
          <w:rtl/>
        </w:rPr>
      </w:pPr>
      <w:r w:rsidRPr="003C6828">
        <w:rPr>
          <w:rFonts w:hint="cs"/>
          <w:rtl/>
          <w:lang w:eastAsia="en-US"/>
        </w:rPr>
        <w:t>הספק</w:t>
      </w:r>
      <w:r w:rsidRPr="003C6828">
        <w:rPr>
          <w:rFonts w:hint="cs"/>
          <w:rtl/>
        </w:rPr>
        <w:t xml:space="preserve"> </w:t>
      </w:r>
      <w:r w:rsidR="00476E09" w:rsidRPr="003C6828">
        <w:rPr>
          <w:rFonts w:hint="cs"/>
          <w:rtl/>
        </w:rPr>
        <w:t xml:space="preserve">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sidRPr="003C6828">
        <w:rPr>
          <w:rFonts w:hint="cs"/>
          <w:rtl/>
        </w:rPr>
        <w:t xml:space="preserve">הספק </w:t>
      </w:r>
      <w:r w:rsidR="00476E09" w:rsidRPr="003C6828">
        <w:rPr>
          <w:rFonts w:hint="cs"/>
          <w:rtl/>
        </w:rPr>
        <w:t>להודיע מראש למשרד על קיום ניגוד עניינים ולפרט את מהותו.</w:t>
      </w:r>
    </w:p>
    <w:p w14:paraId="369DBA60" w14:textId="77777777" w:rsidR="00476E09" w:rsidRPr="003C6828" w:rsidRDefault="004D7318" w:rsidP="00CE3E61">
      <w:pPr>
        <w:numPr>
          <w:ilvl w:val="1"/>
          <w:numId w:val="1"/>
        </w:numPr>
        <w:ind w:left="1134" w:hanging="774"/>
        <w:rPr>
          <w:rtl/>
        </w:rPr>
      </w:pPr>
      <w:r w:rsidRPr="003C6828">
        <w:rPr>
          <w:rFonts w:hint="cs"/>
          <w:rtl/>
        </w:rPr>
        <w:t xml:space="preserve">הספק </w:t>
      </w:r>
      <w:r w:rsidR="00476E09" w:rsidRPr="003C6828">
        <w:rPr>
          <w:rFonts w:hint="cs"/>
          <w:rtl/>
        </w:rPr>
        <w:t>יחתים את עובדיו וכן כל עובד אשר יחליף במהלך ההתקשרות עובד קיים על הצהרה ברוח זאת.</w:t>
      </w:r>
    </w:p>
    <w:p w14:paraId="5C03C1D3" w14:textId="77777777" w:rsidR="00476E09" w:rsidRPr="003C6828" w:rsidRDefault="00476E09" w:rsidP="00CE3E61">
      <w:pPr>
        <w:numPr>
          <w:ilvl w:val="1"/>
          <w:numId w:val="1"/>
        </w:numPr>
        <w:ind w:left="1134" w:hanging="774"/>
        <w:rPr>
          <w:rtl/>
        </w:rPr>
      </w:pPr>
      <w:r w:rsidRPr="003C6828">
        <w:rPr>
          <w:rFonts w:hint="cs"/>
          <w:rtl/>
        </w:rPr>
        <w:t>כמו כן, במקרים בהם הגיע המשרד למסקנה כי קיים חשש לניגוד עניינים, יפעל המשרד כמתחייב מן העניין.</w:t>
      </w:r>
    </w:p>
    <w:p w14:paraId="172FAA66" w14:textId="77777777" w:rsidR="00B3082D" w:rsidRPr="003C6828" w:rsidRDefault="00B3082D" w:rsidP="00CE3E61">
      <w:pPr>
        <w:ind w:left="360"/>
        <w:rPr>
          <w:b/>
          <w:bCs/>
          <w:u w:val="single"/>
          <w:rtl/>
          <w:lang w:eastAsia="en-US"/>
        </w:rPr>
      </w:pPr>
    </w:p>
    <w:p w14:paraId="1AA8D05E" w14:textId="77777777" w:rsidR="00B3082D" w:rsidRPr="003C6828" w:rsidRDefault="00E147A2" w:rsidP="00CE3E61">
      <w:pPr>
        <w:numPr>
          <w:ilvl w:val="0"/>
          <w:numId w:val="1"/>
        </w:numPr>
        <w:rPr>
          <w:b/>
          <w:bCs/>
          <w:u w:val="single"/>
          <w:rtl/>
          <w:lang w:eastAsia="en-US"/>
        </w:rPr>
      </w:pPr>
      <w:r w:rsidRPr="003C6828">
        <w:rPr>
          <w:rFonts w:hint="cs"/>
          <w:b/>
          <w:bCs/>
          <w:u w:val="single"/>
          <w:rtl/>
          <w:lang w:eastAsia="en-US"/>
        </w:rPr>
        <w:t>התחייבויות</w:t>
      </w:r>
      <w:r w:rsidRPr="003C6828">
        <w:rPr>
          <w:b/>
          <w:bCs/>
          <w:u w:val="single"/>
          <w:rtl/>
          <w:lang w:eastAsia="en-US"/>
        </w:rPr>
        <w:t xml:space="preserve"> ופעילויות הנדרשות</w:t>
      </w:r>
      <w:r w:rsidRPr="003C6828">
        <w:rPr>
          <w:rFonts w:hint="cs"/>
          <w:b/>
          <w:bCs/>
          <w:u w:val="single"/>
          <w:rtl/>
          <w:lang w:eastAsia="en-US"/>
        </w:rPr>
        <w:t xml:space="preserve"> מהזוכה במכרז</w:t>
      </w:r>
    </w:p>
    <w:p w14:paraId="594E5A4C" w14:textId="77777777" w:rsidR="00E147A2" w:rsidRPr="003C6828" w:rsidRDefault="00E147A2" w:rsidP="00CE3E61">
      <w:pPr>
        <w:numPr>
          <w:ilvl w:val="1"/>
          <w:numId w:val="1"/>
        </w:numPr>
        <w:ind w:left="1134" w:hanging="774"/>
      </w:pPr>
      <w:bookmarkStart w:id="48" w:name="_Ref288120306"/>
      <w:r w:rsidRPr="003C6828">
        <w:rPr>
          <w:rtl/>
        </w:rPr>
        <w:lastRenderedPageBreak/>
        <w:t xml:space="preserve">עם הזוכה ייחתם הסכם בנוסח ההסכם </w:t>
      </w:r>
      <w:proofErr w:type="spellStart"/>
      <w:r w:rsidRPr="003C6828">
        <w:rPr>
          <w:rtl/>
        </w:rPr>
        <w:t>הרצ"ב</w:t>
      </w:r>
      <w:proofErr w:type="spellEnd"/>
      <w:r w:rsidRPr="003C6828">
        <w:rPr>
          <w:rtl/>
        </w:rPr>
        <w:t xml:space="preserve">, בתוספת דרישות ותנאים שיתואמו בין הצדדים ובלבד שאין בהם כדי לחרוג מהותית מהוראות מכרז זה, או להטיל על </w:t>
      </w:r>
      <w:r w:rsidRPr="003C6828">
        <w:rPr>
          <w:rFonts w:hint="cs"/>
          <w:rtl/>
        </w:rPr>
        <w:t>המזמין</w:t>
      </w:r>
      <w:r w:rsidRPr="003C6828">
        <w:rPr>
          <w:rtl/>
        </w:rPr>
        <w:t xml:space="preserve"> חיובים נוספים מעבר להצעת הזוכה. לא חתם הזוכה על ההסכם תוך 14 יום מיום שנמסר לו </w:t>
      </w:r>
      <w:r w:rsidRPr="003C6828">
        <w:rPr>
          <w:rFonts w:hint="eastAsia"/>
          <w:rtl/>
        </w:rPr>
        <w:t>ההסכם</w:t>
      </w:r>
      <w:r w:rsidRPr="003C6828">
        <w:rPr>
          <w:rtl/>
        </w:rPr>
        <w:t xml:space="preserve"> </w:t>
      </w:r>
      <w:r w:rsidRPr="003C6828">
        <w:rPr>
          <w:rFonts w:hint="eastAsia"/>
          <w:rtl/>
        </w:rPr>
        <w:t>לחתימה</w:t>
      </w:r>
      <w:r w:rsidRPr="003C6828">
        <w:rPr>
          <w:rtl/>
        </w:rPr>
        <w:t>, יהיה המ</w:t>
      </w:r>
      <w:r w:rsidRPr="003C6828">
        <w:rPr>
          <w:rFonts w:hint="eastAsia"/>
          <w:rtl/>
        </w:rPr>
        <w:t>זמין</w:t>
      </w:r>
      <w:r w:rsidRPr="003C6828">
        <w:rPr>
          <w:rtl/>
        </w:rPr>
        <w:t xml:space="preserve"> רשאי לבטל את זכייתו.</w:t>
      </w:r>
      <w:bookmarkEnd w:id="48"/>
    </w:p>
    <w:p w14:paraId="2DEAFFA2" w14:textId="77777777" w:rsidR="00B3082D" w:rsidRPr="003C6828" w:rsidRDefault="00C113C8" w:rsidP="00C113C8">
      <w:pPr>
        <w:numPr>
          <w:ilvl w:val="1"/>
          <w:numId w:val="1"/>
        </w:numPr>
        <w:ind w:left="1134" w:hanging="774"/>
        <w:rPr>
          <w:rtl/>
        </w:rPr>
      </w:pPr>
      <w:r w:rsidRPr="003C6828">
        <w:rPr>
          <w:rFonts w:hint="cs"/>
          <w:rtl/>
        </w:rPr>
        <w:t>הספק ימציא ערבות בנקאית או ערבות חברת ביטוח לפקודת המשרד</w:t>
      </w:r>
      <w:r w:rsidR="00D62B77" w:rsidRPr="003C6828">
        <w:rPr>
          <w:rFonts w:hint="cs"/>
          <w:rtl/>
          <w:lang w:eastAsia="en-US"/>
        </w:rPr>
        <w:t xml:space="preserve">, וזאת בהתאם לכללים שבהוראת </w:t>
      </w:r>
      <w:proofErr w:type="spellStart"/>
      <w:r w:rsidR="00D62B77" w:rsidRPr="003C6828">
        <w:rPr>
          <w:rFonts w:hint="cs"/>
          <w:rtl/>
          <w:lang w:eastAsia="en-US"/>
        </w:rPr>
        <w:t>תכ"מ</w:t>
      </w:r>
      <w:proofErr w:type="spellEnd"/>
      <w:r w:rsidR="00503F76" w:rsidRPr="003C6828">
        <w:rPr>
          <w:rFonts w:hint="cs"/>
          <w:rtl/>
          <w:lang w:eastAsia="en-US"/>
        </w:rPr>
        <w:t xml:space="preserve"> 7.5.1. </w:t>
      </w:r>
      <w:r w:rsidRPr="003C6828">
        <w:rPr>
          <w:rFonts w:hint="cs"/>
          <w:rtl/>
          <w:lang w:eastAsia="en-US"/>
        </w:rPr>
        <w:t>ונוסח הערבות המופיע שם</w:t>
      </w:r>
    </w:p>
    <w:p w14:paraId="2B5DC484" w14:textId="77777777" w:rsidR="00B3082D" w:rsidRPr="003C6828" w:rsidRDefault="00B3082D" w:rsidP="00CE3E61">
      <w:pPr>
        <w:numPr>
          <w:ilvl w:val="1"/>
          <w:numId w:val="1"/>
        </w:numPr>
        <w:ind w:left="1134" w:hanging="774"/>
        <w:rPr>
          <w:rtl/>
        </w:rPr>
      </w:pPr>
      <w:r w:rsidRPr="003C6828">
        <w:rPr>
          <w:rFonts w:hint="cs"/>
          <w:rtl/>
        </w:rPr>
        <w:t xml:space="preserve">בכל מקרה בו </w:t>
      </w:r>
      <w:r w:rsidR="004D7318" w:rsidRPr="003C6828">
        <w:rPr>
          <w:rFonts w:hint="cs"/>
          <w:rtl/>
        </w:rPr>
        <w:t xml:space="preserve">הספק </w:t>
      </w:r>
      <w:r w:rsidRPr="003C6828">
        <w:rPr>
          <w:rFonts w:hint="cs"/>
          <w:rtl/>
        </w:rPr>
        <w:t>לא יעמוד בהתחייבויותיו על פי תנאי החוזה ו</w:t>
      </w:r>
      <w:r w:rsidR="00263D0B" w:rsidRPr="003C6828">
        <w:rPr>
          <w:rFonts w:hint="cs"/>
          <w:rtl/>
        </w:rPr>
        <w:t>מכרז זה</w:t>
      </w:r>
      <w:r w:rsidRPr="003C6828">
        <w:rPr>
          <w:rFonts w:hint="cs"/>
          <w:rtl/>
        </w:rPr>
        <w:t xml:space="preserve">, רשאי המשרד לבטל את </w:t>
      </w:r>
      <w:r w:rsidR="00EE0A79" w:rsidRPr="003C6828">
        <w:rPr>
          <w:rFonts w:hint="cs"/>
          <w:rtl/>
        </w:rPr>
        <w:t xml:space="preserve">זכייתו של </w:t>
      </w:r>
      <w:r w:rsidR="004D7318" w:rsidRPr="003C6828">
        <w:rPr>
          <w:rFonts w:hint="cs"/>
          <w:rtl/>
          <w:lang w:eastAsia="en-US"/>
        </w:rPr>
        <w:t>הספק</w:t>
      </w:r>
      <w:r w:rsidR="004D7318" w:rsidRPr="003C6828">
        <w:rPr>
          <w:rFonts w:hint="cs"/>
          <w:rtl/>
        </w:rPr>
        <w:t xml:space="preserve"> </w:t>
      </w:r>
      <w:r w:rsidRPr="003C6828">
        <w:rPr>
          <w:rFonts w:hint="cs"/>
          <w:rtl/>
        </w:rPr>
        <w:t>ב</w:t>
      </w:r>
      <w:r w:rsidR="00263D0B" w:rsidRPr="003C6828">
        <w:rPr>
          <w:rFonts w:hint="cs"/>
          <w:rtl/>
        </w:rPr>
        <w:t>מכרז</w:t>
      </w:r>
      <w:r w:rsidRPr="003C6828">
        <w:rPr>
          <w:rFonts w:hint="cs"/>
          <w:rtl/>
        </w:rPr>
        <w:t xml:space="preserve"> ו/או בחוזה בהודעה בכתב ל</w:t>
      </w:r>
      <w:r w:rsidR="004D7318" w:rsidRPr="003C6828">
        <w:rPr>
          <w:rFonts w:hint="cs"/>
          <w:rtl/>
        </w:rPr>
        <w:t>ספק</w:t>
      </w:r>
      <w:r w:rsidRPr="003C6828">
        <w:rPr>
          <w:rFonts w:hint="cs"/>
          <w:rtl/>
        </w:rPr>
        <w:t>, החל בתאריך שייקבע על ידי המשרד בהודעה, זאת לאחר שניתנה ל</w:t>
      </w:r>
      <w:r w:rsidR="004D7318" w:rsidRPr="003C6828">
        <w:rPr>
          <w:rFonts w:hint="cs"/>
          <w:rtl/>
        </w:rPr>
        <w:t>ספק</w:t>
      </w:r>
      <w:r w:rsidRPr="003C6828">
        <w:rPr>
          <w:rFonts w:hint="cs"/>
          <w:rtl/>
        </w:rPr>
        <w:t xml:space="preserve"> הודעה בה נדרש לתקן את המעוות ו</w:t>
      </w:r>
      <w:r w:rsidR="004D7318" w:rsidRPr="003C6828">
        <w:rPr>
          <w:rFonts w:hint="cs"/>
          <w:rtl/>
        </w:rPr>
        <w:t>הספק</w:t>
      </w:r>
      <w:r w:rsidRPr="003C6828">
        <w:rPr>
          <w:rFonts w:hint="cs"/>
          <w:rtl/>
        </w:rPr>
        <w:t xml:space="preserve"> לא תיקן את המעוות בהתאם להודעה תוך הזמן שנקבע בהודעה. אין בסעיף זה כדי לגרוע מזכויות הצדדים על פי כל דין.</w:t>
      </w:r>
    </w:p>
    <w:p w14:paraId="4748CD8D" w14:textId="77777777" w:rsidR="00B3082D" w:rsidRPr="003C6828" w:rsidRDefault="00B3082D" w:rsidP="00CE3E61">
      <w:pPr>
        <w:numPr>
          <w:ilvl w:val="1"/>
          <w:numId w:val="1"/>
        </w:numPr>
        <w:ind w:left="1134" w:hanging="774"/>
        <w:rPr>
          <w:rtl/>
        </w:rPr>
      </w:pPr>
      <w:r w:rsidRPr="003C6828">
        <w:rPr>
          <w:rFonts w:hint="cs"/>
          <w:rtl/>
        </w:rPr>
        <w:t xml:space="preserve">אין בסעיפי </w:t>
      </w:r>
      <w:r w:rsidRPr="003C6828">
        <w:rPr>
          <w:rFonts w:hint="cs"/>
          <w:rtl/>
          <w:lang w:eastAsia="en-US"/>
        </w:rPr>
        <w:t>ה</w:t>
      </w:r>
      <w:r w:rsidR="00263D0B" w:rsidRPr="003C6828">
        <w:rPr>
          <w:rFonts w:hint="cs"/>
          <w:rtl/>
          <w:lang w:eastAsia="en-US"/>
        </w:rPr>
        <w:t>מכרז</w:t>
      </w:r>
      <w:r w:rsidRPr="003C6828">
        <w:rPr>
          <w:rFonts w:hint="cs"/>
          <w:rtl/>
        </w:rPr>
        <w:t xml:space="preserve"> כדי לגרוע מזכויות הצדדים על פי כל דין.</w:t>
      </w:r>
    </w:p>
    <w:p w14:paraId="4F026CA5" w14:textId="77777777" w:rsidR="009F34C3" w:rsidRPr="003C6828" w:rsidRDefault="0064641F" w:rsidP="00CE3E61">
      <w:pPr>
        <w:ind w:right="709"/>
        <w:rPr>
          <w:rFonts w:ascii="David" w:hAnsi="David"/>
          <w:rtl/>
          <w:lang w:eastAsia="en-US"/>
        </w:rPr>
      </w:pPr>
      <w:r w:rsidRPr="003C6828">
        <w:rPr>
          <w:rFonts w:ascii="David" w:hAnsi="David" w:hint="cs"/>
          <w:rtl/>
          <w:lang w:eastAsia="en-US"/>
        </w:rPr>
        <w:t xml:space="preserve"> </w:t>
      </w:r>
    </w:p>
    <w:p w14:paraId="2B0EC84A" w14:textId="77777777" w:rsidR="00D40AA1" w:rsidRPr="003C6828" w:rsidRDefault="00D40AA1" w:rsidP="00CE3E61">
      <w:pPr>
        <w:numPr>
          <w:ilvl w:val="0"/>
          <w:numId w:val="1"/>
        </w:numPr>
        <w:rPr>
          <w:b/>
          <w:bCs/>
          <w:u w:val="single"/>
          <w:lang w:eastAsia="en-US"/>
        </w:rPr>
      </w:pPr>
      <w:bookmarkStart w:id="49" w:name="_Ref236624324"/>
      <w:r w:rsidRPr="003C6828">
        <w:rPr>
          <w:b/>
          <w:bCs/>
          <w:u w:val="single"/>
          <w:rtl/>
          <w:lang w:eastAsia="en-US"/>
        </w:rPr>
        <w:t>עיון</w:t>
      </w:r>
      <w:r w:rsidRPr="003C6828">
        <w:rPr>
          <w:rFonts w:hint="cs"/>
          <w:b/>
          <w:bCs/>
          <w:u w:val="single"/>
          <w:rtl/>
          <w:lang w:eastAsia="en-US"/>
        </w:rPr>
        <w:t xml:space="preserve"> </w:t>
      </w:r>
      <w:r w:rsidRPr="003C6828">
        <w:rPr>
          <w:b/>
          <w:bCs/>
          <w:u w:val="single"/>
          <w:rtl/>
          <w:lang w:eastAsia="en-US"/>
        </w:rPr>
        <w:t xml:space="preserve"> בהצעת הזוכה</w:t>
      </w:r>
      <w:bookmarkEnd w:id="49"/>
    </w:p>
    <w:p w14:paraId="71268A42" w14:textId="77777777" w:rsidR="00D40AA1" w:rsidRPr="003C6828" w:rsidRDefault="00D40AA1" w:rsidP="00CE3E61">
      <w:pPr>
        <w:numPr>
          <w:ilvl w:val="1"/>
          <w:numId w:val="1"/>
        </w:numPr>
        <w:ind w:left="1134" w:hanging="774"/>
      </w:pPr>
      <w:r w:rsidRPr="003C6828">
        <w:rPr>
          <w:rtl/>
        </w:rPr>
        <w:t xml:space="preserve">בהתאם לתקנה 21(ה) </w:t>
      </w:r>
      <w:r w:rsidRPr="003C6828">
        <w:rPr>
          <w:rtl/>
          <w:lang w:eastAsia="en-US"/>
        </w:rPr>
        <w:t>לתקנות</w:t>
      </w:r>
      <w:r w:rsidRPr="003C6828">
        <w:rPr>
          <w:rtl/>
        </w:rPr>
        <w:t xml:space="preserve"> חובת המכרזים, התשנ"ג-1993, עומדת למציעים הזכות לעיין בהצעה הזוכה.</w:t>
      </w:r>
    </w:p>
    <w:p w14:paraId="6E92FBD6" w14:textId="77777777" w:rsidR="001C63B1" w:rsidRPr="003C6828" w:rsidRDefault="00D40AA1" w:rsidP="00C113C8">
      <w:pPr>
        <w:numPr>
          <w:ilvl w:val="1"/>
          <w:numId w:val="1"/>
        </w:numPr>
        <w:ind w:left="1134" w:hanging="774"/>
      </w:pPr>
      <w:bookmarkStart w:id="50" w:name="_Ref300147448"/>
      <w:r w:rsidRPr="003C6828">
        <w:rPr>
          <w:rFonts w:hint="cs"/>
          <w:rtl/>
        </w:rPr>
        <w:t xml:space="preserve">מציע המבקש שלא </w:t>
      </w:r>
      <w:r w:rsidRPr="003C6828">
        <w:rPr>
          <w:rtl/>
        </w:rPr>
        <w:t>לחשוף סוד מסחרי או סוד מקצועי</w:t>
      </w:r>
      <w:r w:rsidR="00C113C8" w:rsidRPr="003C6828">
        <w:rPr>
          <w:rFonts w:hint="cs"/>
          <w:rtl/>
        </w:rPr>
        <w:t xml:space="preserve"> המפורט ב</w:t>
      </w:r>
      <w:r w:rsidRPr="003C6828">
        <w:rPr>
          <w:rFonts w:hint="cs"/>
          <w:rtl/>
        </w:rPr>
        <w:t>הצעתו, נדרש לציין אלו סעיפים הוא מבקש ל</w:t>
      </w:r>
      <w:r w:rsidRPr="003C6828">
        <w:rPr>
          <w:rtl/>
        </w:rPr>
        <w:t xml:space="preserve">מנוע מלחשוף בפני מציעים </w:t>
      </w:r>
      <w:r w:rsidR="00C113C8" w:rsidRPr="003C6828">
        <w:rPr>
          <w:rFonts w:hint="cs"/>
          <w:rtl/>
        </w:rPr>
        <w:t>אחרים</w:t>
      </w:r>
      <w:r w:rsidRPr="003C6828">
        <w:rPr>
          <w:rtl/>
        </w:rPr>
        <w:t xml:space="preserve"> </w:t>
      </w:r>
      <w:r w:rsidRPr="003C6828">
        <w:rPr>
          <w:rFonts w:hint="cs"/>
          <w:rtl/>
        </w:rPr>
        <w:t>ו</w:t>
      </w:r>
      <w:r w:rsidRPr="003C6828">
        <w:rPr>
          <w:rtl/>
        </w:rPr>
        <w:t>נימוק למניעת החשיפה</w:t>
      </w:r>
      <w:r w:rsidR="001C63B1" w:rsidRPr="003C6828">
        <w:rPr>
          <w:rFonts w:hint="cs"/>
          <w:rtl/>
        </w:rPr>
        <w:t xml:space="preserve">, </w:t>
      </w:r>
      <w:r w:rsidR="001C63B1" w:rsidRPr="003C6828">
        <w:rPr>
          <w:rFonts w:hint="cs"/>
          <w:u w:val="single"/>
          <w:rtl/>
        </w:rPr>
        <w:t>וכן לצרף עותק נוסף מושחר</w:t>
      </w:r>
      <w:r w:rsidR="001C63B1" w:rsidRPr="003C6828">
        <w:rPr>
          <w:rFonts w:hint="cs"/>
          <w:rtl/>
        </w:rPr>
        <w:t>. מציע כאמור ייחשב כמי שהסכים לכך שפרטים מקבילים בהצעות אחרות ייחשבו חסויים.</w:t>
      </w:r>
    </w:p>
    <w:p w14:paraId="17D4364F" w14:textId="77777777" w:rsidR="00D40AA1" w:rsidRPr="003C6828" w:rsidRDefault="00D40AA1" w:rsidP="00CE3E61">
      <w:pPr>
        <w:numPr>
          <w:ilvl w:val="1"/>
          <w:numId w:val="1"/>
        </w:numPr>
        <w:ind w:left="1134" w:hanging="774"/>
      </w:pPr>
      <w:r w:rsidRPr="003C6828">
        <w:rPr>
          <w:rtl/>
        </w:rPr>
        <w:t>עלויות וסעיפים הנוגעים להוכחת עמידה בדרישות הסף או דרישות מהותיות של המכרז –</w:t>
      </w:r>
      <w:r w:rsidR="001C63B1" w:rsidRPr="003C6828">
        <w:rPr>
          <w:rFonts w:hint="cs"/>
          <w:rtl/>
        </w:rPr>
        <w:t xml:space="preserve"> </w:t>
      </w:r>
      <w:r w:rsidRPr="003C6828">
        <w:rPr>
          <w:rtl/>
        </w:rPr>
        <w:t xml:space="preserve">יחשפו אף מבלי שתשלח </w:t>
      </w:r>
      <w:r w:rsidRPr="003C6828">
        <w:rPr>
          <w:rFonts w:hint="cs"/>
          <w:rtl/>
        </w:rPr>
        <w:t xml:space="preserve">למציע </w:t>
      </w:r>
      <w:r w:rsidRPr="003C6828">
        <w:rPr>
          <w:rtl/>
        </w:rPr>
        <w:t>הודעה</w:t>
      </w:r>
      <w:r w:rsidRPr="003C6828">
        <w:rPr>
          <w:rFonts w:hint="cs"/>
          <w:rtl/>
        </w:rPr>
        <w:t>.</w:t>
      </w:r>
      <w:bookmarkEnd w:id="50"/>
      <w:r w:rsidRPr="003C6828">
        <w:rPr>
          <w:rtl/>
        </w:rPr>
        <w:t xml:space="preserve"> </w:t>
      </w:r>
    </w:p>
    <w:p w14:paraId="43342806" w14:textId="77777777" w:rsidR="00D40AA1" w:rsidRPr="003C6828" w:rsidRDefault="00D40AA1" w:rsidP="00CE3E61">
      <w:pPr>
        <w:numPr>
          <w:ilvl w:val="1"/>
          <w:numId w:val="1"/>
        </w:numPr>
        <w:ind w:left="1134" w:hanging="774"/>
        <w:rPr>
          <w:rtl/>
        </w:rPr>
      </w:pPr>
      <w:r w:rsidRPr="003C6828">
        <w:rPr>
          <w:rFonts w:hint="cs"/>
          <w:rtl/>
        </w:rPr>
        <w:t>בכל מקרה ההחלטה בדבר חשיפה או חיסיון של חלקים בהצעה הינה בסמכותה של ועדת המכרזים של המשרד אשר רשאית לחשוף גם חלקים שצוינו כחסויים.</w:t>
      </w:r>
    </w:p>
    <w:p w14:paraId="42F05847" w14:textId="77777777" w:rsidR="00D40AA1" w:rsidRPr="003C6828" w:rsidRDefault="00D40AA1" w:rsidP="00CE3E61">
      <w:pPr>
        <w:numPr>
          <w:ilvl w:val="1"/>
          <w:numId w:val="1"/>
        </w:numPr>
        <w:ind w:left="1134" w:hanging="774"/>
      </w:pPr>
      <w:r w:rsidRPr="003C6828">
        <w:rPr>
          <w:rFonts w:hint="cs"/>
          <w:rtl/>
        </w:rPr>
        <w:t xml:space="preserve">עיון </w:t>
      </w:r>
      <w:r w:rsidRPr="003C6828">
        <w:rPr>
          <w:rFonts w:hint="cs"/>
          <w:rtl/>
          <w:lang w:eastAsia="en-US"/>
        </w:rPr>
        <w:t>במסמכי</w:t>
      </w:r>
      <w:r w:rsidRPr="003C6828">
        <w:rPr>
          <w:rFonts w:hint="cs"/>
          <w:rtl/>
        </w:rPr>
        <w:t xml:space="preserve"> המכרז </w:t>
      </w:r>
      <w:r w:rsidR="001C63B1" w:rsidRPr="003C6828">
        <w:rPr>
          <w:rFonts w:hint="cs"/>
          <w:rtl/>
        </w:rPr>
        <w:t>י</w:t>
      </w:r>
      <w:r w:rsidRPr="003C6828">
        <w:rPr>
          <w:rFonts w:hint="cs"/>
          <w:rtl/>
        </w:rPr>
        <w:t>יעשה בהתאם לחוק חובת המכרזים ותקנותיו, ולאחר תאום מראש עם מזכירת הוועדה</w:t>
      </w:r>
      <w:r w:rsidRPr="003C6828">
        <w:rPr>
          <w:rtl/>
        </w:rPr>
        <w:t>.</w:t>
      </w:r>
    </w:p>
    <w:p w14:paraId="19777D6D" w14:textId="77777777" w:rsidR="00C74DC2" w:rsidRPr="003C6828" w:rsidRDefault="00C74DC2" w:rsidP="00CE3E61">
      <w:pPr>
        <w:pStyle w:val="afd"/>
        <w:widowControl w:val="0"/>
        <w:tabs>
          <w:tab w:val="clear" w:pos="1134"/>
          <w:tab w:val="clear" w:pos="1701"/>
          <w:tab w:val="clear" w:pos="2268"/>
          <w:tab w:val="clear" w:pos="2835"/>
          <w:tab w:val="clear" w:pos="6804"/>
          <w:tab w:val="clear" w:pos="7371"/>
          <w:tab w:val="clear" w:pos="7938"/>
        </w:tabs>
        <w:spacing w:line="360" w:lineRule="auto"/>
        <w:rPr>
          <w:rtl/>
        </w:rPr>
      </w:pPr>
    </w:p>
    <w:p w14:paraId="18138C14" w14:textId="77777777" w:rsidR="00BF6BA5" w:rsidRPr="003C6828" w:rsidRDefault="00BF6BA5" w:rsidP="00CE3E61">
      <w:pPr>
        <w:ind w:left="4536"/>
        <w:jc w:val="center"/>
        <w:rPr>
          <w:b/>
          <w:bCs/>
          <w:rtl/>
        </w:rPr>
      </w:pPr>
      <w:r w:rsidRPr="003C6828">
        <w:rPr>
          <w:rFonts w:hint="cs"/>
          <w:b/>
          <w:bCs/>
          <w:rtl/>
        </w:rPr>
        <w:t>בכבוד רב</w:t>
      </w:r>
    </w:p>
    <w:p w14:paraId="40F187B3" w14:textId="4252216E" w:rsidR="00BF6BA5" w:rsidRPr="003C6828" w:rsidRDefault="00E867D9" w:rsidP="00CE3E61">
      <w:pPr>
        <w:ind w:left="4536"/>
        <w:jc w:val="center"/>
        <w:rPr>
          <w:b/>
          <w:bCs/>
          <w:rtl/>
        </w:rPr>
      </w:pPr>
      <w:r w:rsidRPr="003C6828">
        <w:rPr>
          <w:rFonts w:hint="cs"/>
          <w:b/>
          <w:bCs/>
          <w:rtl/>
        </w:rPr>
        <w:t>גיא אטיאס</w:t>
      </w:r>
    </w:p>
    <w:p w14:paraId="0CEFACDB" w14:textId="77777777" w:rsidR="00BF6BA5" w:rsidRPr="003C6828" w:rsidRDefault="00BF6BA5" w:rsidP="00CE3E61">
      <w:pPr>
        <w:ind w:left="4536"/>
        <w:jc w:val="center"/>
        <w:rPr>
          <w:b/>
          <w:bCs/>
          <w:rtl/>
        </w:rPr>
      </w:pPr>
      <w:r w:rsidRPr="003C6828">
        <w:rPr>
          <w:rFonts w:hint="cs"/>
          <w:b/>
          <w:bCs/>
          <w:rtl/>
        </w:rPr>
        <w:t>יו"ר ועדת המכרזים</w:t>
      </w:r>
    </w:p>
    <w:p w14:paraId="61C70454" w14:textId="77777777" w:rsidR="00BF6BA5" w:rsidRPr="003C6828" w:rsidRDefault="00BF6BA5" w:rsidP="00CE3E61">
      <w:pPr>
        <w:ind w:left="4536"/>
        <w:jc w:val="center"/>
        <w:rPr>
          <w:b/>
          <w:bCs/>
          <w:rtl/>
        </w:rPr>
      </w:pPr>
      <w:r w:rsidRPr="003C6828">
        <w:rPr>
          <w:rFonts w:hint="cs"/>
          <w:b/>
          <w:bCs/>
          <w:rtl/>
        </w:rPr>
        <w:t>משרד התרבות והספורט</w:t>
      </w:r>
    </w:p>
    <w:p w14:paraId="2AFE0241" w14:textId="77777777" w:rsidR="00BF6BA5" w:rsidRPr="003C6828" w:rsidRDefault="00BF6BA5" w:rsidP="00CE3E61">
      <w:pPr>
        <w:ind w:left="4536"/>
        <w:jc w:val="center"/>
        <w:rPr>
          <w:b/>
          <w:bCs/>
          <w:rtl/>
        </w:rPr>
      </w:pPr>
    </w:p>
    <w:tbl>
      <w:tblPr>
        <w:bidiVisual/>
        <w:tblW w:w="0" w:type="auto"/>
        <w:tblLook w:val="01E0" w:firstRow="1" w:lastRow="1" w:firstColumn="1" w:lastColumn="1" w:noHBand="0" w:noVBand="0"/>
      </w:tblPr>
      <w:tblGrid>
        <w:gridCol w:w="2860"/>
        <w:gridCol w:w="2792"/>
        <w:gridCol w:w="2870"/>
      </w:tblGrid>
      <w:tr w:rsidR="00BF6BA5" w:rsidRPr="003C6828" w14:paraId="760C0638" w14:textId="77777777" w:rsidTr="00BF6BA5">
        <w:tc>
          <w:tcPr>
            <w:tcW w:w="2860" w:type="dxa"/>
            <w:tcBorders>
              <w:bottom w:val="single" w:sz="4" w:space="0" w:color="auto"/>
            </w:tcBorders>
          </w:tcPr>
          <w:p w14:paraId="6DA93520" w14:textId="77777777" w:rsidR="00BF6BA5" w:rsidRPr="003C6828" w:rsidRDefault="00BF6BA5" w:rsidP="00CE3E61">
            <w:pPr>
              <w:widowControl w:val="0"/>
              <w:ind w:right="180"/>
              <w:jc w:val="center"/>
              <w:rPr>
                <w:b/>
                <w:bCs/>
                <w:rtl/>
              </w:rPr>
            </w:pPr>
          </w:p>
        </w:tc>
        <w:tc>
          <w:tcPr>
            <w:tcW w:w="2792" w:type="dxa"/>
          </w:tcPr>
          <w:p w14:paraId="0F6811B3" w14:textId="77777777" w:rsidR="00BF6BA5" w:rsidRPr="003C6828" w:rsidRDefault="00BF6BA5" w:rsidP="00CE3E61">
            <w:pPr>
              <w:widowControl w:val="0"/>
              <w:ind w:right="180"/>
              <w:jc w:val="center"/>
              <w:rPr>
                <w:b/>
                <w:bCs/>
                <w:rtl/>
              </w:rPr>
            </w:pPr>
          </w:p>
        </w:tc>
        <w:tc>
          <w:tcPr>
            <w:tcW w:w="2870" w:type="dxa"/>
            <w:tcBorders>
              <w:bottom w:val="single" w:sz="4" w:space="0" w:color="auto"/>
            </w:tcBorders>
          </w:tcPr>
          <w:p w14:paraId="267BCA48" w14:textId="77777777" w:rsidR="00BF6BA5" w:rsidRPr="003C6828" w:rsidRDefault="00BF6BA5" w:rsidP="00CE3E61">
            <w:pPr>
              <w:widowControl w:val="0"/>
              <w:ind w:right="180"/>
              <w:jc w:val="center"/>
              <w:rPr>
                <w:b/>
                <w:bCs/>
                <w:rtl/>
              </w:rPr>
            </w:pPr>
          </w:p>
        </w:tc>
      </w:tr>
      <w:tr w:rsidR="00BF6BA5" w:rsidRPr="003C6828" w14:paraId="0017BCE2" w14:textId="77777777" w:rsidTr="00BF6BA5">
        <w:tc>
          <w:tcPr>
            <w:tcW w:w="2860" w:type="dxa"/>
            <w:tcBorders>
              <w:top w:val="single" w:sz="4" w:space="0" w:color="auto"/>
            </w:tcBorders>
          </w:tcPr>
          <w:p w14:paraId="465778EC" w14:textId="77777777" w:rsidR="00BF6BA5" w:rsidRPr="003C6828" w:rsidRDefault="00BF6BA5" w:rsidP="00CE3E61">
            <w:pPr>
              <w:widowControl w:val="0"/>
              <w:ind w:right="180"/>
              <w:jc w:val="center"/>
              <w:rPr>
                <w:b/>
                <w:bCs/>
                <w:rtl/>
              </w:rPr>
            </w:pPr>
            <w:r w:rsidRPr="003C6828">
              <w:rPr>
                <w:rFonts w:hint="cs"/>
                <w:b/>
                <w:bCs/>
                <w:rtl/>
              </w:rPr>
              <w:t>תאריך</w:t>
            </w:r>
          </w:p>
        </w:tc>
        <w:tc>
          <w:tcPr>
            <w:tcW w:w="2792" w:type="dxa"/>
          </w:tcPr>
          <w:p w14:paraId="24C6C2D6" w14:textId="77777777" w:rsidR="00BF6BA5" w:rsidRPr="003C6828" w:rsidRDefault="00BF6BA5" w:rsidP="00CE3E61">
            <w:pPr>
              <w:widowControl w:val="0"/>
              <w:ind w:right="180"/>
              <w:jc w:val="center"/>
              <w:rPr>
                <w:b/>
                <w:bCs/>
                <w:rtl/>
              </w:rPr>
            </w:pPr>
          </w:p>
        </w:tc>
        <w:tc>
          <w:tcPr>
            <w:tcW w:w="2870" w:type="dxa"/>
            <w:tcBorders>
              <w:top w:val="single" w:sz="4" w:space="0" w:color="auto"/>
            </w:tcBorders>
          </w:tcPr>
          <w:p w14:paraId="782D620E" w14:textId="77777777" w:rsidR="00BF6BA5" w:rsidRPr="003C6828" w:rsidRDefault="00BF6BA5" w:rsidP="00CE3E61">
            <w:pPr>
              <w:widowControl w:val="0"/>
              <w:ind w:right="180"/>
              <w:jc w:val="center"/>
              <w:rPr>
                <w:b/>
                <w:bCs/>
                <w:rtl/>
              </w:rPr>
            </w:pPr>
            <w:r w:rsidRPr="003C6828">
              <w:rPr>
                <w:rFonts w:hint="cs"/>
                <w:b/>
                <w:bCs/>
                <w:rtl/>
              </w:rPr>
              <w:t>חתימה וחותמת המציע</w:t>
            </w:r>
          </w:p>
        </w:tc>
      </w:tr>
    </w:tbl>
    <w:p w14:paraId="29B5DF14" w14:textId="77777777" w:rsidR="001037CD" w:rsidRPr="003C6828" w:rsidRDefault="001037CD" w:rsidP="00CE3E61">
      <w:pPr>
        <w:jc w:val="right"/>
        <w:rPr>
          <w:rtl/>
        </w:rPr>
      </w:pPr>
    </w:p>
    <w:p w14:paraId="413BC5DA" w14:textId="77777777" w:rsidR="00721E15" w:rsidRPr="003C6828" w:rsidRDefault="00721E15" w:rsidP="00CE3E61">
      <w:pPr>
        <w:overflowPunct/>
        <w:autoSpaceDE/>
        <w:autoSpaceDN/>
        <w:adjustRightInd/>
        <w:spacing w:line="240" w:lineRule="auto"/>
        <w:jc w:val="left"/>
        <w:textAlignment w:val="auto"/>
        <w:rPr>
          <w:b/>
          <w:bCs/>
        </w:rPr>
      </w:pPr>
      <w:bookmarkStart w:id="51" w:name="_Toc296193938"/>
      <w:r w:rsidRPr="003C6828">
        <w:rPr>
          <w:b/>
          <w:bCs/>
          <w:rtl/>
        </w:rPr>
        <w:br w:type="page"/>
      </w:r>
    </w:p>
    <w:p w14:paraId="2D221D87" w14:textId="77777777" w:rsidR="00721E15" w:rsidRPr="003C6828" w:rsidRDefault="00C55A33" w:rsidP="00E867D9">
      <w:pPr>
        <w:pStyle w:val="12"/>
        <w:outlineLvl w:val="0"/>
        <w:rPr>
          <w:rFonts w:ascii="David" w:hAnsi="David" w:cs="David"/>
          <w:b w:val="0"/>
          <w:bCs w:val="0"/>
          <w:rtl/>
        </w:rPr>
      </w:pPr>
      <w:r w:rsidRPr="003C6828">
        <w:rPr>
          <w:rFonts w:ascii="David" w:hAnsi="David" w:cs="David"/>
          <w:rtl/>
        </w:rPr>
        <w:lastRenderedPageBreak/>
        <w:t xml:space="preserve">נספח </w:t>
      </w:r>
      <w:r w:rsidR="009D66A0" w:rsidRPr="003C6828">
        <w:rPr>
          <w:rFonts w:ascii="David" w:hAnsi="David" w:cs="David"/>
          <w:rtl/>
        </w:rPr>
        <w:t>א'1</w:t>
      </w:r>
      <w:r w:rsidRPr="003C6828">
        <w:rPr>
          <w:rFonts w:ascii="David" w:hAnsi="David" w:cs="David"/>
          <w:rtl/>
        </w:rPr>
        <w:t xml:space="preserve">: </w:t>
      </w:r>
      <w:r w:rsidR="00721E15" w:rsidRPr="003C6828">
        <w:rPr>
          <w:rFonts w:ascii="David" w:hAnsi="David" w:cs="David"/>
          <w:rtl/>
        </w:rPr>
        <w:t>הפרויקט - מפרט השירותים ואופן ביצוע</w:t>
      </w:r>
      <w:r w:rsidR="00721E15" w:rsidRPr="003C6828">
        <w:rPr>
          <w:rFonts w:ascii="David" w:hAnsi="David" w:cs="David"/>
          <w:b w:val="0"/>
          <w:bCs w:val="0"/>
          <w:rtl/>
        </w:rPr>
        <w:fldChar w:fldCharType="begin"/>
      </w:r>
      <w:r w:rsidR="00721E15" w:rsidRPr="003C6828">
        <w:rPr>
          <w:rFonts w:ascii="David" w:hAnsi="David" w:cs="David"/>
        </w:rPr>
        <w:instrText xml:space="preserve"> XE "</w:instrText>
      </w:r>
      <w:r w:rsidR="00721E15" w:rsidRPr="003C6828">
        <w:rPr>
          <w:rFonts w:ascii="David" w:hAnsi="David" w:cs="David"/>
          <w:rtl/>
        </w:rPr>
        <w:instrText>הפרויקט - מפרט השירותים ואופן ביצוע</w:instrText>
      </w:r>
      <w:r w:rsidR="00721E15" w:rsidRPr="003C6828">
        <w:rPr>
          <w:rFonts w:ascii="David" w:hAnsi="David" w:cs="David"/>
        </w:rPr>
        <w:instrText>" \t "</w:instrText>
      </w:r>
      <w:r w:rsidR="00721E15" w:rsidRPr="003C6828">
        <w:rPr>
          <w:rFonts w:ascii="David" w:hAnsi="David" w:cs="David"/>
          <w:i/>
          <w:rtl/>
        </w:rPr>
        <w:instrText>ראה</w:instrText>
      </w:r>
      <w:r w:rsidR="00721E15" w:rsidRPr="003C6828">
        <w:rPr>
          <w:rFonts w:ascii="David" w:hAnsi="David" w:cs="David"/>
        </w:rPr>
        <w:instrText xml:space="preserve">" </w:instrText>
      </w:r>
      <w:r w:rsidR="00721E15" w:rsidRPr="003C6828">
        <w:rPr>
          <w:rFonts w:ascii="David" w:hAnsi="David" w:cs="David"/>
          <w:b w:val="0"/>
          <w:bCs w:val="0"/>
          <w:rtl/>
        </w:rPr>
        <w:fldChar w:fldCharType="end"/>
      </w:r>
    </w:p>
    <w:p w14:paraId="10D39C03" w14:textId="77777777" w:rsidR="00721E15" w:rsidRPr="003C6828" w:rsidRDefault="00721E15" w:rsidP="00CE3E61">
      <w:pPr>
        <w:numPr>
          <w:ilvl w:val="0"/>
          <w:numId w:val="39"/>
        </w:numPr>
        <w:rPr>
          <w:b/>
          <w:bCs/>
          <w:u w:val="single"/>
          <w:lang w:eastAsia="en-US"/>
        </w:rPr>
      </w:pPr>
      <w:bookmarkStart w:id="52" w:name="_Ref359418072"/>
      <w:r w:rsidRPr="003C6828">
        <w:rPr>
          <w:b/>
          <w:bCs/>
          <w:u w:val="single"/>
          <w:rtl/>
          <w:lang w:eastAsia="en-US"/>
        </w:rPr>
        <w:t>תיאור הפרויקט והיקפו</w:t>
      </w:r>
      <w:r w:rsidRPr="003C6828">
        <w:rPr>
          <w:rFonts w:hint="cs"/>
          <w:b/>
          <w:bCs/>
          <w:u w:val="single"/>
          <w:rtl/>
          <w:lang w:eastAsia="en-US"/>
        </w:rPr>
        <w:t>- רעיון כללי</w:t>
      </w:r>
      <w:bookmarkEnd w:id="52"/>
    </w:p>
    <w:p w14:paraId="2114DC02" w14:textId="77777777" w:rsidR="00721E15" w:rsidRPr="003C6828" w:rsidRDefault="00721E15" w:rsidP="00CE3E61">
      <w:pPr>
        <w:numPr>
          <w:ilvl w:val="1"/>
          <w:numId w:val="39"/>
        </w:numPr>
        <w:ind w:left="1134" w:hanging="774"/>
        <w:rPr>
          <w:rtl/>
          <w:lang w:eastAsia="en-US"/>
        </w:rPr>
      </w:pPr>
      <w:r w:rsidRPr="003C6828">
        <w:rPr>
          <w:rFonts w:hint="cs"/>
          <w:rtl/>
          <w:lang w:eastAsia="en-US"/>
        </w:rPr>
        <w:t>חג המוסיקה הישראלית הינו יוזמה של המדור למוסיקה שנהגתה לקראת שנת היובל למדינה מתוך רצון לתת זרקור ליצירה הישראלית המקורית בביצוע מיטב האמנים הישראלים.</w:t>
      </w:r>
    </w:p>
    <w:p w14:paraId="3849060E" w14:textId="77777777" w:rsidR="00721E15" w:rsidRPr="003C6828" w:rsidRDefault="00721E15" w:rsidP="00CE3E61">
      <w:pPr>
        <w:numPr>
          <w:ilvl w:val="1"/>
          <w:numId w:val="39"/>
        </w:numPr>
        <w:ind w:left="1134" w:hanging="774"/>
        <w:rPr>
          <w:lang w:eastAsia="en-US"/>
        </w:rPr>
      </w:pPr>
      <w:r w:rsidRPr="003C6828">
        <w:rPr>
          <w:rFonts w:hint="cs"/>
          <w:rtl/>
          <w:lang w:eastAsia="en-US"/>
        </w:rPr>
        <w:t>לראשונה צוין החג כיום מוסיקה אחד, ומאז ניראה היה שזהו צורך ומסד חשוב בחיי המוסיקה האמנותית בארץ. החג התרחב וצמח, כבש לו מקום של קבע בלוח השנה, ומתקיים מידי שנה בין כסה לעשור בחמישה ישובים ברחבי הארץ וצובר קהל גדול משנה לשנה.</w:t>
      </w:r>
    </w:p>
    <w:p w14:paraId="647A0BF1"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החג מתקיים בדרך כלל בחודש ספטמבר במשך 4-5 ימים בחמש ערים שונות (ירושלים, תל אביב, חיפה, באר שבע ועיר פריפריאלית אחת). </w:t>
      </w:r>
      <w:r w:rsidR="000F6263" w:rsidRPr="003C6828">
        <w:rPr>
          <w:rFonts w:hint="cs"/>
          <w:rtl/>
          <w:lang w:eastAsia="en-US"/>
        </w:rPr>
        <w:t>בכל עיר מתקיימים 3-5 אירועים מוס</w:t>
      </w:r>
      <w:r w:rsidRPr="003C6828">
        <w:rPr>
          <w:rFonts w:hint="cs"/>
          <w:rtl/>
          <w:lang w:eastAsia="en-US"/>
        </w:rPr>
        <w:t xml:space="preserve">יקאליים, כל אירוע בעל תכנית אמנותית שונה. </w:t>
      </w:r>
    </w:p>
    <w:p w14:paraId="392919FB"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טקס פרס ראש הממשלה לקומפוזיטורים הינו חלק מהחג. פרטיו יגובשו בין </w:t>
      </w:r>
      <w:r w:rsidR="008D44C3" w:rsidRPr="003C6828">
        <w:rPr>
          <w:rFonts w:hint="cs"/>
          <w:rtl/>
          <w:lang w:eastAsia="en-US"/>
        </w:rPr>
        <w:t xml:space="preserve">מנהל/ת המחלקה למוסיקה </w:t>
      </w:r>
      <w:proofErr w:type="spellStart"/>
      <w:r w:rsidR="008D44C3" w:rsidRPr="003C6828">
        <w:rPr>
          <w:rFonts w:hint="cs"/>
          <w:rtl/>
          <w:lang w:eastAsia="en-US"/>
        </w:rPr>
        <w:t>במינהל</w:t>
      </w:r>
      <w:proofErr w:type="spellEnd"/>
      <w:r w:rsidR="008D44C3" w:rsidRPr="003C6828">
        <w:rPr>
          <w:rFonts w:hint="cs"/>
          <w:rtl/>
          <w:lang w:eastAsia="en-US"/>
        </w:rPr>
        <w:t xml:space="preserve"> התרבות, </w:t>
      </w:r>
      <w:r w:rsidRPr="003C6828">
        <w:rPr>
          <w:rFonts w:hint="cs"/>
          <w:rtl/>
          <w:lang w:eastAsia="en-US"/>
        </w:rPr>
        <w:t xml:space="preserve">המנהל האמנותי, ועדת ההיגוי וועד הנאמנים של פרסי היצירה. המציע שיזכה במכרז יהיה אחראי בין היתר על הפקת הטקס. העלות להפקת הטקס נכללת בתקציב המפורט בסעיף </w:t>
      </w:r>
      <w:r w:rsidRPr="003C6828">
        <w:rPr>
          <w:rtl/>
          <w:lang w:eastAsia="en-US"/>
        </w:rPr>
        <w:fldChar w:fldCharType="begin"/>
      </w:r>
      <w:r w:rsidRPr="003C6828">
        <w:rPr>
          <w:rtl/>
          <w:lang w:eastAsia="en-US"/>
        </w:rPr>
        <w:instrText xml:space="preserve"> </w:instrText>
      </w:r>
      <w:r w:rsidRPr="003C6828">
        <w:rPr>
          <w:rFonts w:hint="cs"/>
          <w:lang w:eastAsia="en-US"/>
        </w:rPr>
        <w:instrText>REF</w:instrText>
      </w:r>
      <w:r w:rsidRPr="003C6828">
        <w:rPr>
          <w:rFonts w:hint="cs"/>
          <w:rtl/>
          <w:lang w:eastAsia="en-US"/>
        </w:rPr>
        <w:instrText xml:space="preserve"> _</w:instrText>
      </w:r>
      <w:r w:rsidRPr="003C6828">
        <w:rPr>
          <w:rFonts w:hint="cs"/>
          <w:lang w:eastAsia="en-US"/>
        </w:rPr>
        <w:instrText>Ref303162667 \r \h</w:instrText>
      </w:r>
      <w:r w:rsidRPr="003C6828">
        <w:rPr>
          <w:rtl/>
          <w:lang w:eastAsia="en-US"/>
        </w:rPr>
        <w:instrText xml:space="preserve">  \* </w:instrText>
      </w:r>
      <w:r w:rsidRPr="003C6828">
        <w:rPr>
          <w:lang w:eastAsia="en-US"/>
        </w:rPr>
        <w:instrText>MERGEFORMAT</w:instrText>
      </w:r>
      <w:r w:rsidRPr="003C6828">
        <w:rPr>
          <w:rtl/>
          <w:lang w:eastAsia="en-US"/>
        </w:rPr>
        <w:instrText xml:space="preserve"> </w:instrText>
      </w:r>
      <w:r w:rsidRPr="003C6828">
        <w:rPr>
          <w:rtl/>
          <w:lang w:eastAsia="en-US"/>
        </w:rPr>
      </w:r>
      <w:r w:rsidRPr="003C6828">
        <w:rPr>
          <w:rtl/>
          <w:lang w:eastAsia="en-US"/>
        </w:rPr>
        <w:fldChar w:fldCharType="separate"/>
      </w:r>
      <w:r w:rsidR="00BB12B4" w:rsidRPr="003C6828">
        <w:rPr>
          <w:cs/>
          <w:lang w:eastAsia="en-US"/>
        </w:rPr>
        <w:t>‎</w:t>
      </w:r>
      <w:r w:rsidR="00BB12B4" w:rsidRPr="003C6828">
        <w:rPr>
          <w:lang w:eastAsia="en-US"/>
        </w:rPr>
        <w:t>2.1</w:t>
      </w:r>
      <w:r w:rsidRPr="003C6828">
        <w:rPr>
          <w:rtl/>
          <w:lang w:eastAsia="en-US"/>
        </w:rPr>
        <w:fldChar w:fldCharType="end"/>
      </w:r>
      <w:r w:rsidR="00C55A33" w:rsidRPr="003C6828">
        <w:rPr>
          <w:lang w:eastAsia="en-US"/>
        </w:rPr>
        <w:t xml:space="preserve"> </w:t>
      </w:r>
      <w:r w:rsidR="00C55A33" w:rsidRPr="003C6828">
        <w:rPr>
          <w:rFonts w:hint="cs"/>
          <w:rtl/>
          <w:lang w:eastAsia="en-US"/>
        </w:rPr>
        <w:t xml:space="preserve"> להלן.</w:t>
      </w:r>
    </w:p>
    <w:p w14:paraId="78D68E91"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כניסת הקהל לאירועים הינה חופשית אך כרוכה ברישום מראש. </w:t>
      </w:r>
    </w:p>
    <w:p w14:paraId="5A284F74" w14:textId="77777777" w:rsidR="00721E15" w:rsidRPr="003C6828" w:rsidRDefault="00721E15" w:rsidP="00CE3E61">
      <w:pPr>
        <w:numPr>
          <w:ilvl w:val="1"/>
          <w:numId w:val="39"/>
        </w:numPr>
        <w:ind w:left="1134" w:hanging="774"/>
        <w:rPr>
          <w:lang w:eastAsia="en-US"/>
        </w:rPr>
      </w:pPr>
      <w:r w:rsidRPr="003C6828">
        <w:rPr>
          <w:rFonts w:hint="cs"/>
          <w:rtl/>
          <w:lang w:eastAsia="en-US"/>
        </w:rPr>
        <w:t>המנהל האמנותי של חג המוסיקה נבחר ע"י ועדת היגוי של המחלקה למוסיקה עפ"י נוהל המעגן את אופן והליך בחירת המנהל.</w:t>
      </w:r>
    </w:p>
    <w:p w14:paraId="577CFBDE" w14:textId="77777777" w:rsidR="00721E15" w:rsidRPr="003C6828" w:rsidRDefault="00721E15" w:rsidP="00CE3E61">
      <w:pPr>
        <w:numPr>
          <w:ilvl w:val="1"/>
          <w:numId w:val="39"/>
        </w:numPr>
        <w:ind w:left="1134" w:hanging="774"/>
        <w:rPr>
          <w:lang w:eastAsia="en-US"/>
        </w:rPr>
      </w:pPr>
      <w:r w:rsidRPr="003C6828">
        <w:rPr>
          <w:rFonts w:hint="cs"/>
          <w:rtl/>
          <w:lang w:eastAsia="en-US"/>
        </w:rPr>
        <w:t>ועדת ההיגוי מקבלת את הצעות המנהל האמנותי בדבר התכנית האמנותית, מעירה ומאשרת. המנהל האמנותי מופקד על תכנון החג לכל פרטיו האמנותיים: בחירת הגופים המוסיק</w:t>
      </w:r>
      <w:r w:rsidR="000F6263" w:rsidRPr="003C6828">
        <w:rPr>
          <w:rFonts w:hint="cs"/>
          <w:rtl/>
          <w:lang w:eastAsia="en-US"/>
        </w:rPr>
        <w:t>א</w:t>
      </w:r>
      <w:r w:rsidRPr="003C6828">
        <w:rPr>
          <w:rFonts w:hint="cs"/>
          <w:rtl/>
          <w:lang w:eastAsia="en-US"/>
        </w:rPr>
        <w:t>ליים שישתתפו, בחירת היצירות, סדר השמעתן לפי המקומות השונים ועוד.</w:t>
      </w:r>
    </w:p>
    <w:p w14:paraId="70D74E9C" w14:textId="77777777" w:rsidR="00721E15" w:rsidRPr="003C6828" w:rsidRDefault="00721E15" w:rsidP="00CE3E61">
      <w:pPr>
        <w:numPr>
          <w:ilvl w:val="1"/>
          <w:numId w:val="39"/>
        </w:numPr>
        <w:ind w:left="1134" w:hanging="774"/>
        <w:rPr>
          <w:lang w:eastAsia="en-US"/>
        </w:rPr>
      </w:pPr>
      <w:r w:rsidRPr="003C6828">
        <w:rPr>
          <w:rFonts w:hint="cs"/>
          <w:rtl/>
          <w:lang w:eastAsia="en-US"/>
        </w:rPr>
        <w:t>הספק נדרש לשתף פעולה באופן מלא עם המנהל האמנותי בהפקת חג המוסיקה, ולהפיק את האירועים בהתאם לתכנית האמנותית .</w:t>
      </w:r>
    </w:p>
    <w:p w14:paraId="0EEFA425" w14:textId="77777777" w:rsidR="00721E15" w:rsidRPr="003C6828" w:rsidRDefault="00721E15" w:rsidP="00CE3E61">
      <w:pPr>
        <w:ind w:left="1418" w:right="709"/>
        <w:rPr>
          <w:b/>
          <w:bCs/>
          <w:rtl/>
          <w:lang w:eastAsia="en-US"/>
        </w:rPr>
      </w:pPr>
    </w:p>
    <w:p w14:paraId="1A78E175" w14:textId="77777777" w:rsidR="00721E15" w:rsidRPr="003C6828" w:rsidRDefault="00721E15" w:rsidP="00CE3E61">
      <w:pPr>
        <w:numPr>
          <w:ilvl w:val="0"/>
          <w:numId w:val="39"/>
        </w:numPr>
        <w:rPr>
          <w:b/>
          <w:bCs/>
          <w:u w:val="single"/>
          <w:lang w:eastAsia="en-US"/>
        </w:rPr>
      </w:pPr>
      <w:r w:rsidRPr="003C6828">
        <w:rPr>
          <w:rFonts w:hint="cs"/>
          <w:b/>
          <w:bCs/>
          <w:u w:val="single"/>
          <w:rtl/>
          <w:lang w:eastAsia="en-US"/>
        </w:rPr>
        <w:t>תקציב אירועי חג המוסיקה ואופן ניצולו</w:t>
      </w:r>
    </w:p>
    <w:p w14:paraId="2A6DF9F5" w14:textId="77777777" w:rsidR="00721E15" w:rsidRPr="003C6828" w:rsidRDefault="00721E15" w:rsidP="00CE3E61">
      <w:pPr>
        <w:numPr>
          <w:ilvl w:val="1"/>
          <w:numId w:val="39"/>
        </w:numPr>
        <w:ind w:left="1134" w:hanging="774"/>
        <w:rPr>
          <w:lang w:eastAsia="en-US"/>
        </w:rPr>
      </w:pPr>
      <w:bookmarkStart w:id="53" w:name="_Ref303162667"/>
      <w:r w:rsidRPr="003C6828">
        <w:rPr>
          <w:rFonts w:ascii="David" w:hAnsi="David" w:hint="cs"/>
          <w:rtl/>
          <w:lang w:eastAsia="en-US"/>
        </w:rPr>
        <w:t>התקציב</w:t>
      </w:r>
      <w:r w:rsidRPr="003C6828">
        <w:rPr>
          <w:rFonts w:hint="cs"/>
          <w:rtl/>
          <w:lang w:eastAsia="en-US"/>
        </w:rPr>
        <w:t xml:space="preserve"> הכולל להפקת אירועי חג המוסיקה 2019, הוא </w:t>
      </w:r>
      <w:r w:rsidR="00594C24" w:rsidRPr="003C6828">
        <w:rPr>
          <w:rFonts w:hint="cs"/>
          <w:b/>
          <w:bCs/>
          <w:u w:val="single"/>
          <w:rtl/>
          <w:lang w:eastAsia="en-US"/>
        </w:rPr>
        <w:t>כ-</w:t>
      </w:r>
      <w:r w:rsidRPr="003C6828">
        <w:rPr>
          <w:rFonts w:hint="cs"/>
          <w:b/>
          <w:bCs/>
          <w:u w:val="single"/>
          <w:rtl/>
          <w:lang w:eastAsia="en-US"/>
        </w:rPr>
        <w:t xml:space="preserve">950,000 ₪ </w:t>
      </w:r>
      <w:r w:rsidRPr="003C6828">
        <w:rPr>
          <w:rFonts w:hint="cs"/>
          <w:rtl/>
          <w:lang w:eastAsia="en-US"/>
        </w:rPr>
        <w:t xml:space="preserve">כולל מע"מ. </w:t>
      </w:r>
    </w:p>
    <w:p w14:paraId="581AE52C" w14:textId="77777777" w:rsidR="00721E15" w:rsidRPr="003C6828" w:rsidRDefault="00721E15" w:rsidP="00CE3E61">
      <w:pPr>
        <w:numPr>
          <w:ilvl w:val="1"/>
          <w:numId w:val="39"/>
        </w:numPr>
        <w:ind w:left="1134" w:hanging="774"/>
        <w:rPr>
          <w:lang w:eastAsia="en-US"/>
        </w:rPr>
      </w:pPr>
      <w:r w:rsidRPr="003C6828">
        <w:rPr>
          <w:rFonts w:hint="cs"/>
          <w:rtl/>
          <w:lang w:eastAsia="en-US"/>
        </w:rPr>
        <w:t>סכום זה מיועד להוצאות ההפקה, כולל עלות שירותי ההפקה (אשר תיקבע בהתאם לתוצאות מכרז זה)  אך אינו כולל את השכר המיועד למנהל האמנותי אשר ישולם בנפרד על ידי המשרד</w:t>
      </w:r>
      <w:bookmarkEnd w:id="53"/>
      <w:r w:rsidRPr="003C6828">
        <w:rPr>
          <w:rFonts w:hint="cs"/>
          <w:rtl/>
          <w:lang w:eastAsia="en-US"/>
        </w:rPr>
        <w:t>.</w:t>
      </w:r>
    </w:p>
    <w:p w14:paraId="1AD6B987" w14:textId="77777777" w:rsidR="00EA6BE7" w:rsidRPr="003C6828" w:rsidRDefault="00721E15" w:rsidP="00CE3E61">
      <w:pPr>
        <w:numPr>
          <w:ilvl w:val="1"/>
          <w:numId w:val="39"/>
        </w:numPr>
        <w:ind w:left="1134" w:hanging="774"/>
        <w:rPr>
          <w:lang w:eastAsia="en-US"/>
        </w:rPr>
      </w:pPr>
      <w:bookmarkStart w:id="54" w:name="_Ref361096555"/>
      <w:r w:rsidRPr="003C6828">
        <w:rPr>
          <w:rFonts w:hint="cs"/>
          <w:u w:val="single"/>
          <w:rtl/>
          <w:lang w:eastAsia="en-US"/>
        </w:rPr>
        <w:t>תקציב רכש אמצעים ושירותים</w:t>
      </w:r>
      <w:r w:rsidR="00EA6BE7" w:rsidRPr="003C6828">
        <w:rPr>
          <w:rFonts w:hint="cs"/>
          <w:rtl/>
          <w:lang w:eastAsia="en-US"/>
        </w:rPr>
        <w:t>:</w:t>
      </w:r>
    </w:p>
    <w:p w14:paraId="3A984324" w14:textId="77777777" w:rsidR="00721E15" w:rsidRPr="003C6828" w:rsidRDefault="00721E15" w:rsidP="00EA6BE7">
      <w:pPr>
        <w:ind w:left="1134"/>
        <w:rPr>
          <w:lang w:eastAsia="en-US"/>
        </w:rPr>
      </w:pPr>
      <w:r w:rsidRPr="003C6828">
        <w:rPr>
          <w:rFonts w:hint="cs"/>
          <w:rtl/>
          <w:lang w:eastAsia="en-US"/>
        </w:rPr>
        <w:t>הספק שייבחר לביצוע הפקת האירועים יבצע את פעילות הרכש באחד האופנים המפורטים להלן:</w:t>
      </w:r>
      <w:bookmarkEnd w:id="54"/>
    </w:p>
    <w:p w14:paraId="7E548069" w14:textId="77777777" w:rsidR="00721E15" w:rsidRPr="003C6828" w:rsidRDefault="00721E15" w:rsidP="00BB12B4">
      <w:pPr>
        <w:pStyle w:val="af7"/>
        <w:numPr>
          <w:ilvl w:val="0"/>
          <w:numId w:val="43"/>
        </w:numPr>
        <w:ind w:left="1559"/>
        <w:rPr>
          <w:lang w:eastAsia="en-US"/>
        </w:rPr>
      </w:pPr>
      <w:r w:rsidRPr="003C6828">
        <w:rPr>
          <w:rFonts w:hint="cs"/>
          <w:rtl/>
          <w:lang w:eastAsia="en-US"/>
        </w:rPr>
        <w:t xml:space="preserve">רכישת אמצעים ושירותים בדרך של </w:t>
      </w:r>
      <w:r w:rsidRPr="003C6828">
        <w:rPr>
          <w:rFonts w:hint="cs"/>
          <w:u w:val="single"/>
          <w:rtl/>
          <w:lang w:eastAsia="en-US"/>
        </w:rPr>
        <w:t>השוואת הצעות</w:t>
      </w:r>
      <w:r w:rsidRPr="003C6828">
        <w:rPr>
          <w:rFonts w:hint="cs"/>
          <w:rtl/>
          <w:lang w:eastAsia="en-US"/>
        </w:rPr>
        <w:t xml:space="preserve"> בהתאמה להוראות החשב הכללי</w:t>
      </w:r>
      <w:r w:rsidR="00BB12B4" w:rsidRPr="003C6828">
        <w:rPr>
          <w:rFonts w:hint="cs"/>
          <w:rtl/>
          <w:lang w:eastAsia="en-US"/>
        </w:rPr>
        <w:t>:</w:t>
      </w:r>
      <w:r w:rsidRPr="003C6828">
        <w:rPr>
          <w:rFonts w:hint="cs"/>
          <w:rtl/>
          <w:lang w:eastAsia="en-US"/>
        </w:rPr>
        <w:t xml:space="preserve"> מתכונת זו מפורטת בסעיף </w:t>
      </w:r>
      <w:r w:rsidRPr="003C6828">
        <w:fldChar w:fldCharType="begin"/>
      </w:r>
      <w:r w:rsidRPr="003C6828">
        <w:instrText xml:space="preserve"> REF _Ref300147318 \r \h  \* MERGEFORMAT </w:instrText>
      </w:r>
      <w:r w:rsidRPr="003C6828">
        <w:fldChar w:fldCharType="separate"/>
      </w:r>
      <w:r w:rsidR="00E45169" w:rsidRPr="003C6828">
        <w:rPr>
          <w:cs/>
          <w:lang w:eastAsia="en-US"/>
        </w:rPr>
        <w:t>‎</w:t>
      </w:r>
      <w:r w:rsidR="00E45169" w:rsidRPr="003C6828">
        <w:rPr>
          <w:lang w:eastAsia="en-US"/>
        </w:rPr>
        <w:t>3</w:t>
      </w:r>
      <w:r w:rsidRPr="003C6828">
        <w:fldChar w:fldCharType="end"/>
      </w:r>
      <w:r w:rsidRPr="003C6828">
        <w:rPr>
          <w:rFonts w:hint="cs"/>
          <w:rtl/>
          <w:lang w:eastAsia="en-US"/>
        </w:rPr>
        <w:t xml:space="preserve"> להלן.</w:t>
      </w:r>
    </w:p>
    <w:p w14:paraId="0ACF2F2A" w14:textId="77777777" w:rsidR="00721E15" w:rsidRPr="003C6828" w:rsidRDefault="00EA6BE7" w:rsidP="00EA6BE7">
      <w:pPr>
        <w:pStyle w:val="af7"/>
        <w:numPr>
          <w:ilvl w:val="0"/>
          <w:numId w:val="43"/>
        </w:numPr>
        <w:ind w:left="1559"/>
        <w:rPr>
          <w:lang w:eastAsia="en-US"/>
        </w:rPr>
      </w:pPr>
      <w:r w:rsidRPr="003C6828">
        <w:rPr>
          <w:rFonts w:hint="cs"/>
          <w:rtl/>
          <w:lang w:eastAsia="en-US"/>
        </w:rPr>
        <w:t xml:space="preserve">רכישת שירותים ואמצעים שלא בדרך השוואת הצעות - </w:t>
      </w:r>
      <w:r w:rsidR="008B1309" w:rsidRPr="003C6828">
        <w:rPr>
          <w:rFonts w:hint="cs"/>
          <w:rtl/>
          <w:lang w:eastAsia="en-US"/>
        </w:rPr>
        <w:t>באישור המשרד מראש:</w:t>
      </w:r>
      <w:r w:rsidR="00BD1049" w:rsidRPr="003C6828">
        <w:rPr>
          <w:rFonts w:hint="cs"/>
          <w:rtl/>
          <w:lang w:eastAsia="en-US"/>
        </w:rPr>
        <w:t xml:space="preserve"> </w:t>
      </w:r>
      <w:r w:rsidR="008B1309" w:rsidRPr="003C6828">
        <w:rPr>
          <w:rFonts w:hint="cs"/>
          <w:rtl/>
          <w:lang w:eastAsia="en-US"/>
        </w:rPr>
        <w:t>רכישה כזו תבוצע במקרים בהם קיים רק ספק יחיד או מטעמים מקצועיים או אמנותיים</w:t>
      </w:r>
      <w:r w:rsidR="00721E15" w:rsidRPr="003C6828">
        <w:rPr>
          <w:rFonts w:hint="cs"/>
          <w:rtl/>
          <w:lang w:eastAsia="en-US"/>
        </w:rPr>
        <w:t xml:space="preserve">. </w:t>
      </w:r>
    </w:p>
    <w:p w14:paraId="49510AD7" w14:textId="77777777" w:rsidR="00721E15" w:rsidRPr="003C6828" w:rsidRDefault="00721E15" w:rsidP="00CE3E61">
      <w:pPr>
        <w:numPr>
          <w:ilvl w:val="1"/>
          <w:numId w:val="39"/>
        </w:numPr>
        <w:ind w:left="1134" w:hanging="774"/>
        <w:rPr>
          <w:lang w:eastAsia="en-US"/>
        </w:rPr>
      </w:pPr>
      <w:bookmarkStart w:id="55" w:name="_Ref301354786"/>
      <w:r w:rsidRPr="003C6828">
        <w:rPr>
          <w:rFonts w:hint="cs"/>
          <w:rtl/>
          <w:lang w:eastAsia="en-US"/>
        </w:rPr>
        <w:t xml:space="preserve">מיד לאחר בחירתו של הספק במכרז זה, יכין הספק תקציב מפורט על-פי כל סעיפי ההוצאה  הצפויים בשיתוף המנהל האמנותי ויעבירו לאישור המשרד. התקציב </w:t>
      </w:r>
      <w:r w:rsidR="008B1309" w:rsidRPr="003C6828">
        <w:rPr>
          <w:rFonts w:hint="cs"/>
          <w:rtl/>
          <w:lang w:eastAsia="en-US"/>
        </w:rPr>
        <w:t xml:space="preserve">המאושר שהיקפו לא יעלה על הסכום </w:t>
      </w:r>
      <w:r w:rsidRPr="003C6828">
        <w:rPr>
          <w:rFonts w:hint="cs"/>
          <w:rtl/>
          <w:lang w:eastAsia="en-US"/>
        </w:rPr>
        <w:t xml:space="preserve">המפורט בסעיף </w:t>
      </w:r>
      <w:r w:rsidRPr="003C6828">
        <w:fldChar w:fldCharType="begin"/>
      </w:r>
      <w:r w:rsidRPr="003C6828">
        <w:instrText xml:space="preserve"> REF _Ref303162667 \r \h  \* MERGEFORMAT </w:instrText>
      </w:r>
      <w:r w:rsidRPr="003C6828">
        <w:fldChar w:fldCharType="separate"/>
      </w:r>
      <w:r w:rsidR="008B1309" w:rsidRPr="003C6828">
        <w:rPr>
          <w:cs/>
          <w:lang w:eastAsia="en-US"/>
        </w:rPr>
        <w:t>‎</w:t>
      </w:r>
      <w:r w:rsidR="008B1309" w:rsidRPr="003C6828">
        <w:rPr>
          <w:lang w:eastAsia="en-US"/>
        </w:rPr>
        <w:t>2.1</w:t>
      </w:r>
      <w:r w:rsidRPr="003C6828">
        <w:fldChar w:fldCharType="end"/>
      </w:r>
      <w:r w:rsidRPr="003C6828">
        <w:rPr>
          <w:rFonts w:hint="cs"/>
          <w:rtl/>
          <w:lang w:eastAsia="en-US"/>
        </w:rPr>
        <w:t>, ינוהל ע"י הספק ובאחריותו.</w:t>
      </w:r>
      <w:bookmarkEnd w:id="55"/>
      <w:r w:rsidRPr="003C6828">
        <w:rPr>
          <w:rFonts w:hint="cs"/>
          <w:rtl/>
          <w:lang w:eastAsia="en-US"/>
        </w:rPr>
        <w:t xml:space="preserve"> </w:t>
      </w:r>
    </w:p>
    <w:p w14:paraId="4519B6DE" w14:textId="77777777" w:rsidR="00721E15" w:rsidRPr="003C6828" w:rsidRDefault="00721E15" w:rsidP="00CE3E61">
      <w:pPr>
        <w:numPr>
          <w:ilvl w:val="1"/>
          <w:numId w:val="39"/>
        </w:numPr>
        <w:ind w:left="1134" w:hanging="774"/>
        <w:rPr>
          <w:lang w:eastAsia="en-US"/>
        </w:rPr>
      </w:pPr>
      <w:r w:rsidRPr="003C6828">
        <w:rPr>
          <w:rFonts w:hint="cs"/>
          <w:rtl/>
          <w:lang w:eastAsia="en-US"/>
        </w:rPr>
        <w:lastRenderedPageBreak/>
        <w:t xml:space="preserve">כל שינוי שיתבקש בהצעת התקציב מחייב אישור מראש של </w:t>
      </w:r>
      <w:r w:rsidR="008B1309" w:rsidRPr="003C6828">
        <w:rPr>
          <w:rFonts w:hint="cs"/>
          <w:rtl/>
          <w:lang w:eastAsia="en-US"/>
        </w:rPr>
        <w:t>המשרד</w:t>
      </w:r>
      <w:r w:rsidRPr="003C6828">
        <w:rPr>
          <w:rFonts w:hint="cs"/>
          <w:rtl/>
          <w:lang w:eastAsia="en-US"/>
        </w:rPr>
        <w:t xml:space="preserve">. </w:t>
      </w:r>
    </w:p>
    <w:p w14:paraId="0689378C" w14:textId="77777777" w:rsidR="00721E15" w:rsidRPr="003C6828" w:rsidRDefault="00721E15" w:rsidP="00CE3E61">
      <w:pPr>
        <w:numPr>
          <w:ilvl w:val="1"/>
          <w:numId w:val="39"/>
        </w:numPr>
        <w:ind w:left="1134" w:hanging="774"/>
        <w:rPr>
          <w:lang w:eastAsia="en-US"/>
        </w:rPr>
      </w:pPr>
      <w:r w:rsidRPr="003C6828">
        <w:rPr>
          <w:rFonts w:hint="cs"/>
          <w:rtl/>
          <w:lang w:eastAsia="en-US"/>
        </w:rPr>
        <w:t>מובהר כי עלות שירותי ההפקה (בהתאם להצעת המחיר הזוכה במכרז זה) תיכלל בהצעת התקציב, כך שעלות זו תופחת מסך התקציב הכולל והסכום הנותר יהיה תקציב ההפקה.</w:t>
      </w:r>
    </w:p>
    <w:p w14:paraId="5924A19E" w14:textId="6C3DCF75" w:rsidR="00721E15" w:rsidRPr="003C6828" w:rsidRDefault="00721E15" w:rsidP="00F91601">
      <w:pPr>
        <w:numPr>
          <w:ilvl w:val="1"/>
          <w:numId w:val="39"/>
        </w:numPr>
        <w:ind w:left="1134" w:hanging="774"/>
        <w:rPr>
          <w:lang w:eastAsia="en-US"/>
        </w:rPr>
      </w:pPr>
      <w:r w:rsidRPr="003C6828">
        <w:rPr>
          <w:rFonts w:hint="cs"/>
          <w:rtl/>
          <w:lang w:eastAsia="en-US"/>
        </w:rPr>
        <w:t xml:space="preserve">למען הסר ספק מובהר בזאת כי הספק לא יוכל לחרוג מהיקף תקציב הנזכר בסעיף </w:t>
      </w:r>
      <w:r w:rsidRPr="003C6828">
        <w:fldChar w:fldCharType="begin"/>
      </w:r>
      <w:r w:rsidRPr="003C6828">
        <w:instrText xml:space="preserve"> REF _Ref303162667 \r \h  \* MERGEFORMAT </w:instrText>
      </w:r>
      <w:r w:rsidRPr="003C6828">
        <w:fldChar w:fldCharType="separate"/>
      </w:r>
      <w:r w:rsidR="00E45169" w:rsidRPr="003C6828">
        <w:rPr>
          <w:cs/>
          <w:lang w:eastAsia="en-US"/>
        </w:rPr>
        <w:t>‎</w:t>
      </w:r>
      <w:r w:rsidR="00E45169" w:rsidRPr="003C6828">
        <w:rPr>
          <w:lang w:eastAsia="en-US"/>
        </w:rPr>
        <w:t>2.1</w:t>
      </w:r>
      <w:r w:rsidRPr="003C6828">
        <w:fldChar w:fldCharType="end"/>
      </w:r>
      <w:r w:rsidRPr="003C6828">
        <w:rPr>
          <w:rFonts w:hint="cs"/>
          <w:rtl/>
          <w:lang w:eastAsia="en-US"/>
        </w:rPr>
        <w:t xml:space="preserve"> </w:t>
      </w:r>
      <w:r w:rsidRPr="003C6828">
        <w:rPr>
          <w:rtl/>
          <w:lang w:eastAsia="en-US"/>
        </w:rPr>
        <w:t>–</w:t>
      </w:r>
      <w:r w:rsidRPr="003C6828">
        <w:rPr>
          <w:rFonts w:hint="cs"/>
          <w:rtl/>
          <w:lang w:eastAsia="en-US"/>
        </w:rPr>
        <w:t xml:space="preserve"> אלא אם ישיג מימון נוסף בדרך של חסות או תרומה, בכפוף לאמור להלן בסעיף </w:t>
      </w:r>
      <w:r w:rsidR="00F91601" w:rsidRPr="003C6828">
        <w:fldChar w:fldCharType="begin"/>
      </w:r>
      <w:r w:rsidR="00F91601" w:rsidRPr="003C6828">
        <w:rPr>
          <w:rtl/>
          <w:lang w:eastAsia="en-US"/>
        </w:rPr>
        <w:instrText xml:space="preserve"> </w:instrText>
      </w:r>
      <w:r w:rsidR="00F91601" w:rsidRPr="003C6828">
        <w:rPr>
          <w:rFonts w:hint="cs"/>
          <w:lang w:eastAsia="en-US"/>
        </w:rPr>
        <w:instrText>REF</w:instrText>
      </w:r>
      <w:r w:rsidR="00F91601" w:rsidRPr="003C6828">
        <w:rPr>
          <w:rFonts w:hint="cs"/>
          <w:rtl/>
          <w:lang w:eastAsia="en-US"/>
        </w:rPr>
        <w:instrText xml:space="preserve"> _</w:instrText>
      </w:r>
      <w:r w:rsidR="00F91601" w:rsidRPr="003C6828">
        <w:rPr>
          <w:rFonts w:hint="cs"/>
          <w:lang w:eastAsia="en-US"/>
        </w:rPr>
        <w:instrText>Ref374530078 \r \h</w:instrText>
      </w:r>
      <w:r w:rsidR="00F91601" w:rsidRPr="003C6828">
        <w:rPr>
          <w:rtl/>
          <w:lang w:eastAsia="en-US"/>
        </w:rPr>
        <w:instrText xml:space="preserve"> </w:instrText>
      </w:r>
      <w:r w:rsidR="003C6828" w:rsidRPr="003C6828">
        <w:instrText xml:space="preserve"> \* MERGEFORMAT </w:instrText>
      </w:r>
      <w:r w:rsidR="00F91601" w:rsidRPr="003C6828">
        <w:fldChar w:fldCharType="separate"/>
      </w:r>
      <w:r w:rsidR="00F91601" w:rsidRPr="003C6828">
        <w:rPr>
          <w:cs/>
          <w:lang w:eastAsia="en-US"/>
        </w:rPr>
        <w:t>‎</w:t>
      </w:r>
      <w:r w:rsidR="00F91601" w:rsidRPr="003C6828">
        <w:rPr>
          <w:lang w:eastAsia="en-US"/>
        </w:rPr>
        <w:t>4.11</w:t>
      </w:r>
      <w:r w:rsidR="00F91601" w:rsidRPr="003C6828">
        <w:fldChar w:fldCharType="end"/>
      </w:r>
      <w:r w:rsidRPr="003C6828">
        <w:rPr>
          <w:rFonts w:hint="cs"/>
          <w:rtl/>
          <w:lang w:eastAsia="en-US"/>
        </w:rPr>
        <w:t xml:space="preserve">. </w:t>
      </w:r>
    </w:p>
    <w:p w14:paraId="6D59073B" w14:textId="77777777" w:rsidR="00721E15" w:rsidRPr="003C6828" w:rsidRDefault="00721E15" w:rsidP="00CE3E61">
      <w:pPr>
        <w:numPr>
          <w:ilvl w:val="1"/>
          <w:numId w:val="39"/>
        </w:numPr>
        <w:ind w:left="1134" w:hanging="774"/>
        <w:rPr>
          <w:sz w:val="26"/>
          <w:u w:val="single"/>
          <w:lang w:eastAsia="en-US"/>
        </w:rPr>
      </w:pPr>
      <w:r w:rsidRPr="003C6828">
        <w:rPr>
          <w:rFonts w:hint="cs"/>
          <w:sz w:val="26"/>
          <w:u w:val="single"/>
          <w:rtl/>
          <w:lang w:eastAsia="en-US"/>
        </w:rPr>
        <w:t>תשלומים ומסים</w:t>
      </w:r>
    </w:p>
    <w:p w14:paraId="0B7764AA" w14:textId="77777777" w:rsidR="00721E15" w:rsidRPr="003C6828" w:rsidRDefault="00721E15" w:rsidP="00CE3E61">
      <w:pPr>
        <w:ind w:left="1134"/>
        <w:rPr>
          <w:b/>
          <w:bCs/>
          <w:sz w:val="26"/>
          <w:u w:val="single"/>
          <w:lang w:eastAsia="en-US"/>
        </w:rPr>
      </w:pPr>
      <w:r w:rsidRPr="003C6828">
        <w:rPr>
          <w:rFonts w:hint="cs"/>
          <w:rtl/>
          <w:lang w:eastAsia="en-US"/>
        </w:rPr>
        <w:t>על הספק הזוכה במכרז זה לקחת בחשבון כי חלה עליו אחריות על ההוצאות בגין השירותים הנדרשים להפקת חג המוסיקה הישראלית, וזאת מתוך התקציב הכולל של הפרויקט. באחריות הספק לדאוג שהתשלום לנותני השירות ולעובדים יתנהל לפי חוקי המדינה בה מתבצעת הפעילות ועל פי חוקי המס הרלבנטיים, כולל קבלת חשבוניות וקבלות על כל הוצאה ותיעודן.</w:t>
      </w:r>
    </w:p>
    <w:p w14:paraId="7E5D758B" w14:textId="77777777" w:rsidR="00721E15" w:rsidRPr="003C6828" w:rsidRDefault="00721E15" w:rsidP="00CE3E61">
      <w:pPr>
        <w:ind w:left="2268" w:right="709"/>
        <w:rPr>
          <w:rtl/>
          <w:lang w:eastAsia="en-US"/>
        </w:rPr>
      </w:pPr>
    </w:p>
    <w:p w14:paraId="627340A4" w14:textId="77777777" w:rsidR="00721E15" w:rsidRPr="003C6828" w:rsidRDefault="00721E15" w:rsidP="00CE3E61">
      <w:pPr>
        <w:numPr>
          <w:ilvl w:val="0"/>
          <w:numId w:val="39"/>
        </w:numPr>
        <w:rPr>
          <w:b/>
          <w:bCs/>
          <w:u w:val="single"/>
          <w:rtl/>
          <w:lang w:eastAsia="en-US"/>
        </w:rPr>
      </w:pPr>
      <w:bookmarkStart w:id="56" w:name="_Ref300147318"/>
      <w:r w:rsidRPr="003C6828">
        <w:rPr>
          <w:b/>
          <w:bCs/>
          <w:u w:val="single"/>
          <w:rtl/>
          <w:lang w:eastAsia="en-US"/>
        </w:rPr>
        <w:t>רכ</w:t>
      </w:r>
      <w:r w:rsidRPr="003C6828">
        <w:rPr>
          <w:rFonts w:hint="cs"/>
          <w:b/>
          <w:bCs/>
          <w:u w:val="single"/>
          <w:rtl/>
          <w:lang w:eastAsia="en-US"/>
        </w:rPr>
        <w:t>ש אמצעים ושירותים</w:t>
      </w:r>
      <w:bookmarkEnd w:id="56"/>
    </w:p>
    <w:p w14:paraId="7A83CA30" w14:textId="77777777" w:rsidR="00721E15" w:rsidRPr="003C6828" w:rsidRDefault="00721E15" w:rsidP="00CE3E61">
      <w:pPr>
        <w:numPr>
          <w:ilvl w:val="1"/>
          <w:numId w:val="39"/>
        </w:numPr>
        <w:ind w:left="1134" w:hanging="774"/>
        <w:rPr>
          <w:rtl/>
          <w:lang w:eastAsia="en-US"/>
        </w:rPr>
      </w:pPr>
      <w:r w:rsidRPr="003C6828">
        <w:rPr>
          <w:rFonts w:hint="cs"/>
          <w:rtl/>
          <w:lang w:eastAsia="en-US"/>
        </w:rPr>
        <w:t>ע</w:t>
      </w:r>
      <w:r w:rsidRPr="003C6828">
        <w:rPr>
          <w:rtl/>
          <w:lang w:eastAsia="en-US"/>
        </w:rPr>
        <w:t>ל</w:t>
      </w:r>
      <w:r w:rsidRPr="003C6828">
        <w:rPr>
          <w:rFonts w:hint="cs"/>
          <w:rtl/>
          <w:lang w:eastAsia="en-US"/>
        </w:rPr>
        <w:t xml:space="preserve"> הספק לבצע התקשרות עם ספקים לרכישת חומרים, שירותים והפקת חומרים על-פי הנחיות המשרד ובאישורו בכתב.</w:t>
      </w:r>
    </w:p>
    <w:p w14:paraId="2CF081E2" w14:textId="77777777" w:rsidR="00721E15" w:rsidRPr="003C6828" w:rsidRDefault="00721E15" w:rsidP="00CE3E61">
      <w:pPr>
        <w:numPr>
          <w:ilvl w:val="1"/>
          <w:numId w:val="39"/>
        </w:numPr>
        <w:ind w:left="1134" w:hanging="774"/>
        <w:rPr>
          <w:lang w:eastAsia="en-US"/>
        </w:rPr>
      </w:pPr>
      <w:bookmarkStart w:id="57" w:name="_Ref530657440"/>
      <w:r w:rsidRPr="003C6828">
        <w:rPr>
          <w:rFonts w:hint="cs"/>
          <w:rtl/>
          <w:lang w:eastAsia="en-US"/>
        </w:rPr>
        <w:t>הספק אחראי על נושאי הביטחון והבטיחות בכל מהלך חג המוסיקה.</w:t>
      </w:r>
      <w:bookmarkEnd w:id="57"/>
    </w:p>
    <w:p w14:paraId="21B38B0D" w14:textId="77777777" w:rsidR="00721E15" w:rsidRPr="003C6828" w:rsidRDefault="00721E15" w:rsidP="00EA6BE7">
      <w:pPr>
        <w:numPr>
          <w:ilvl w:val="1"/>
          <w:numId w:val="39"/>
        </w:numPr>
        <w:ind w:left="1134" w:hanging="774"/>
        <w:rPr>
          <w:lang w:eastAsia="en-US"/>
        </w:rPr>
      </w:pPr>
      <w:r w:rsidRPr="003C6828">
        <w:rPr>
          <w:rFonts w:hint="cs"/>
          <w:rtl/>
          <w:lang w:eastAsia="en-US"/>
        </w:rPr>
        <w:t>הספק אחראי על התקשרות עם כל הגורמים הנדרשים להפקת חג המוסיקה הישראלית וביניה</w:t>
      </w:r>
      <w:r w:rsidRPr="003C6828">
        <w:rPr>
          <w:rFonts w:hint="eastAsia"/>
          <w:rtl/>
          <w:lang w:eastAsia="en-US"/>
        </w:rPr>
        <w:t>ם</w:t>
      </w:r>
      <w:r w:rsidRPr="003C6828">
        <w:rPr>
          <w:rFonts w:hint="cs"/>
          <w:rtl/>
          <w:lang w:eastAsia="en-US"/>
        </w:rPr>
        <w:t>:</w:t>
      </w:r>
      <w:r w:rsidRPr="003C6828">
        <w:rPr>
          <w:rtl/>
          <w:lang w:eastAsia="en-US"/>
        </w:rPr>
        <w:t xml:space="preserve"> האמנים המשתתפים </w:t>
      </w:r>
      <w:r w:rsidRPr="003C6828">
        <w:rPr>
          <w:rFonts w:hint="cs"/>
          <w:rtl/>
          <w:lang w:eastAsia="en-US"/>
        </w:rPr>
        <w:t>(</w:t>
      </w:r>
      <w:r w:rsidRPr="003C6828">
        <w:rPr>
          <w:rtl/>
          <w:lang w:eastAsia="en-US"/>
        </w:rPr>
        <w:t>לפי התכנית האמנותית</w:t>
      </w:r>
      <w:r w:rsidRPr="003C6828">
        <w:rPr>
          <w:rFonts w:hint="cs"/>
          <w:rtl/>
          <w:lang w:eastAsia="en-US"/>
        </w:rPr>
        <w:t xml:space="preserve">), מספקי </w:t>
      </w:r>
      <w:r w:rsidRPr="003C6828">
        <w:rPr>
          <w:rtl/>
          <w:lang w:eastAsia="en-US"/>
        </w:rPr>
        <w:t>הסעות לאמנים</w:t>
      </w:r>
      <w:r w:rsidRPr="003C6828">
        <w:rPr>
          <w:rFonts w:hint="cs"/>
          <w:rtl/>
          <w:lang w:eastAsia="en-US"/>
        </w:rPr>
        <w:t xml:space="preserve"> ו</w:t>
      </w:r>
      <w:r w:rsidRPr="003C6828">
        <w:rPr>
          <w:rtl/>
          <w:lang w:eastAsia="en-US"/>
        </w:rPr>
        <w:t>להובלות כלים</w:t>
      </w:r>
      <w:r w:rsidRPr="003C6828">
        <w:rPr>
          <w:rFonts w:hint="cs"/>
          <w:rtl/>
          <w:lang w:eastAsia="en-US"/>
        </w:rPr>
        <w:t>, בעלי האולמות, פועלי במה, עובדי תאורה, הגברה ומייצבי הבמות, גרפיקאים ועוד.</w:t>
      </w:r>
    </w:p>
    <w:p w14:paraId="7FEA444A" w14:textId="77777777" w:rsidR="00EA6BE7" w:rsidRPr="003C6828" w:rsidRDefault="00721E15" w:rsidP="00CE3E61">
      <w:pPr>
        <w:numPr>
          <w:ilvl w:val="1"/>
          <w:numId w:val="39"/>
        </w:numPr>
        <w:ind w:left="1134" w:hanging="774"/>
        <w:rPr>
          <w:lang w:eastAsia="en-US"/>
        </w:rPr>
      </w:pPr>
      <w:bookmarkStart w:id="58" w:name="_Ref362389116"/>
      <w:r w:rsidRPr="003C6828">
        <w:rPr>
          <w:rFonts w:hint="cs"/>
          <w:rtl/>
          <w:lang w:eastAsia="en-US"/>
        </w:rPr>
        <w:t>במסגרת הרכש יכללו כל התשלומים עבור השירותים והציוד הנדרשים להפקת החג ובניהם:</w:t>
      </w:r>
      <w:r w:rsidRPr="003C6828">
        <w:rPr>
          <w:rtl/>
          <w:lang w:eastAsia="en-US"/>
        </w:rPr>
        <w:t xml:space="preserve"> </w:t>
      </w:r>
      <w:r w:rsidRPr="003C6828">
        <w:rPr>
          <w:rFonts w:hint="cs"/>
          <w:rtl/>
          <w:lang w:eastAsia="en-US"/>
        </w:rPr>
        <w:t>תשלומים ל</w:t>
      </w:r>
      <w:r w:rsidRPr="003C6828">
        <w:rPr>
          <w:rtl/>
          <w:lang w:eastAsia="en-US"/>
        </w:rPr>
        <w:t xml:space="preserve">אמנים המשתתפים </w:t>
      </w:r>
      <w:r w:rsidRPr="003C6828">
        <w:rPr>
          <w:rFonts w:hint="cs"/>
          <w:rtl/>
          <w:lang w:eastAsia="en-US"/>
        </w:rPr>
        <w:t>(</w:t>
      </w:r>
      <w:r w:rsidRPr="003C6828">
        <w:rPr>
          <w:rtl/>
          <w:lang w:eastAsia="en-US"/>
        </w:rPr>
        <w:t>לפי התכנית האמנותית</w:t>
      </w:r>
      <w:r w:rsidRPr="003C6828">
        <w:rPr>
          <w:rFonts w:hint="cs"/>
          <w:rtl/>
          <w:lang w:eastAsia="en-US"/>
        </w:rPr>
        <w:t xml:space="preserve">), </w:t>
      </w:r>
      <w:r w:rsidRPr="003C6828">
        <w:rPr>
          <w:rtl/>
          <w:lang w:eastAsia="en-US"/>
        </w:rPr>
        <w:t>הסעות לאמנים</w:t>
      </w:r>
      <w:r w:rsidRPr="003C6828">
        <w:rPr>
          <w:rFonts w:hint="cs"/>
          <w:rtl/>
          <w:lang w:eastAsia="en-US"/>
        </w:rPr>
        <w:t xml:space="preserve"> ו</w:t>
      </w:r>
      <w:r w:rsidRPr="003C6828">
        <w:rPr>
          <w:rtl/>
          <w:lang w:eastAsia="en-US"/>
        </w:rPr>
        <w:t>להובלות כלים</w:t>
      </w:r>
      <w:r w:rsidRPr="003C6828">
        <w:rPr>
          <w:rFonts w:hint="cs"/>
          <w:rtl/>
          <w:lang w:eastAsia="en-US"/>
        </w:rPr>
        <w:t xml:space="preserve">, השכרת האולמות, העסקת פועלי במה, עלות השכרת או התקנת המפרטים הטכניים הנדרשים (תאורה, הגברה, עיצוב הבמות) השכרת כלי נגינה (במידת הצורך), רכישת זכויות ואקו"ם, הפקה והדפסה של פליירים, תכניות וחוברות, אמצעי פרסום, יחסי ציבור ושיווק, שכר מנחה לטקס פרסי ראש הממשלה וכל הוצאות הרכש הקשורות להפקת הטקס, ציוד ושירות ייעודיים לצורך ההפקה, </w:t>
      </w:r>
      <w:r w:rsidR="00EA6BE7" w:rsidRPr="003C6828">
        <w:rPr>
          <w:rFonts w:hint="cs"/>
          <w:rtl/>
          <w:lang w:eastAsia="en-US"/>
        </w:rPr>
        <w:t>סעיפי "</w:t>
      </w:r>
      <w:r w:rsidRPr="003C6828">
        <w:rPr>
          <w:rFonts w:hint="cs"/>
          <w:rtl/>
          <w:lang w:eastAsia="en-US"/>
        </w:rPr>
        <w:t>שונות</w:t>
      </w:r>
      <w:r w:rsidR="00EA6BE7" w:rsidRPr="003C6828">
        <w:rPr>
          <w:rFonts w:hint="cs"/>
          <w:rtl/>
          <w:lang w:eastAsia="en-US"/>
        </w:rPr>
        <w:t>"</w:t>
      </w:r>
      <w:r w:rsidRPr="003C6828">
        <w:rPr>
          <w:rFonts w:hint="cs"/>
          <w:rtl/>
          <w:lang w:eastAsia="en-US"/>
        </w:rPr>
        <w:t xml:space="preserve"> ובלתי צפוי מראש (כולל קופה קטנה), וכל ציוד או שירות אחר הנדרש לביצוע הפקה בצורה מלאה.</w:t>
      </w:r>
      <w:bookmarkEnd w:id="58"/>
      <w:r w:rsidRPr="003C6828">
        <w:rPr>
          <w:rFonts w:hint="cs"/>
          <w:rtl/>
          <w:lang w:eastAsia="en-US"/>
        </w:rPr>
        <w:t xml:space="preserve"> </w:t>
      </w:r>
    </w:p>
    <w:p w14:paraId="594AD187" w14:textId="77777777" w:rsidR="00721E15" w:rsidRPr="003C6828" w:rsidRDefault="00721E15" w:rsidP="00EA6BE7">
      <w:pPr>
        <w:ind w:left="1134"/>
        <w:rPr>
          <w:lang w:eastAsia="en-US"/>
        </w:rPr>
      </w:pPr>
      <w:r w:rsidRPr="003C6828">
        <w:rPr>
          <w:rFonts w:hint="cs"/>
          <w:rtl/>
          <w:lang w:eastAsia="en-US"/>
        </w:rPr>
        <w:t>בנוסף במסגרת הרכש יכללו כל התשלומים עבור השירותים והציוד הנדרשים להפקת טקס ראש הממשלה לקומפוזיטורים וב</w:t>
      </w:r>
      <w:r w:rsidR="00EA6BE7" w:rsidRPr="003C6828">
        <w:rPr>
          <w:rFonts w:hint="cs"/>
          <w:rtl/>
          <w:lang w:eastAsia="en-US"/>
        </w:rPr>
        <w:t>י</w:t>
      </w:r>
      <w:r w:rsidRPr="003C6828">
        <w:rPr>
          <w:rFonts w:hint="cs"/>
          <w:rtl/>
          <w:lang w:eastAsia="en-US"/>
        </w:rPr>
        <w:t>ניהם: השכרת האולם, הגברה,</w:t>
      </w:r>
      <w:r w:rsidRPr="003C6828">
        <w:rPr>
          <w:rtl/>
          <w:lang w:eastAsia="en-US"/>
        </w:rPr>
        <w:t xml:space="preserve"> תפאורה</w:t>
      </w:r>
      <w:r w:rsidRPr="003C6828">
        <w:rPr>
          <w:rFonts w:hint="cs"/>
          <w:rtl/>
          <w:lang w:eastAsia="en-US"/>
        </w:rPr>
        <w:t xml:space="preserve"> ותאורה, </w:t>
      </w:r>
      <w:r w:rsidRPr="003C6828">
        <w:rPr>
          <w:rtl/>
          <w:lang w:eastAsia="en-US"/>
        </w:rPr>
        <w:t>צילום ותיעוד וידאו</w:t>
      </w:r>
      <w:r w:rsidRPr="003C6828">
        <w:rPr>
          <w:rFonts w:hint="cs"/>
          <w:rtl/>
          <w:lang w:eastAsia="en-US"/>
        </w:rPr>
        <w:t>,</w:t>
      </w:r>
      <w:r w:rsidRPr="003C6828">
        <w:rPr>
          <w:rtl/>
          <w:lang w:eastAsia="en-US"/>
        </w:rPr>
        <w:t xml:space="preserve"> צילום הזוכים לחוברת</w:t>
      </w:r>
      <w:r w:rsidRPr="003C6828">
        <w:rPr>
          <w:rFonts w:hint="cs"/>
          <w:rtl/>
          <w:lang w:eastAsia="en-US"/>
        </w:rPr>
        <w:t>,</w:t>
      </w:r>
      <w:r w:rsidRPr="003C6828">
        <w:rPr>
          <w:rtl/>
          <w:lang w:eastAsia="en-US"/>
        </w:rPr>
        <w:t xml:space="preserve"> הדפסת תעודות ומסגור</w:t>
      </w:r>
      <w:r w:rsidRPr="003C6828">
        <w:rPr>
          <w:rFonts w:hint="cs"/>
          <w:rtl/>
          <w:lang w:eastAsia="en-US"/>
        </w:rPr>
        <w:t xml:space="preserve">, עריכה ודפוס של ההזמנות, שירותי הקרנה והשכרת מסכים, ניהול במה ותמיכה טכנית, השכרת ציוד נלווה, קישוט הבמה, </w:t>
      </w:r>
      <w:r w:rsidRPr="003C6828">
        <w:rPr>
          <w:rtl/>
          <w:lang w:eastAsia="en-US"/>
        </w:rPr>
        <w:t>כיבוד קל לזוכים</w:t>
      </w:r>
      <w:r w:rsidRPr="003C6828">
        <w:rPr>
          <w:rFonts w:hint="cs"/>
          <w:rtl/>
          <w:lang w:eastAsia="en-US"/>
        </w:rPr>
        <w:t>,</w:t>
      </w:r>
      <w:r w:rsidRPr="003C6828">
        <w:rPr>
          <w:rtl/>
          <w:lang w:eastAsia="en-US"/>
        </w:rPr>
        <w:t xml:space="preserve"> בדיקת בטיחות וחשמל</w:t>
      </w:r>
      <w:r w:rsidRPr="003C6828">
        <w:rPr>
          <w:rFonts w:hint="cs"/>
          <w:rtl/>
          <w:lang w:eastAsia="en-US"/>
        </w:rPr>
        <w:t xml:space="preserve"> וכל ציוד או שירות אחר הנדרש לביצוע הפקה בצורה מלאה של הטקס.</w:t>
      </w:r>
    </w:p>
    <w:p w14:paraId="2655119E" w14:textId="77777777" w:rsidR="00721E15" w:rsidRPr="003C6828" w:rsidRDefault="00721E15" w:rsidP="00CE3E61">
      <w:pPr>
        <w:numPr>
          <w:ilvl w:val="1"/>
          <w:numId w:val="39"/>
        </w:numPr>
        <w:ind w:left="1134" w:hanging="774"/>
        <w:rPr>
          <w:lang w:eastAsia="en-US"/>
        </w:rPr>
      </w:pPr>
      <w:bookmarkStart w:id="59" w:name="_Ref362389126"/>
      <w:r w:rsidRPr="003C6828">
        <w:rPr>
          <w:rFonts w:hint="cs"/>
          <w:rtl/>
          <w:lang w:eastAsia="en-US"/>
        </w:rPr>
        <w:t xml:space="preserve">כל הרכש הנ"ל הינו רכש ציוד, אמצעים ושירותים, המחויב בנוהל קבלת הצעות מחיר המפורט בסעיף </w:t>
      </w:r>
      <w:r w:rsidRPr="003C6828">
        <w:fldChar w:fldCharType="begin"/>
      </w:r>
      <w:r w:rsidRPr="003C6828">
        <w:instrText xml:space="preserve"> REF _Ref362384311 \r \h  \* MERGEFORMAT </w:instrText>
      </w:r>
      <w:r w:rsidRPr="003C6828">
        <w:fldChar w:fldCharType="separate"/>
      </w:r>
      <w:r w:rsidR="00E45169" w:rsidRPr="003C6828">
        <w:rPr>
          <w:cs/>
          <w:lang w:eastAsia="en-US"/>
        </w:rPr>
        <w:t>‎</w:t>
      </w:r>
      <w:r w:rsidR="00E45169" w:rsidRPr="003C6828">
        <w:rPr>
          <w:lang w:eastAsia="en-US"/>
        </w:rPr>
        <w:t>3.7</w:t>
      </w:r>
      <w:r w:rsidRPr="003C6828">
        <w:fldChar w:fldCharType="end"/>
      </w:r>
      <w:r w:rsidRPr="003C6828">
        <w:rPr>
          <w:lang w:eastAsia="en-US"/>
        </w:rPr>
        <w:t xml:space="preserve"> </w:t>
      </w:r>
      <w:r w:rsidRPr="003C6828">
        <w:rPr>
          <w:rFonts w:hint="cs"/>
          <w:rtl/>
          <w:lang w:eastAsia="en-US"/>
        </w:rPr>
        <w:t xml:space="preserve"> להלן.</w:t>
      </w:r>
      <w:bookmarkEnd w:id="59"/>
      <w:r w:rsidRPr="003C6828">
        <w:rPr>
          <w:rFonts w:hint="cs"/>
          <w:rtl/>
          <w:lang w:eastAsia="en-US"/>
        </w:rPr>
        <w:t xml:space="preserve"> </w:t>
      </w:r>
    </w:p>
    <w:p w14:paraId="2891B19E" w14:textId="77777777" w:rsidR="00721E15" w:rsidRPr="003C6828" w:rsidRDefault="00721E15" w:rsidP="00CE3E61">
      <w:pPr>
        <w:numPr>
          <w:ilvl w:val="1"/>
          <w:numId w:val="39"/>
        </w:numPr>
        <w:ind w:left="1134" w:hanging="774"/>
        <w:rPr>
          <w:b/>
          <w:bCs/>
          <w:sz w:val="26"/>
          <w:rtl/>
          <w:lang w:eastAsia="en-US"/>
        </w:rPr>
      </w:pPr>
      <w:r w:rsidRPr="003C6828">
        <w:rPr>
          <w:rFonts w:hint="cs"/>
          <w:rtl/>
          <w:lang w:eastAsia="en-US"/>
        </w:rPr>
        <w:t>המשרד</w:t>
      </w:r>
      <w:r w:rsidRPr="003C6828">
        <w:rPr>
          <w:rFonts w:hint="cs"/>
          <w:b/>
          <w:bCs/>
          <w:sz w:val="26"/>
          <w:rtl/>
          <w:lang w:eastAsia="en-US"/>
        </w:rPr>
        <w:t xml:space="preserve"> שומר לעצמו את הזכות לבדוק ולאשר מראש את רשימת הציוד והשירותים לצורך הרכישה וכן את המחירים המוצעים. פירוט זה ישמש כתכנית עבודה.</w:t>
      </w:r>
    </w:p>
    <w:p w14:paraId="7857BE5B" w14:textId="77777777" w:rsidR="00721E15" w:rsidRPr="003C6828" w:rsidRDefault="00721E15" w:rsidP="00CE3E61">
      <w:pPr>
        <w:numPr>
          <w:ilvl w:val="1"/>
          <w:numId w:val="39"/>
        </w:numPr>
        <w:ind w:left="1134" w:hanging="774"/>
        <w:rPr>
          <w:sz w:val="26"/>
          <w:lang w:eastAsia="en-US"/>
        </w:rPr>
      </w:pPr>
      <w:bookmarkStart w:id="60" w:name="_Ref362384311"/>
      <w:r w:rsidRPr="003C6828">
        <w:rPr>
          <w:rFonts w:hint="cs"/>
          <w:sz w:val="26"/>
          <w:rtl/>
          <w:lang w:eastAsia="en-US"/>
        </w:rPr>
        <w:t>ב</w:t>
      </w:r>
      <w:r w:rsidRPr="003C6828">
        <w:rPr>
          <w:sz w:val="26"/>
          <w:rtl/>
          <w:lang w:eastAsia="en-US"/>
        </w:rPr>
        <w:t>כ</w:t>
      </w:r>
      <w:r w:rsidRPr="003C6828">
        <w:rPr>
          <w:rFonts w:hint="cs"/>
          <w:sz w:val="26"/>
          <w:rtl/>
          <w:lang w:eastAsia="en-US"/>
        </w:rPr>
        <w:t xml:space="preserve">ל </w:t>
      </w:r>
      <w:r w:rsidRPr="003C6828">
        <w:rPr>
          <w:rFonts w:hint="cs"/>
          <w:rtl/>
          <w:lang w:eastAsia="en-US"/>
        </w:rPr>
        <w:t>מקרה</w:t>
      </w:r>
      <w:r w:rsidRPr="003C6828">
        <w:rPr>
          <w:rFonts w:hint="cs"/>
          <w:sz w:val="26"/>
          <w:rtl/>
          <w:lang w:eastAsia="en-US"/>
        </w:rPr>
        <w:t xml:space="preserve"> של דרישה כאמור לעיל, ידאג הספק לנהל את תהליך הרכש כמפורט בזאת:</w:t>
      </w:r>
      <w:bookmarkEnd w:id="60"/>
    </w:p>
    <w:p w14:paraId="592E9F98" w14:textId="77777777" w:rsidR="00721E15" w:rsidRPr="003C6828" w:rsidRDefault="00721E15" w:rsidP="00CE3E61">
      <w:pPr>
        <w:numPr>
          <w:ilvl w:val="2"/>
          <w:numId w:val="39"/>
        </w:numPr>
        <w:ind w:left="1417" w:hanging="697"/>
      </w:pPr>
      <w:bookmarkStart w:id="61" w:name="_Ref187402309"/>
      <w:r w:rsidRPr="003C6828">
        <w:rPr>
          <w:rFonts w:hint="cs"/>
          <w:rtl/>
        </w:rPr>
        <w:t xml:space="preserve">הספק יהיה </w:t>
      </w:r>
      <w:r w:rsidRPr="003C6828">
        <w:rPr>
          <w:rFonts w:hint="cs"/>
          <w:sz w:val="26"/>
          <w:rtl/>
          <w:lang w:eastAsia="en-US"/>
        </w:rPr>
        <w:t>רשאי</w:t>
      </w:r>
      <w:r w:rsidRPr="003C6828">
        <w:rPr>
          <w:rFonts w:hint="cs"/>
          <w:rtl/>
        </w:rPr>
        <w:t xml:space="preserve"> ל</w:t>
      </w:r>
      <w:r w:rsidRPr="003C6828">
        <w:rPr>
          <w:rtl/>
        </w:rPr>
        <w:t>בצע התקשרות לרכישת טובין</w:t>
      </w:r>
      <w:r w:rsidRPr="003C6828">
        <w:rPr>
          <w:rFonts w:hint="cs"/>
          <w:rtl/>
        </w:rPr>
        <w:t xml:space="preserve">, </w:t>
      </w:r>
      <w:r w:rsidRPr="003C6828">
        <w:rPr>
          <w:rtl/>
        </w:rPr>
        <w:t>שירותים</w:t>
      </w:r>
      <w:r w:rsidRPr="003C6828">
        <w:rPr>
          <w:rFonts w:hint="cs"/>
          <w:rtl/>
        </w:rPr>
        <w:t xml:space="preserve"> או </w:t>
      </w:r>
      <w:r w:rsidRPr="003C6828">
        <w:rPr>
          <w:rtl/>
        </w:rPr>
        <w:t>עבודות</w:t>
      </w:r>
      <w:r w:rsidRPr="003C6828">
        <w:rPr>
          <w:rFonts w:hint="cs"/>
          <w:rtl/>
        </w:rPr>
        <w:t xml:space="preserve"> </w:t>
      </w:r>
      <w:r w:rsidRPr="003C6828">
        <w:rPr>
          <w:rtl/>
        </w:rPr>
        <w:t>ב</w:t>
      </w:r>
      <w:r w:rsidRPr="003C6828">
        <w:rPr>
          <w:rFonts w:hint="cs"/>
          <w:rtl/>
        </w:rPr>
        <w:t xml:space="preserve">שווי </w:t>
      </w:r>
      <w:r w:rsidRPr="003C6828">
        <w:rPr>
          <w:rtl/>
        </w:rPr>
        <w:t>ש</w:t>
      </w:r>
      <w:r w:rsidRPr="003C6828">
        <w:rPr>
          <w:rFonts w:hint="cs"/>
          <w:rtl/>
        </w:rPr>
        <w:t>ל עד</w:t>
      </w:r>
      <w:r w:rsidRPr="003C6828">
        <w:rPr>
          <w:rtl/>
        </w:rPr>
        <w:t xml:space="preserve"> </w:t>
      </w:r>
      <w:r w:rsidRPr="003C6828">
        <w:rPr>
          <w:rFonts w:hint="cs"/>
          <w:rtl/>
        </w:rPr>
        <w:t>3,001 שקלים חדשים על-ידי פנייה במישרין לספק אחד או לכמה ספקים.</w:t>
      </w:r>
    </w:p>
    <w:p w14:paraId="6CAD71D8" w14:textId="77777777" w:rsidR="00721E15" w:rsidRPr="003C6828" w:rsidRDefault="00721E15" w:rsidP="00EA6BE7">
      <w:pPr>
        <w:numPr>
          <w:ilvl w:val="2"/>
          <w:numId w:val="39"/>
        </w:numPr>
        <w:ind w:left="1417" w:hanging="697"/>
      </w:pPr>
      <w:r w:rsidRPr="003C6828">
        <w:rPr>
          <w:rFonts w:hint="cs"/>
          <w:rtl/>
        </w:rPr>
        <w:lastRenderedPageBreak/>
        <w:t>הספק יהיה רשאי ל</w:t>
      </w:r>
      <w:r w:rsidRPr="003C6828">
        <w:rPr>
          <w:rtl/>
        </w:rPr>
        <w:t>בצע התקשרות לרכישת טובין</w:t>
      </w:r>
      <w:r w:rsidRPr="003C6828">
        <w:rPr>
          <w:rFonts w:hint="cs"/>
          <w:rtl/>
        </w:rPr>
        <w:t xml:space="preserve">, </w:t>
      </w:r>
      <w:r w:rsidRPr="003C6828">
        <w:rPr>
          <w:rtl/>
        </w:rPr>
        <w:t>שירותים</w:t>
      </w:r>
      <w:r w:rsidRPr="003C6828">
        <w:rPr>
          <w:rFonts w:hint="cs"/>
          <w:rtl/>
        </w:rPr>
        <w:t xml:space="preserve"> או </w:t>
      </w:r>
      <w:r w:rsidRPr="003C6828">
        <w:rPr>
          <w:rtl/>
        </w:rPr>
        <w:t>עבודות</w:t>
      </w:r>
      <w:r w:rsidRPr="003C6828">
        <w:rPr>
          <w:rFonts w:hint="cs"/>
          <w:rtl/>
        </w:rPr>
        <w:t xml:space="preserve"> </w:t>
      </w:r>
      <w:r w:rsidRPr="003C6828">
        <w:rPr>
          <w:rtl/>
        </w:rPr>
        <w:t>ב</w:t>
      </w:r>
      <w:r w:rsidRPr="003C6828">
        <w:rPr>
          <w:rFonts w:hint="cs"/>
          <w:rtl/>
        </w:rPr>
        <w:t xml:space="preserve">שווי </w:t>
      </w:r>
      <w:r w:rsidRPr="003C6828">
        <w:rPr>
          <w:rtl/>
        </w:rPr>
        <w:t>ש</w:t>
      </w:r>
      <w:r w:rsidRPr="003C6828">
        <w:rPr>
          <w:rFonts w:hint="cs"/>
          <w:rtl/>
        </w:rPr>
        <w:t>בין</w:t>
      </w:r>
      <w:r w:rsidRPr="003C6828">
        <w:rPr>
          <w:rtl/>
        </w:rPr>
        <w:t xml:space="preserve"> </w:t>
      </w:r>
      <w:r w:rsidRPr="003C6828">
        <w:rPr>
          <w:rFonts w:hint="cs"/>
          <w:rtl/>
        </w:rPr>
        <w:t>3,001 שקלים חדשים</w:t>
      </w:r>
      <w:r w:rsidRPr="003C6828">
        <w:rPr>
          <w:rtl/>
        </w:rPr>
        <w:t xml:space="preserve"> </w:t>
      </w:r>
      <w:r w:rsidRPr="003C6828">
        <w:rPr>
          <w:rFonts w:hint="cs"/>
          <w:rtl/>
        </w:rPr>
        <w:t>ל-</w:t>
      </w:r>
      <w:r w:rsidRPr="003C6828">
        <w:rPr>
          <w:rtl/>
        </w:rPr>
        <w:t xml:space="preserve">10,000 </w:t>
      </w:r>
      <w:r w:rsidRPr="003C6828">
        <w:rPr>
          <w:rFonts w:hint="cs"/>
          <w:rtl/>
        </w:rPr>
        <w:t xml:space="preserve">שקלים חדשים, </w:t>
      </w:r>
      <w:r w:rsidRPr="003C6828">
        <w:rPr>
          <w:rtl/>
        </w:rPr>
        <w:t xml:space="preserve">לאחר </w:t>
      </w:r>
      <w:r w:rsidRPr="003C6828">
        <w:rPr>
          <w:rFonts w:hint="cs"/>
          <w:rtl/>
        </w:rPr>
        <w:t xml:space="preserve">פנייה לקבלת הצעות </w:t>
      </w:r>
      <w:r w:rsidRPr="003C6828">
        <w:rPr>
          <w:rtl/>
        </w:rPr>
        <w:t>בכתב</w:t>
      </w:r>
      <w:r w:rsidRPr="003C6828">
        <w:rPr>
          <w:rFonts w:hint="cs"/>
          <w:rtl/>
        </w:rPr>
        <w:t xml:space="preserve"> ל-2 </w:t>
      </w:r>
      <w:r w:rsidRPr="003C6828">
        <w:rPr>
          <w:rtl/>
        </w:rPr>
        <w:t xml:space="preserve">ספקים לפחות. </w:t>
      </w:r>
      <w:bookmarkEnd w:id="61"/>
      <w:r w:rsidRPr="003C6828">
        <w:rPr>
          <w:rFonts w:hint="cs"/>
          <w:rtl/>
        </w:rPr>
        <w:t>אם לא נמצאו 2 ספקים, ניתן יהיה לפנות לספק אחד באישור המשרד.</w:t>
      </w:r>
    </w:p>
    <w:p w14:paraId="54F54D53" w14:textId="77777777" w:rsidR="00721E15" w:rsidRPr="003C6828" w:rsidRDefault="00721E15" w:rsidP="00CE3E61">
      <w:pPr>
        <w:numPr>
          <w:ilvl w:val="2"/>
          <w:numId w:val="39"/>
        </w:numPr>
        <w:ind w:left="1417" w:hanging="697"/>
      </w:pPr>
      <w:r w:rsidRPr="003C6828">
        <w:rPr>
          <w:rFonts w:hint="cs"/>
          <w:rtl/>
        </w:rPr>
        <w:t xml:space="preserve"> הספק יהיה רשאי לבצע </w:t>
      </w:r>
      <w:r w:rsidRPr="003C6828">
        <w:rPr>
          <w:rtl/>
        </w:rPr>
        <w:t>התקשרות לרכישת טובין</w:t>
      </w:r>
      <w:r w:rsidRPr="003C6828">
        <w:rPr>
          <w:rFonts w:hint="cs"/>
          <w:rtl/>
        </w:rPr>
        <w:t xml:space="preserve">, מקרקעין, </w:t>
      </w:r>
      <w:r w:rsidRPr="003C6828">
        <w:rPr>
          <w:rtl/>
        </w:rPr>
        <w:t>שירותים</w:t>
      </w:r>
      <w:r w:rsidRPr="003C6828">
        <w:rPr>
          <w:rFonts w:hint="cs"/>
          <w:rtl/>
        </w:rPr>
        <w:t xml:space="preserve"> או </w:t>
      </w:r>
      <w:r w:rsidRPr="003C6828">
        <w:rPr>
          <w:rtl/>
        </w:rPr>
        <w:t>עבודות</w:t>
      </w:r>
      <w:r w:rsidRPr="003C6828">
        <w:rPr>
          <w:rFonts w:hint="cs"/>
          <w:rtl/>
        </w:rPr>
        <w:t xml:space="preserve"> בשווי</w:t>
      </w:r>
      <w:r w:rsidRPr="003C6828">
        <w:rPr>
          <w:rtl/>
        </w:rPr>
        <w:t xml:space="preserve"> </w:t>
      </w:r>
      <w:r w:rsidRPr="003C6828">
        <w:rPr>
          <w:rFonts w:hint="cs"/>
          <w:rtl/>
        </w:rPr>
        <w:t>ש</w:t>
      </w:r>
      <w:r w:rsidRPr="003C6828">
        <w:rPr>
          <w:rtl/>
        </w:rPr>
        <w:t>בין 10,00</w:t>
      </w:r>
      <w:r w:rsidRPr="003C6828">
        <w:rPr>
          <w:rFonts w:hint="cs"/>
          <w:rtl/>
        </w:rPr>
        <w:t>1</w:t>
      </w:r>
      <w:r w:rsidRPr="003C6828">
        <w:rPr>
          <w:rtl/>
        </w:rPr>
        <w:t xml:space="preserve"> </w:t>
      </w:r>
      <w:r w:rsidRPr="003C6828">
        <w:rPr>
          <w:rFonts w:hint="cs"/>
          <w:rtl/>
        </w:rPr>
        <w:t>שקלים חדשים</w:t>
      </w:r>
      <w:r w:rsidRPr="003C6828">
        <w:rPr>
          <w:rtl/>
        </w:rPr>
        <w:t xml:space="preserve"> </w:t>
      </w:r>
      <w:r w:rsidRPr="003C6828">
        <w:rPr>
          <w:rFonts w:hint="cs"/>
          <w:rtl/>
        </w:rPr>
        <w:t>ל-50</w:t>
      </w:r>
      <w:r w:rsidRPr="003C6828">
        <w:rPr>
          <w:rtl/>
        </w:rPr>
        <w:t xml:space="preserve">,000 </w:t>
      </w:r>
      <w:r w:rsidRPr="003C6828">
        <w:rPr>
          <w:rFonts w:hint="cs"/>
          <w:rtl/>
        </w:rPr>
        <w:t>שקלים חדשים,</w:t>
      </w:r>
      <w:r w:rsidRPr="003C6828">
        <w:rPr>
          <w:rtl/>
        </w:rPr>
        <w:t xml:space="preserve"> לאחר הליך </w:t>
      </w:r>
      <w:r w:rsidRPr="003C6828">
        <w:rPr>
          <w:rFonts w:hint="cs"/>
          <w:rtl/>
        </w:rPr>
        <w:t xml:space="preserve">פנייה לקבלת הצעות </w:t>
      </w:r>
      <w:r w:rsidRPr="003C6828">
        <w:rPr>
          <w:rtl/>
        </w:rPr>
        <w:t xml:space="preserve">בכתב אצל </w:t>
      </w:r>
      <w:r w:rsidRPr="003C6828">
        <w:rPr>
          <w:rFonts w:hint="cs"/>
          <w:rtl/>
        </w:rPr>
        <w:t>3</w:t>
      </w:r>
      <w:r w:rsidRPr="003C6828">
        <w:rPr>
          <w:rtl/>
        </w:rPr>
        <w:t xml:space="preserve"> ספקים לפחות. </w:t>
      </w:r>
    </w:p>
    <w:p w14:paraId="61A44BAE" w14:textId="77777777" w:rsidR="00721E15" w:rsidRPr="003C6828" w:rsidRDefault="00721E15" w:rsidP="00CE3E61">
      <w:pPr>
        <w:numPr>
          <w:ilvl w:val="2"/>
          <w:numId w:val="39"/>
        </w:numPr>
        <w:ind w:left="1417" w:hanging="697"/>
      </w:pPr>
      <w:r w:rsidRPr="003C6828">
        <w:rPr>
          <w:rFonts w:hint="cs"/>
          <w:rtl/>
        </w:rPr>
        <w:t>אולם,</w:t>
      </w:r>
      <w:r w:rsidRPr="003C6828">
        <w:rPr>
          <w:rtl/>
        </w:rPr>
        <w:t xml:space="preserve"> אם על פי חוות דעת בכתב של </w:t>
      </w:r>
      <w:r w:rsidRPr="003C6828">
        <w:rPr>
          <w:rFonts w:hint="cs"/>
          <w:rtl/>
        </w:rPr>
        <w:t>הספק, ולאחר שביצע סקר שוק מקיף,</w:t>
      </w:r>
      <w:r w:rsidRPr="003C6828">
        <w:rPr>
          <w:rtl/>
        </w:rPr>
        <w:t xml:space="preserve"> </w:t>
      </w:r>
      <w:r w:rsidRPr="003C6828">
        <w:rPr>
          <w:rFonts w:hint="cs"/>
          <w:rtl/>
        </w:rPr>
        <w:t xml:space="preserve">נקבע כי </w:t>
      </w:r>
      <w:r w:rsidRPr="003C6828">
        <w:rPr>
          <w:rtl/>
        </w:rPr>
        <w:t xml:space="preserve">אין בנמצא </w:t>
      </w:r>
      <w:r w:rsidRPr="003C6828">
        <w:rPr>
          <w:rFonts w:hint="cs"/>
          <w:rtl/>
        </w:rPr>
        <w:t>3</w:t>
      </w:r>
      <w:r w:rsidRPr="003C6828">
        <w:rPr>
          <w:rtl/>
        </w:rPr>
        <w:t xml:space="preserve"> ספקים</w:t>
      </w:r>
      <w:r w:rsidRPr="003C6828">
        <w:rPr>
          <w:rFonts w:hint="cs"/>
          <w:rtl/>
        </w:rPr>
        <w:t xml:space="preserve"> המספקים פריט זה</w:t>
      </w:r>
      <w:r w:rsidRPr="003C6828">
        <w:rPr>
          <w:rtl/>
        </w:rPr>
        <w:t>, ניתן</w:t>
      </w:r>
      <w:r w:rsidRPr="003C6828">
        <w:rPr>
          <w:rFonts w:hint="cs"/>
          <w:rtl/>
        </w:rPr>
        <w:t xml:space="preserve"> יהיה</w:t>
      </w:r>
      <w:r w:rsidRPr="003C6828">
        <w:rPr>
          <w:rtl/>
        </w:rPr>
        <w:t xml:space="preserve"> לפנות למספר הספקים הקיים</w:t>
      </w:r>
      <w:r w:rsidRPr="003C6828">
        <w:rPr>
          <w:rFonts w:hint="cs"/>
          <w:rtl/>
        </w:rPr>
        <w:t xml:space="preserve"> </w:t>
      </w:r>
      <w:r w:rsidRPr="003C6828">
        <w:rPr>
          <w:rFonts w:hint="cs"/>
          <w:u w:val="single"/>
          <w:rtl/>
        </w:rPr>
        <w:t>באישור המשרד</w:t>
      </w:r>
      <w:r w:rsidRPr="003C6828">
        <w:rPr>
          <w:rtl/>
        </w:rPr>
        <w:t>.</w:t>
      </w:r>
      <w:r w:rsidRPr="003C6828">
        <w:rPr>
          <w:rFonts w:hint="cs"/>
          <w:rtl/>
        </w:rPr>
        <w:t xml:space="preserve">  </w:t>
      </w:r>
    </w:p>
    <w:p w14:paraId="76F84CF1" w14:textId="77777777" w:rsidR="00721E15" w:rsidRPr="003C6828" w:rsidRDefault="00721E15" w:rsidP="00EA6BE7">
      <w:pPr>
        <w:numPr>
          <w:ilvl w:val="2"/>
          <w:numId w:val="39"/>
        </w:numPr>
        <w:ind w:left="1417" w:hanging="697"/>
      </w:pPr>
      <w:r w:rsidRPr="003C6828">
        <w:rPr>
          <w:rFonts w:hint="cs"/>
          <w:rtl/>
        </w:rPr>
        <w:t xml:space="preserve">מבלי לפגוע בכלליות האמור מובהר בזאת כי במקרים מיוחדים, </w:t>
      </w:r>
      <w:r w:rsidRPr="003C6828">
        <w:rPr>
          <w:rFonts w:hint="cs"/>
          <w:b/>
          <w:bCs/>
          <w:rtl/>
        </w:rPr>
        <w:t>ובכפוף לאישור נציג המ</w:t>
      </w:r>
      <w:r w:rsidR="00EA6BE7" w:rsidRPr="003C6828">
        <w:rPr>
          <w:rFonts w:hint="cs"/>
          <w:b/>
          <w:bCs/>
          <w:rtl/>
        </w:rPr>
        <w:t>שרד</w:t>
      </w:r>
      <w:r w:rsidRPr="003C6828">
        <w:rPr>
          <w:rFonts w:hint="cs"/>
          <w:b/>
          <w:bCs/>
          <w:rtl/>
        </w:rPr>
        <w:t xml:space="preserve"> או מי מטעמו</w:t>
      </w:r>
      <w:r w:rsidRPr="003C6828">
        <w:rPr>
          <w:rFonts w:hint="cs"/>
          <w:rtl/>
        </w:rPr>
        <w:t xml:space="preserve">, יוכל הספק לבחור בהצעה שאינה הזולה ביותר </w:t>
      </w:r>
      <w:r w:rsidRPr="003C6828">
        <w:rPr>
          <w:rtl/>
        </w:rPr>
        <w:t>–</w:t>
      </w:r>
      <w:r w:rsidRPr="003C6828">
        <w:rPr>
          <w:rFonts w:hint="cs"/>
          <w:rtl/>
        </w:rPr>
        <w:t xml:space="preserve"> גם במידה שערך הרכש המתוכנן, ברכישה בודדת, יהיה גבוה מ- 3,000 שקלים חדשים </w:t>
      </w:r>
      <w:r w:rsidRPr="003C6828">
        <w:rPr>
          <w:rtl/>
        </w:rPr>
        <w:t>–</w:t>
      </w:r>
      <w:r w:rsidRPr="003C6828">
        <w:rPr>
          <w:rFonts w:hint="cs"/>
          <w:rtl/>
        </w:rPr>
        <w:t xml:space="preserve"> מטעמים מקצועיים ו\או אמנותיים, דהיינו משום התאמה </w:t>
      </w:r>
      <w:r w:rsidRPr="003C6828">
        <w:rPr>
          <w:rFonts w:hint="cs"/>
          <w:b/>
          <w:bCs/>
          <w:u w:val="single"/>
          <w:rtl/>
        </w:rPr>
        <w:t>ייחודית</w:t>
      </w:r>
      <w:r w:rsidRPr="003C6828">
        <w:rPr>
          <w:rFonts w:hint="cs"/>
          <w:u w:val="single"/>
          <w:rtl/>
        </w:rPr>
        <w:t xml:space="preserve"> </w:t>
      </w:r>
      <w:r w:rsidRPr="003C6828">
        <w:rPr>
          <w:rFonts w:hint="cs"/>
          <w:b/>
          <w:bCs/>
          <w:u w:val="single"/>
          <w:rtl/>
        </w:rPr>
        <w:t>ובלעדית</w:t>
      </w:r>
      <w:r w:rsidRPr="003C6828">
        <w:rPr>
          <w:rFonts w:hint="cs"/>
          <w:rtl/>
        </w:rPr>
        <w:t xml:space="preserve"> של אחת מן ההצעות למטרות הרכישה.</w:t>
      </w:r>
    </w:p>
    <w:p w14:paraId="2EACA79F" w14:textId="77777777" w:rsidR="00721E15" w:rsidRPr="003C6828" w:rsidRDefault="00721E15" w:rsidP="00CE3E61">
      <w:pPr>
        <w:numPr>
          <w:ilvl w:val="1"/>
          <w:numId w:val="39"/>
        </w:numPr>
        <w:ind w:left="1134" w:hanging="774"/>
        <w:rPr>
          <w:rtl/>
        </w:rPr>
      </w:pPr>
      <w:r w:rsidRPr="003C6828">
        <w:rPr>
          <w:rFonts w:hint="cs"/>
          <w:rtl/>
          <w:lang w:eastAsia="en-US"/>
        </w:rPr>
        <w:t>בחירת</w:t>
      </w:r>
      <w:r w:rsidRPr="003C6828">
        <w:rPr>
          <w:rFonts w:hint="cs"/>
          <w:rtl/>
        </w:rPr>
        <w:t xml:space="preserve"> הקבלן תהיה בכל מקרה על דעת המשרד מראש בטרם ביצוע הוצאה. </w:t>
      </w:r>
    </w:p>
    <w:p w14:paraId="30A75228" w14:textId="77777777" w:rsidR="00721E15" w:rsidRPr="003C6828" w:rsidRDefault="00721E15" w:rsidP="00CE3E61">
      <w:pPr>
        <w:numPr>
          <w:ilvl w:val="1"/>
          <w:numId w:val="39"/>
        </w:numPr>
        <w:ind w:left="1134" w:hanging="774"/>
        <w:rPr>
          <w:b/>
          <w:bCs/>
          <w:sz w:val="26"/>
          <w:rtl/>
          <w:lang w:eastAsia="en-US"/>
        </w:rPr>
      </w:pPr>
      <w:r w:rsidRPr="003C6828">
        <w:rPr>
          <w:b/>
          <w:bCs/>
          <w:sz w:val="26"/>
          <w:rtl/>
          <w:lang w:eastAsia="en-US"/>
        </w:rPr>
        <w:t>המ</w:t>
      </w:r>
      <w:r w:rsidRPr="003C6828">
        <w:rPr>
          <w:rFonts w:hint="cs"/>
          <w:b/>
          <w:bCs/>
          <w:sz w:val="26"/>
          <w:rtl/>
          <w:lang w:eastAsia="en-US"/>
        </w:rPr>
        <w:t>שרד שומר לעצמו את הזכות לרכוש או לשכור את האמצעים הנ"ל ישירות או באמצעיו הוא, ולהעמידם לשימוש הספק להפעלת התכנית</w:t>
      </w:r>
      <w:r w:rsidRPr="003C6828">
        <w:rPr>
          <w:b/>
          <w:bCs/>
          <w:sz w:val="26"/>
          <w:rtl/>
          <w:lang w:eastAsia="en-US"/>
        </w:rPr>
        <w:t xml:space="preserve">. </w:t>
      </w:r>
      <w:r w:rsidRPr="003C6828">
        <w:rPr>
          <w:rFonts w:hint="cs"/>
          <w:b/>
          <w:bCs/>
          <w:sz w:val="26"/>
          <w:rtl/>
          <w:lang w:eastAsia="en-US"/>
        </w:rPr>
        <w:t>במקרה זה הספק לא יקבל תקורה כלשהי.</w:t>
      </w:r>
    </w:p>
    <w:p w14:paraId="1E07A8BE" w14:textId="77777777" w:rsidR="00721E15" w:rsidRPr="003C6828" w:rsidRDefault="00721E15" w:rsidP="00CE3E61">
      <w:pPr>
        <w:numPr>
          <w:ilvl w:val="1"/>
          <w:numId w:val="39"/>
        </w:numPr>
        <w:ind w:left="1134" w:hanging="774"/>
        <w:rPr>
          <w:sz w:val="26"/>
          <w:rtl/>
          <w:lang w:eastAsia="en-US"/>
        </w:rPr>
      </w:pPr>
      <w:r w:rsidRPr="003C6828">
        <w:rPr>
          <w:rFonts w:hint="cs"/>
          <w:rtl/>
          <w:lang w:eastAsia="en-US"/>
        </w:rPr>
        <w:t>הספק</w:t>
      </w:r>
      <w:r w:rsidRPr="003C6828">
        <w:rPr>
          <w:rFonts w:hint="cs"/>
          <w:sz w:val="26"/>
          <w:rtl/>
          <w:lang w:eastAsia="en-US"/>
        </w:rPr>
        <w:t xml:space="preserve"> </w:t>
      </w:r>
      <w:r w:rsidRPr="003C6828">
        <w:rPr>
          <w:rFonts w:hint="cs"/>
          <w:rtl/>
        </w:rPr>
        <w:t>ינהל</w:t>
      </w:r>
      <w:r w:rsidRPr="003C6828">
        <w:rPr>
          <w:rFonts w:hint="cs"/>
          <w:sz w:val="26"/>
          <w:rtl/>
          <w:lang w:eastAsia="en-US"/>
        </w:rPr>
        <w:t xml:space="preserve"> מערכת מבקרת ומשלמת של רכש בה תירשם שיטת בחירת הקבלן, הזמנה, החשבונית הנובעת מההזמנה והקבלה שהונפקה עם התשלום.</w:t>
      </w:r>
    </w:p>
    <w:p w14:paraId="26E13D31" w14:textId="77777777" w:rsidR="00721E15" w:rsidRPr="003C6828" w:rsidRDefault="00721E15" w:rsidP="00CE3E61">
      <w:pPr>
        <w:numPr>
          <w:ilvl w:val="1"/>
          <w:numId w:val="39"/>
        </w:numPr>
        <w:ind w:left="1134" w:hanging="774"/>
        <w:rPr>
          <w:sz w:val="26"/>
          <w:rtl/>
          <w:lang w:eastAsia="en-US"/>
        </w:rPr>
      </w:pPr>
      <w:r w:rsidRPr="003C6828">
        <w:rPr>
          <w:rFonts w:hint="cs"/>
          <w:rtl/>
          <w:lang w:eastAsia="en-US"/>
        </w:rPr>
        <w:t>המשרד</w:t>
      </w:r>
      <w:r w:rsidRPr="003C6828">
        <w:rPr>
          <w:rFonts w:hint="cs"/>
          <w:sz w:val="26"/>
          <w:rtl/>
          <w:lang w:eastAsia="en-US"/>
        </w:rPr>
        <w:t xml:space="preserve"> רשאי לדרוש מעת לעת </w:t>
      </w:r>
      <w:r w:rsidRPr="003C6828">
        <w:rPr>
          <w:sz w:val="26"/>
          <w:rtl/>
          <w:lang w:eastAsia="en-US"/>
        </w:rPr>
        <w:t>דו</w:t>
      </w:r>
      <w:r w:rsidRPr="003C6828">
        <w:rPr>
          <w:rFonts w:hint="cs"/>
          <w:sz w:val="26"/>
          <w:rtl/>
          <w:lang w:eastAsia="en-US"/>
        </w:rPr>
        <w:t>"ח רכש אחרי ביצוע הרכישה לצורך מעקב.</w:t>
      </w:r>
    </w:p>
    <w:p w14:paraId="29F5552C" w14:textId="77777777" w:rsidR="00721E15" w:rsidRPr="003C6828" w:rsidRDefault="00721E15" w:rsidP="00CE3E61">
      <w:pPr>
        <w:numPr>
          <w:ilvl w:val="1"/>
          <w:numId w:val="39"/>
        </w:numPr>
        <w:ind w:left="1134" w:hanging="774"/>
        <w:rPr>
          <w:sz w:val="26"/>
          <w:rtl/>
          <w:lang w:eastAsia="en-US"/>
        </w:rPr>
      </w:pPr>
      <w:r w:rsidRPr="003C6828">
        <w:rPr>
          <w:rFonts w:hint="cs"/>
          <w:rtl/>
          <w:lang w:eastAsia="en-US"/>
        </w:rPr>
        <w:t>ה</w:t>
      </w:r>
      <w:r w:rsidRPr="003C6828">
        <w:rPr>
          <w:rtl/>
          <w:lang w:eastAsia="en-US"/>
        </w:rPr>
        <w:t>מ</w:t>
      </w:r>
      <w:r w:rsidRPr="003C6828">
        <w:rPr>
          <w:rFonts w:hint="cs"/>
          <w:rtl/>
          <w:lang w:eastAsia="en-US"/>
        </w:rPr>
        <w:t>שרד</w:t>
      </w:r>
      <w:r w:rsidRPr="003C6828">
        <w:rPr>
          <w:rFonts w:hint="cs"/>
          <w:sz w:val="26"/>
          <w:rtl/>
          <w:lang w:eastAsia="en-US"/>
        </w:rPr>
        <w:t xml:space="preserve"> </w:t>
      </w:r>
      <w:r w:rsidRPr="003C6828">
        <w:rPr>
          <w:rFonts w:hint="cs"/>
          <w:rtl/>
        </w:rPr>
        <w:t>יפקח</w:t>
      </w:r>
      <w:r w:rsidRPr="003C6828">
        <w:rPr>
          <w:rFonts w:hint="cs"/>
          <w:sz w:val="26"/>
          <w:rtl/>
          <w:lang w:eastAsia="en-US"/>
        </w:rPr>
        <w:t xml:space="preserve"> ויבדוק שהספק אומנם פעל לפי כל הכללים, כולל קבלת אישור הרכש.</w:t>
      </w:r>
    </w:p>
    <w:p w14:paraId="43D140B1" w14:textId="77777777" w:rsidR="00721E15" w:rsidRPr="003C6828" w:rsidRDefault="00721E15" w:rsidP="00CE3E61">
      <w:pPr>
        <w:numPr>
          <w:ilvl w:val="1"/>
          <w:numId w:val="39"/>
        </w:numPr>
        <w:ind w:left="1134" w:hanging="774"/>
        <w:rPr>
          <w:sz w:val="26"/>
          <w:lang w:eastAsia="en-US"/>
        </w:rPr>
      </w:pPr>
      <w:r w:rsidRPr="003C6828">
        <w:rPr>
          <w:rFonts w:hint="cs"/>
          <w:sz w:val="26"/>
          <w:rtl/>
          <w:lang w:eastAsia="en-US"/>
        </w:rPr>
        <w:t xml:space="preserve">כל פריט רכש הינו רכוש המשרד, או מי שייקבע על- ידי המשרד, ויוחזר למשרד עם דרישתו הראשונה או במועד סיום ההתקשרות עם הספק. </w:t>
      </w:r>
    </w:p>
    <w:p w14:paraId="4DAB999F" w14:textId="77777777" w:rsidR="00721E15" w:rsidRPr="003C6828" w:rsidRDefault="00721E15" w:rsidP="00CE3E61">
      <w:pPr>
        <w:numPr>
          <w:ilvl w:val="1"/>
          <w:numId w:val="39"/>
        </w:numPr>
        <w:ind w:left="1134" w:hanging="774"/>
        <w:rPr>
          <w:sz w:val="26"/>
          <w:lang w:eastAsia="en-US"/>
        </w:rPr>
      </w:pPr>
      <w:r w:rsidRPr="003C6828">
        <w:rPr>
          <w:rFonts w:hint="cs"/>
          <w:rtl/>
          <w:lang w:eastAsia="en-US"/>
        </w:rPr>
        <w:t>הוצאות</w:t>
      </w:r>
      <w:r w:rsidRPr="003C6828">
        <w:rPr>
          <w:rFonts w:hint="cs"/>
          <w:sz w:val="26"/>
          <w:rtl/>
          <w:lang w:eastAsia="en-US"/>
        </w:rPr>
        <w:t xml:space="preserve"> הרכש </w:t>
      </w:r>
      <w:r w:rsidRPr="003C6828">
        <w:rPr>
          <w:rFonts w:hint="cs"/>
          <w:rtl/>
        </w:rPr>
        <w:t>עצמן,</w:t>
      </w:r>
      <w:r w:rsidRPr="003C6828">
        <w:rPr>
          <w:rFonts w:hint="cs"/>
          <w:sz w:val="26"/>
          <w:rtl/>
          <w:lang w:eastAsia="en-US"/>
        </w:rPr>
        <w:t xml:space="preserve"> אשר הוציא הספק, יחזרו לספק כנגד הצגת דוח ביצוע בפועל. </w:t>
      </w:r>
    </w:p>
    <w:p w14:paraId="4B314200" w14:textId="77777777" w:rsidR="00721E15" w:rsidRPr="003C6828" w:rsidRDefault="00721E15" w:rsidP="00CE3E61">
      <w:pPr>
        <w:ind w:left="1417"/>
        <w:rPr>
          <w:sz w:val="26"/>
          <w:rtl/>
          <w:lang w:eastAsia="en-US"/>
        </w:rPr>
      </w:pPr>
    </w:p>
    <w:p w14:paraId="3BBDE0A7" w14:textId="77777777" w:rsidR="00721E15" w:rsidRPr="003C6828" w:rsidRDefault="00721E15" w:rsidP="00CE3E61">
      <w:pPr>
        <w:numPr>
          <w:ilvl w:val="0"/>
          <w:numId w:val="39"/>
        </w:numPr>
        <w:rPr>
          <w:b/>
          <w:bCs/>
          <w:u w:val="single"/>
          <w:lang w:eastAsia="en-US"/>
        </w:rPr>
      </w:pPr>
      <w:r w:rsidRPr="003C6828">
        <w:rPr>
          <w:rFonts w:hint="cs"/>
          <w:b/>
          <w:bCs/>
          <w:u w:val="single"/>
          <w:rtl/>
          <w:lang w:eastAsia="en-US"/>
        </w:rPr>
        <w:t>תפקידי הספק והמפיק בביצוע העבודה</w:t>
      </w:r>
    </w:p>
    <w:p w14:paraId="7E603AA9" w14:textId="77777777" w:rsidR="00721E15" w:rsidRPr="003C6828" w:rsidRDefault="00721E15" w:rsidP="00CE3E61">
      <w:pPr>
        <w:keepNext/>
        <w:rPr>
          <w:b/>
          <w:bCs/>
          <w:u w:val="single"/>
          <w:lang w:eastAsia="en-US"/>
        </w:rPr>
      </w:pPr>
      <w:r w:rsidRPr="003C6828">
        <w:rPr>
          <w:rFonts w:hint="cs"/>
          <w:b/>
          <w:bCs/>
          <w:sz w:val="26"/>
          <w:rtl/>
          <w:lang w:eastAsia="en-US"/>
        </w:rPr>
        <w:t xml:space="preserve">           א.  </w:t>
      </w:r>
      <w:r w:rsidRPr="003C6828">
        <w:rPr>
          <w:rFonts w:hint="cs"/>
          <w:b/>
          <w:bCs/>
          <w:sz w:val="26"/>
          <w:u w:val="single"/>
          <w:rtl/>
          <w:lang w:eastAsia="en-US"/>
        </w:rPr>
        <w:t>כללי</w:t>
      </w:r>
    </w:p>
    <w:p w14:paraId="4CB756FC" w14:textId="77777777" w:rsidR="00721E15" w:rsidRPr="003C6828" w:rsidRDefault="00721E15" w:rsidP="00CE3E61">
      <w:pPr>
        <w:numPr>
          <w:ilvl w:val="1"/>
          <w:numId w:val="39"/>
        </w:numPr>
        <w:ind w:left="1134" w:hanging="774"/>
        <w:rPr>
          <w:b/>
          <w:bCs/>
          <w:u w:val="single"/>
          <w:rtl/>
          <w:lang w:eastAsia="en-US"/>
        </w:rPr>
      </w:pPr>
      <w:r w:rsidRPr="003C6828">
        <w:rPr>
          <w:rFonts w:hint="cs"/>
          <w:rtl/>
          <w:lang w:eastAsia="en-US"/>
        </w:rPr>
        <w:t xml:space="preserve">הספק </w:t>
      </w:r>
      <w:r w:rsidRPr="003C6828">
        <w:rPr>
          <w:rFonts w:hint="cs"/>
          <w:sz w:val="26"/>
          <w:rtl/>
          <w:lang w:eastAsia="en-US"/>
        </w:rPr>
        <w:t>יספק</w:t>
      </w:r>
      <w:r w:rsidRPr="003C6828">
        <w:rPr>
          <w:rFonts w:hint="cs"/>
          <w:rtl/>
          <w:lang w:eastAsia="en-US"/>
        </w:rPr>
        <w:t xml:space="preserve"> למשרד מענה כולל לצורך הפקת החג הספק יפעיל את כל התהליכים הנדרשים במכרז זה בשלמותם, וזאת החל מיום חתימתו על חוזה ההתקשרות המתאים, ויהיה האחראי לכך כלפי המשרד.</w:t>
      </w:r>
    </w:p>
    <w:p w14:paraId="3090E979"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הספק יהיה אחראי לביצוע כל הפעילות הנדרשת לצורך הפקת חג המוסיקה </w:t>
      </w:r>
      <w:r w:rsidR="00A32FCD" w:rsidRPr="003C6828">
        <w:rPr>
          <w:rFonts w:hint="cs"/>
          <w:rtl/>
          <w:lang w:eastAsia="en-US"/>
        </w:rPr>
        <w:t>2019</w:t>
      </w:r>
      <w:r w:rsidRPr="003C6828">
        <w:rPr>
          <w:rFonts w:hint="cs"/>
          <w:rtl/>
          <w:lang w:eastAsia="en-US"/>
        </w:rPr>
        <w:t xml:space="preserve">, הספק יעסיק את כל העובדים הנדרשים לו, לפי כל חוקי העבודה והמס, לצורך ההפקה וארגון החג, ויבצע את כל פעילות הרכש הנדרש לכך כמפורט בסעיף  </w:t>
      </w:r>
      <w:r w:rsidRPr="003C6828">
        <w:fldChar w:fldCharType="begin"/>
      </w:r>
      <w:r w:rsidRPr="003C6828">
        <w:instrText xml:space="preserve"> REF _Ref300147318 \r \h  \* MERGEFORMAT </w:instrText>
      </w:r>
      <w:r w:rsidRPr="003C6828">
        <w:fldChar w:fldCharType="separate"/>
      </w:r>
      <w:r w:rsidR="00E45169" w:rsidRPr="003C6828">
        <w:rPr>
          <w:cs/>
          <w:lang w:eastAsia="en-US"/>
        </w:rPr>
        <w:t>‎</w:t>
      </w:r>
      <w:r w:rsidR="00E45169" w:rsidRPr="003C6828">
        <w:rPr>
          <w:lang w:eastAsia="en-US"/>
        </w:rPr>
        <w:t>3</w:t>
      </w:r>
      <w:r w:rsidRPr="003C6828">
        <w:fldChar w:fldCharType="end"/>
      </w:r>
      <w:r w:rsidRPr="003C6828">
        <w:rPr>
          <w:rFonts w:hint="cs"/>
          <w:rtl/>
          <w:lang w:eastAsia="en-US"/>
        </w:rPr>
        <w:t xml:space="preserve"> לעיל.</w:t>
      </w:r>
    </w:p>
    <w:p w14:paraId="42599E53"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המפיק המוצע מטעמו של הספק ישמש כמפיק של חג המוסיקה הישראלית (להלן: </w:t>
      </w:r>
      <w:r w:rsidRPr="003C6828">
        <w:rPr>
          <w:rFonts w:hint="cs"/>
          <w:b/>
          <w:bCs/>
          <w:rtl/>
          <w:lang w:eastAsia="en-US"/>
        </w:rPr>
        <w:t>המפיק</w:t>
      </w:r>
      <w:r w:rsidRPr="003C6828">
        <w:rPr>
          <w:rFonts w:hint="cs"/>
          <w:rtl/>
          <w:lang w:eastAsia="en-US"/>
        </w:rPr>
        <w:t>), ויהיה המתאם בין כל הגורמים המעורבים בהפקת החג, בין אם במשרדים הממשלתיים ובין אם בגורמים המסחריים והאחרים.</w:t>
      </w:r>
    </w:p>
    <w:p w14:paraId="031BA80E" w14:textId="77777777" w:rsidR="00721E15" w:rsidRPr="003C6828" w:rsidRDefault="00721E15" w:rsidP="00CE3E61">
      <w:pPr>
        <w:numPr>
          <w:ilvl w:val="1"/>
          <w:numId w:val="39"/>
        </w:numPr>
        <w:ind w:left="1134" w:hanging="774"/>
        <w:rPr>
          <w:lang w:eastAsia="en-US"/>
        </w:rPr>
      </w:pPr>
      <w:r w:rsidRPr="003C6828">
        <w:rPr>
          <w:rFonts w:hint="cs"/>
          <w:rtl/>
          <w:lang w:eastAsia="en-US"/>
        </w:rPr>
        <w:t>המפיק יקבל הנחיות מהמנהל האמנותי ונציג המשרד ויפעל בהתאם. המפיק לא יהיה אחראי לפעילות המנהל האמנותי או נציג המשרד או לפעילות עוזריהם.</w:t>
      </w:r>
    </w:p>
    <w:p w14:paraId="570AC2A7" w14:textId="77777777" w:rsidR="00721E15" w:rsidRPr="003C6828" w:rsidRDefault="00721E15" w:rsidP="00CE3E61">
      <w:pPr>
        <w:numPr>
          <w:ilvl w:val="1"/>
          <w:numId w:val="39"/>
        </w:numPr>
        <w:ind w:left="1134" w:hanging="774"/>
        <w:rPr>
          <w:lang w:eastAsia="en-US"/>
        </w:rPr>
      </w:pPr>
      <w:r w:rsidRPr="003C6828">
        <w:rPr>
          <w:rFonts w:hint="cs"/>
          <w:sz w:val="26"/>
          <w:rtl/>
          <w:lang w:eastAsia="en-US"/>
        </w:rPr>
        <w:t>כל</w:t>
      </w:r>
      <w:r w:rsidRPr="003C6828">
        <w:rPr>
          <w:rFonts w:hint="cs"/>
          <w:rtl/>
          <w:lang w:eastAsia="en-US"/>
        </w:rPr>
        <w:t xml:space="preserve"> פעילות בעלת משמעות כספית מחייבת את אישור המשרד. </w:t>
      </w:r>
    </w:p>
    <w:p w14:paraId="52DA68E5" w14:textId="77777777" w:rsidR="00721E15" w:rsidRPr="003C6828" w:rsidRDefault="00721E15" w:rsidP="00CE3E61">
      <w:pPr>
        <w:numPr>
          <w:ilvl w:val="1"/>
          <w:numId w:val="39"/>
        </w:numPr>
        <w:ind w:left="1134" w:hanging="774"/>
        <w:rPr>
          <w:sz w:val="26"/>
          <w:lang w:eastAsia="en-US"/>
        </w:rPr>
      </w:pPr>
      <w:r w:rsidRPr="003C6828">
        <w:rPr>
          <w:rFonts w:hint="cs"/>
          <w:sz w:val="26"/>
          <w:rtl/>
          <w:lang w:eastAsia="en-US"/>
        </w:rPr>
        <w:lastRenderedPageBreak/>
        <w:t>כאמור</w:t>
      </w:r>
      <w:r w:rsidRPr="003C6828">
        <w:rPr>
          <w:rFonts w:hint="cs"/>
          <w:rtl/>
          <w:lang w:eastAsia="en-US"/>
        </w:rPr>
        <w:t xml:space="preserve"> לעיל בסעיף </w:t>
      </w:r>
      <w:r w:rsidRPr="003C6828">
        <w:fldChar w:fldCharType="begin"/>
      </w:r>
      <w:r w:rsidRPr="003C6828">
        <w:instrText xml:space="preserve"> REF _Ref301354786 \r \h  \* MERGEFORMAT </w:instrText>
      </w:r>
      <w:r w:rsidRPr="003C6828">
        <w:fldChar w:fldCharType="separate"/>
      </w:r>
      <w:r w:rsidR="006A62B2" w:rsidRPr="003C6828">
        <w:rPr>
          <w:cs/>
          <w:lang w:eastAsia="en-US"/>
        </w:rPr>
        <w:t>‎</w:t>
      </w:r>
      <w:r w:rsidR="006A62B2" w:rsidRPr="003C6828">
        <w:rPr>
          <w:lang w:eastAsia="en-US"/>
        </w:rPr>
        <w:t>2.4</w:t>
      </w:r>
      <w:r w:rsidRPr="003C6828">
        <w:fldChar w:fldCharType="end"/>
      </w:r>
      <w:r w:rsidRPr="003C6828">
        <w:rPr>
          <w:rFonts w:hint="cs"/>
          <w:rtl/>
          <w:lang w:eastAsia="en-US"/>
        </w:rPr>
        <w:t>, הספק יהיה אחראי</w:t>
      </w:r>
      <w:r w:rsidRPr="003C6828">
        <w:rPr>
          <w:rFonts w:hint="cs"/>
          <w:sz w:val="26"/>
          <w:rtl/>
          <w:lang w:eastAsia="en-US"/>
        </w:rPr>
        <w:t xml:space="preserve"> להגשת הצעת תקציב מפורטת מיד לאחר הזכייה במכרז </w:t>
      </w:r>
      <w:r w:rsidRPr="003C6828">
        <w:rPr>
          <w:sz w:val="26"/>
          <w:rtl/>
          <w:lang w:eastAsia="en-US"/>
        </w:rPr>
        <w:t>–</w:t>
      </w:r>
      <w:r w:rsidRPr="003C6828">
        <w:rPr>
          <w:rFonts w:hint="cs"/>
          <w:sz w:val="26"/>
          <w:rtl/>
          <w:lang w:eastAsia="en-US"/>
        </w:rPr>
        <w:t xml:space="preserve"> לאישור </w:t>
      </w:r>
      <w:proofErr w:type="spellStart"/>
      <w:r w:rsidRPr="003C6828">
        <w:rPr>
          <w:rFonts w:hint="cs"/>
          <w:sz w:val="26"/>
          <w:rtl/>
          <w:lang w:eastAsia="en-US"/>
        </w:rPr>
        <w:t>מינהל</w:t>
      </w:r>
      <w:proofErr w:type="spellEnd"/>
      <w:r w:rsidRPr="003C6828">
        <w:rPr>
          <w:rFonts w:hint="cs"/>
          <w:sz w:val="26"/>
          <w:rtl/>
          <w:lang w:eastAsia="en-US"/>
        </w:rPr>
        <w:t xml:space="preserve"> התרבות.</w:t>
      </w:r>
    </w:p>
    <w:p w14:paraId="1FF6FD13" w14:textId="77777777" w:rsidR="00721E15" w:rsidRPr="003C6828" w:rsidRDefault="00721E15" w:rsidP="00CE3E61">
      <w:pPr>
        <w:numPr>
          <w:ilvl w:val="1"/>
          <w:numId w:val="39"/>
        </w:numPr>
        <w:ind w:left="1134" w:hanging="774"/>
        <w:rPr>
          <w:sz w:val="26"/>
          <w:lang w:eastAsia="en-US"/>
        </w:rPr>
      </w:pPr>
      <w:r w:rsidRPr="003C6828">
        <w:rPr>
          <w:rFonts w:hint="cs"/>
          <w:sz w:val="26"/>
          <w:rtl/>
          <w:lang w:eastAsia="en-US"/>
        </w:rPr>
        <w:t>הספק ינהל את חשבונות ההפקה.</w:t>
      </w:r>
    </w:p>
    <w:p w14:paraId="61577A3F" w14:textId="77777777" w:rsidR="00721E15" w:rsidRPr="003C6828" w:rsidRDefault="00721E15" w:rsidP="00CE3E61">
      <w:pPr>
        <w:numPr>
          <w:ilvl w:val="1"/>
          <w:numId w:val="39"/>
        </w:numPr>
        <w:ind w:left="1134" w:hanging="774"/>
        <w:rPr>
          <w:b/>
          <w:bCs/>
          <w:sz w:val="26"/>
          <w:rtl/>
          <w:lang w:eastAsia="en-US"/>
        </w:rPr>
      </w:pPr>
      <w:r w:rsidRPr="003C6828">
        <w:rPr>
          <w:rFonts w:hint="cs"/>
          <w:b/>
          <w:bCs/>
          <w:sz w:val="26"/>
          <w:rtl/>
          <w:lang w:eastAsia="en-US"/>
        </w:rPr>
        <w:t>ניירת ומסמכים</w:t>
      </w:r>
    </w:p>
    <w:p w14:paraId="73F9B380" w14:textId="77777777" w:rsidR="00721E15" w:rsidRPr="003C6828" w:rsidRDefault="00721E15" w:rsidP="00CE3E61">
      <w:pPr>
        <w:numPr>
          <w:ilvl w:val="1"/>
          <w:numId w:val="39"/>
        </w:numPr>
        <w:ind w:left="1134" w:hanging="774"/>
        <w:rPr>
          <w:rtl/>
        </w:rPr>
      </w:pPr>
      <w:r w:rsidRPr="003C6828">
        <w:rPr>
          <w:rFonts w:hint="cs"/>
          <w:rtl/>
        </w:rPr>
        <w:t xml:space="preserve">הספק הזוכה </w:t>
      </w:r>
      <w:r w:rsidRPr="003C6828">
        <w:rPr>
          <w:rFonts w:hint="cs"/>
          <w:rtl/>
          <w:lang w:eastAsia="en-US"/>
        </w:rPr>
        <w:t>במכרז</w:t>
      </w:r>
      <w:r w:rsidRPr="003C6828">
        <w:rPr>
          <w:rFonts w:hint="cs"/>
          <w:rtl/>
        </w:rPr>
        <w:t xml:space="preserve"> זה מנוע מלהשתמש בלוגו שלו על גבי ניירת הנוגעת למכרז זה. מבנה כותרת המסמכים תהיה במתכונת הבאה:</w:t>
      </w:r>
    </w:p>
    <w:p w14:paraId="4D6835ED" w14:textId="77777777" w:rsidR="00721E15" w:rsidRPr="003C6828" w:rsidRDefault="00721E15" w:rsidP="00CE3E61">
      <w:pPr>
        <w:ind w:left="1275" w:right="-142"/>
        <w:rPr>
          <w:b/>
          <w:bCs/>
          <w:sz w:val="32"/>
          <w:szCs w:val="32"/>
          <w:u w:val="single"/>
          <w:rtl/>
          <w:lang w:eastAsia="en-US"/>
        </w:rPr>
      </w:pPr>
      <w:r w:rsidRPr="003C6828">
        <w:rPr>
          <w:rFonts w:hint="cs"/>
          <w:b/>
          <w:bCs/>
          <w:sz w:val="32"/>
          <w:szCs w:val="32"/>
          <w:u w:val="single"/>
          <w:rtl/>
          <w:lang w:eastAsia="en-US"/>
        </w:rPr>
        <w:t xml:space="preserve">ארגון והפקת חג המוסיקה הישראלית </w:t>
      </w:r>
      <w:r w:rsidR="00A32FCD" w:rsidRPr="003C6828">
        <w:rPr>
          <w:rFonts w:hint="cs"/>
          <w:b/>
          <w:bCs/>
          <w:sz w:val="32"/>
          <w:szCs w:val="32"/>
          <w:u w:val="single"/>
          <w:rtl/>
          <w:lang w:eastAsia="en-US"/>
        </w:rPr>
        <w:t>2019</w:t>
      </w:r>
    </w:p>
    <w:p w14:paraId="31E9ABD3" w14:textId="77777777" w:rsidR="00721E15" w:rsidRPr="003C6828" w:rsidRDefault="00721E15" w:rsidP="00CE3E61">
      <w:pPr>
        <w:ind w:left="1275" w:right="-142"/>
        <w:rPr>
          <w:b/>
          <w:bCs/>
          <w:sz w:val="32"/>
          <w:szCs w:val="32"/>
          <w:u w:val="single"/>
          <w:rtl/>
          <w:lang w:eastAsia="en-US"/>
        </w:rPr>
      </w:pPr>
      <w:r w:rsidRPr="003C6828">
        <w:rPr>
          <w:noProof/>
          <w:sz w:val="32"/>
          <w:szCs w:val="32"/>
          <w:rtl/>
          <w:lang w:eastAsia="en-US"/>
        </w:rPr>
        <mc:AlternateContent>
          <mc:Choice Requires="wpg">
            <w:drawing>
              <wp:anchor distT="0" distB="0" distL="114300" distR="114300" simplePos="0" relativeHeight="251670016" behindDoc="0" locked="0" layoutInCell="1" allowOverlap="1" wp14:anchorId="5964A0CF" wp14:editId="047A0CC1">
                <wp:simplePos x="0" y="0"/>
                <wp:positionH relativeFrom="column">
                  <wp:posOffset>-19685</wp:posOffset>
                </wp:positionH>
                <wp:positionV relativeFrom="paragraph">
                  <wp:posOffset>78740</wp:posOffset>
                </wp:positionV>
                <wp:extent cx="5429250" cy="954405"/>
                <wp:effectExtent l="0" t="0" r="19050" b="17145"/>
                <wp:wrapNone/>
                <wp:docPr id="20"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29250" cy="954405"/>
                          <a:chOff x="1124" y="6706"/>
                          <a:chExt cx="7780" cy="1503"/>
                        </a:xfrm>
                      </wpg:grpSpPr>
                      <wps:wsp>
                        <wps:cNvPr id="21" name="Rectangle 6"/>
                        <wps:cNvSpPr>
                          <a:spLocks noChangeArrowheads="1"/>
                        </wps:cNvSpPr>
                        <wps:spPr bwMode="auto">
                          <a:xfrm>
                            <a:off x="1124" y="6706"/>
                            <a:ext cx="7780" cy="150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7"/>
                        <wps:cNvCnPr/>
                        <wps:spPr bwMode="auto">
                          <a:xfrm>
                            <a:off x="1124" y="7567"/>
                            <a:ext cx="77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group w14:anchorId="34E4C832" id="Group 5" o:spid="_x0000_s1026" style="position:absolute;left:0;text-align:left;margin-left:-1.55pt;margin-top:6.2pt;width:427.5pt;height:75.15pt;z-index:251670016" coordorigin="1124,6706" coordsize="7780,1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">
                <v:rect id="Rectangle 6" o:spid="_x0000_s1027" style="position:absolute;left:1124;top:6706;width:7780;height:15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" filled="f"/>
                <v:line id="Line 7" o:spid="_x0000_s1028" style="position:absolute;visibility:visible;mso-wrap-style:square" from="1124,7567" to="8886,7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group>
            </w:pict>
          </mc:Fallback>
        </mc:AlternateContent>
      </w:r>
    </w:p>
    <w:p w14:paraId="6C71989D" w14:textId="77777777" w:rsidR="00721E15" w:rsidRPr="003C6828" w:rsidRDefault="00721E15" w:rsidP="00CE3E61">
      <w:pPr>
        <w:tabs>
          <w:tab w:val="left" w:pos="7298"/>
        </w:tabs>
        <w:ind w:left="1984" w:right="284"/>
        <w:rPr>
          <w:rtl/>
        </w:rPr>
      </w:pPr>
      <w:r w:rsidRPr="003C6828">
        <w:rPr>
          <w:rFonts w:hint="cs"/>
          <w:rtl/>
        </w:rPr>
        <w:t xml:space="preserve">הפרויקט מבוצע ע"י ________ </w:t>
      </w:r>
    </w:p>
    <w:p w14:paraId="5CF8AC81" w14:textId="77777777" w:rsidR="00721E15" w:rsidRPr="003C6828" w:rsidRDefault="00721E15" w:rsidP="00CE3E61">
      <w:pPr>
        <w:ind w:left="1984" w:right="284"/>
        <w:rPr>
          <w:rtl/>
        </w:rPr>
      </w:pPr>
    </w:p>
    <w:p w14:paraId="4AFEB93D" w14:textId="77777777" w:rsidR="00721E15" w:rsidRPr="003C6828" w:rsidRDefault="00721E15" w:rsidP="00CE3E61">
      <w:pPr>
        <w:ind w:left="1984" w:right="284"/>
        <w:rPr>
          <w:rtl/>
        </w:rPr>
      </w:pPr>
      <w:r w:rsidRPr="003C6828">
        <w:rPr>
          <w:rFonts w:hint="cs"/>
          <w:rtl/>
        </w:rPr>
        <w:t xml:space="preserve">הפרויקט מבוצע עבור </w:t>
      </w:r>
      <w:proofErr w:type="spellStart"/>
      <w:r w:rsidRPr="003C6828">
        <w:rPr>
          <w:rFonts w:hint="cs"/>
          <w:rtl/>
        </w:rPr>
        <w:t>מינהל</w:t>
      </w:r>
      <w:proofErr w:type="spellEnd"/>
      <w:r w:rsidRPr="003C6828">
        <w:rPr>
          <w:rFonts w:hint="cs"/>
          <w:rtl/>
        </w:rPr>
        <w:t xml:space="preserve"> התרבות, משרד התרבות והספורט.</w:t>
      </w:r>
    </w:p>
    <w:p w14:paraId="291533FA" w14:textId="77777777" w:rsidR="00721E15" w:rsidRPr="003C6828" w:rsidRDefault="00721E15" w:rsidP="00CE3E61">
      <w:pPr>
        <w:ind w:left="709"/>
        <w:rPr>
          <w:b/>
          <w:bCs/>
          <w:sz w:val="26"/>
          <w:u w:val="single"/>
          <w:rtl/>
          <w:lang w:eastAsia="en-US"/>
        </w:rPr>
      </w:pPr>
    </w:p>
    <w:p w14:paraId="2D77B6FE" w14:textId="77777777" w:rsidR="00721E15" w:rsidRPr="003C6828" w:rsidRDefault="00721E15" w:rsidP="00CE3E61">
      <w:pPr>
        <w:keepNext/>
        <w:rPr>
          <w:b/>
          <w:bCs/>
          <w:sz w:val="26"/>
          <w:u w:val="single"/>
          <w:lang w:eastAsia="en-US"/>
        </w:rPr>
      </w:pPr>
      <w:r w:rsidRPr="003C6828">
        <w:rPr>
          <w:rFonts w:hint="cs"/>
          <w:b/>
          <w:bCs/>
          <w:sz w:val="26"/>
          <w:rtl/>
          <w:lang w:eastAsia="en-US"/>
        </w:rPr>
        <w:t>ב.</w:t>
      </w:r>
      <w:r w:rsidRPr="003C6828">
        <w:rPr>
          <w:rFonts w:hint="cs"/>
          <w:b/>
          <w:bCs/>
          <w:sz w:val="26"/>
          <w:u w:val="single"/>
          <w:rtl/>
          <w:lang w:eastAsia="en-US"/>
        </w:rPr>
        <w:t xml:space="preserve"> שיטת הניהול הכספי</w:t>
      </w:r>
    </w:p>
    <w:p w14:paraId="64B3F873" w14:textId="77777777" w:rsidR="00721E15" w:rsidRPr="003C6828" w:rsidRDefault="00721E15" w:rsidP="00CE3E61">
      <w:pPr>
        <w:numPr>
          <w:ilvl w:val="1"/>
          <w:numId w:val="39"/>
        </w:numPr>
        <w:ind w:left="1134" w:hanging="774"/>
        <w:rPr>
          <w:b/>
          <w:bCs/>
        </w:rPr>
      </w:pPr>
      <w:bookmarkStart w:id="62" w:name="_Ref304130288"/>
      <w:r w:rsidRPr="003C6828">
        <w:rPr>
          <w:rFonts w:hint="cs"/>
          <w:b/>
          <w:bCs/>
          <w:rtl/>
        </w:rPr>
        <w:t>תקציב הפרויקט</w:t>
      </w:r>
      <w:bookmarkEnd w:id="62"/>
    </w:p>
    <w:p w14:paraId="674F4D3C" w14:textId="1A4CB03F" w:rsidR="00721E15" w:rsidRPr="003C6828" w:rsidRDefault="00721E15" w:rsidP="00F91601">
      <w:pPr>
        <w:ind w:left="1134"/>
        <w:rPr>
          <w:b/>
          <w:bCs/>
          <w:rtl/>
        </w:rPr>
      </w:pPr>
      <w:r w:rsidRPr="003C6828">
        <w:rPr>
          <w:rFonts w:hint="cs"/>
          <w:rtl/>
          <w:lang w:eastAsia="en-US"/>
        </w:rPr>
        <w:t xml:space="preserve">מסגרת </w:t>
      </w:r>
      <w:r w:rsidRPr="003C6828">
        <w:rPr>
          <w:rFonts w:hint="cs"/>
          <w:rtl/>
        </w:rPr>
        <w:t>התקציב</w:t>
      </w:r>
      <w:r w:rsidRPr="003C6828">
        <w:rPr>
          <w:rFonts w:hint="cs"/>
          <w:rtl/>
          <w:lang w:eastAsia="en-US"/>
        </w:rPr>
        <w:t xml:space="preserve"> שנקבעה להפקת חג המוסיקה הישראלית לשנת 2018 עומדת על</w:t>
      </w:r>
      <w:r w:rsidRPr="003C6828">
        <w:rPr>
          <w:rFonts w:hint="cs"/>
          <w:b/>
          <w:bCs/>
          <w:rtl/>
          <w:lang w:eastAsia="en-US"/>
        </w:rPr>
        <w:t xml:space="preserve"> 950,000 ₪ </w:t>
      </w:r>
      <w:r w:rsidRPr="003C6828">
        <w:rPr>
          <w:rFonts w:hint="cs"/>
          <w:rtl/>
          <w:lang w:eastAsia="en-US"/>
        </w:rPr>
        <w:t xml:space="preserve">כולל מע"מ. תקציב זה כולל את כל ההוצאות הקשורות להפקת האירוע כמפורט בסעיפים </w:t>
      </w:r>
      <w:r w:rsidR="00F91601" w:rsidRPr="003C6828">
        <w:rPr>
          <w:rtl/>
          <w:lang w:eastAsia="en-US"/>
        </w:rPr>
        <w:fldChar w:fldCharType="begin"/>
      </w:r>
      <w:r w:rsidR="00F91601" w:rsidRPr="003C6828">
        <w:rPr>
          <w:rtl/>
          <w:lang w:eastAsia="en-US"/>
        </w:rPr>
        <w:instrText xml:space="preserve"> </w:instrText>
      </w:r>
      <w:r w:rsidR="00F91601" w:rsidRPr="003C6828">
        <w:rPr>
          <w:rFonts w:hint="cs"/>
          <w:lang w:eastAsia="en-US"/>
        </w:rPr>
        <w:instrText>REF</w:instrText>
      </w:r>
      <w:r w:rsidR="00F91601" w:rsidRPr="003C6828">
        <w:rPr>
          <w:rFonts w:hint="cs"/>
          <w:rtl/>
          <w:lang w:eastAsia="en-US"/>
        </w:rPr>
        <w:instrText xml:space="preserve"> _</w:instrText>
      </w:r>
      <w:r w:rsidR="00F91601" w:rsidRPr="003C6828">
        <w:rPr>
          <w:rFonts w:hint="cs"/>
          <w:lang w:eastAsia="en-US"/>
        </w:rPr>
        <w:instrText>Ref530657440 \r \h</w:instrText>
      </w:r>
      <w:r w:rsidR="00F91601" w:rsidRPr="003C6828">
        <w:rPr>
          <w:rtl/>
          <w:lang w:eastAsia="en-US"/>
        </w:rPr>
        <w:instrText xml:space="preserve"> </w:instrText>
      </w:r>
      <w:r w:rsidR="00F91601" w:rsidRPr="003C6828">
        <w:rPr>
          <w:rtl/>
          <w:lang w:eastAsia="en-US"/>
        </w:rPr>
      </w:r>
      <w:r w:rsidR="003C6828" w:rsidRPr="003C6828">
        <w:rPr>
          <w:rtl/>
          <w:lang w:eastAsia="en-US"/>
        </w:rPr>
        <w:instrText xml:space="preserve"> \* </w:instrText>
      </w:r>
      <w:r w:rsidR="003C6828" w:rsidRPr="003C6828">
        <w:rPr>
          <w:lang w:eastAsia="en-US"/>
        </w:rPr>
        <w:instrText>MERGEFORMAT</w:instrText>
      </w:r>
      <w:r w:rsidR="003C6828" w:rsidRPr="003C6828">
        <w:rPr>
          <w:rtl/>
          <w:lang w:eastAsia="en-US"/>
        </w:rPr>
        <w:instrText xml:space="preserve"> </w:instrText>
      </w:r>
      <w:r w:rsidR="00F91601" w:rsidRPr="003C6828">
        <w:rPr>
          <w:rtl/>
          <w:lang w:eastAsia="en-US"/>
        </w:rPr>
        <w:fldChar w:fldCharType="separate"/>
      </w:r>
      <w:r w:rsidR="00F91601" w:rsidRPr="003C6828">
        <w:rPr>
          <w:cs/>
          <w:lang w:eastAsia="en-US"/>
        </w:rPr>
        <w:t>‎</w:t>
      </w:r>
      <w:r w:rsidR="00F91601" w:rsidRPr="003C6828">
        <w:rPr>
          <w:lang w:eastAsia="en-US"/>
        </w:rPr>
        <w:t>3.2</w:t>
      </w:r>
      <w:r w:rsidR="00F91601" w:rsidRPr="003C6828">
        <w:rPr>
          <w:rtl/>
          <w:lang w:eastAsia="en-US"/>
        </w:rPr>
        <w:fldChar w:fldCharType="end"/>
      </w:r>
      <w:r w:rsidRPr="003C6828">
        <w:rPr>
          <w:rFonts w:hint="cs"/>
          <w:rtl/>
          <w:lang w:eastAsia="en-US"/>
        </w:rPr>
        <w:t xml:space="preserve"> - </w:t>
      </w:r>
      <w:r w:rsidRPr="003C6828">
        <w:rPr>
          <w:rtl/>
          <w:lang w:eastAsia="en-US"/>
        </w:rPr>
        <w:fldChar w:fldCharType="begin"/>
      </w:r>
      <w:r w:rsidRPr="003C6828">
        <w:rPr>
          <w:rtl/>
          <w:lang w:eastAsia="en-US"/>
        </w:rPr>
        <w:instrText xml:space="preserve"> </w:instrText>
      </w:r>
      <w:r w:rsidRPr="003C6828">
        <w:rPr>
          <w:rFonts w:hint="cs"/>
          <w:lang w:eastAsia="en-US"/>
        </w:rPr>
        <w:instrText>REF</w:instrText>
      </w:r>
      <w:r w:rsidRPr="003C6828">
        <w:rPr>
          <w:rFonts w:hint="cs"/>
          <w:rtl/>
          <w:lang w:eastAsia="en-US"/>
        </w:rPr>
        <w:instrText xml:space="preserve"> _</w:instrText>
      </w:r>
      <w:r w:rsidRPr="003C6828">
        <w:rPr>
          <w:rFonts w:hint="cs"/>
          <w:lang w:eastAsia="en-US"/>
        </w:rPr>
        <w:instrText>Ref362389126 \r \h</w:instrText>
      </w:r>
      <w:r w:rsidRPr="003C6828">
        <w:rPr>
          <w:rtl/>
          <w:lang w:eastAsia="en-US"/>
        </w:rPr>
        <w:instrText xml:space="preserve"> </w:instrText>
      </w:r>
      <w:r w:rsidR="00CE3E61" w:rsidRPr="003C6828">
        <w:rPr>
          <w:rtl/>
          <w:lang w:eastAsia="en-US"/>
        </w:rPr>
        <w:instrText xml:space="preserve"> \* </w:instrText>
      </w:r>
      <w:r w:rsidR="00CE3E61" w:rsidRPr="003C6828">
        <w:rPr>
          <w:lang w:eastAsia="en-US"/>
        </w:rPr>
        <w:instrText>MERGEFORMAT</w:instrText>
      </w:r>
      <w:r w:rsidR="00CE3E61" w:rsidRPr="003C6828">
        <w:rPr>
          <w:rtl/>
          <w:lang w:eastAsia="en-US"/>
        </w:rPr>
        <w:instrText xml:space="preserve"> </w:instrText>
      </w:r>
      <w:r w:rsidRPr="003C6828">
        <w:rPr>
          <w:rtl/>
          <w:lang w:eastAsia="en-US"/>
        </w:rPr>
      </w:r>
      <w:r w:rsidRPr="003C6828">
        <w:rPr>
          <w:rtl/>
          <w:lang w:eastAsia="en-US"/>
        </w:rPr>
        <w:fldChar w:fldCharType="separate"/>
      </w:r>
      <w:r w:rsidR="00E45169" w:rsidRPr="003C6828">
        <w:rPr>
          <w:cs/>
          <w:lang w:eastAsia="en-US"/>
        </w:rPr>
        <w:t>‎</w:t>
      </w:r>
      <w:r w:rsidR="00E45169" w:rsidRPr="003C6828">
        <w:rPr>
          <w:lang w:eastAsia="en-US"/>
        </w:rPr>
        <w:t>3.5</w:t>
      </w:r>
      <w:r w:rsidRPr="003C6828">
        <w:rPr>
          <w:rtl/>
          <w:lang w:eastAsia="en-US"/>
        </w:rPr>
        <w:fldChar w:fldCharType="end"/>
      </w:r>
      <w:r w:rsidRPr="003C6828">
        <w:rPr>
          <w:rFonts w:hint="cs"/>
          <w:b/>
          <w:bCs/>
          <w:lang w:eastAsia="en-US"/>
        </w:rPr>
        <w:t xml:space="preserve"> </w:t>
      </w:r>
      <w:r w:rsidR="00A32FCD" w:rsidRPr="003C6828">
        <w:rPr>
          <w:rFonts w:hint="cs"/>
          <w:b/>
          <w:bCs/>
          <w:rtl/>
          <w:lang w:eastAsia="en-US"/>
        </w:rPr>
        <w:t xml:space="preserve"> </w:t>
      </w:r>
      <w:r w:rsidRPr="003C6828">
        <w:rPr>
          <w:rFonts w:hint="cs"/>
          <w:b/>
          <w:bCs/>
          <w:rtl/>
          <w:lang w:eastAsia="en-US"/>
        </w:rPr>
        <w:t>וכן את שכר הספק</w:t>
      </w:r>
      <w:r w:rsidRPr="003C6828">
        <w:rPr>
          <w:rFonts w:hint="cs"/>
          <w:rtl/>
          <w:lang w:eastAsia="en-US"/>
        </w:rPr>
        <w:t>. יודגש כי אין לפרוץ את המסגרת התקציבית שנקבעה ואשר תאושר ע"י המשרד. חריגה מתקציב זה תהיה על חשבון שכר הספק.</w:t>
      </w:r>
    </w:p>
    <w:p w14:paraId="6852E17E" w14:textId="77777777" w:rsidR="00721E15" w:rsidRPr="003C6828" w:rsidRDefault="00721E15" w:rsidP="00CE3E61">
      <w:pPr>
        <w:numPr>
          <w:ilvl w:val="1"/>
          <w:numId w:val="39"/>
        </w:numPr>
        <w:ind w:left="1134" w:hanging="774"/>
        <w:rPr>
          <w:lang w:eastAsia="en-US"/>
        </w:rPr>
      </w:pPr>
      <w:bookmarkStart w:id="63" w:name="_Ref374530078"/>
      <w:bookmarkStart w:id="64" w:name="_Ref303237493"/>
      <w:r w:rsidRPr="003C6828">
        <w:rPr>
          <w:rFonts w:hint="cs"/>
          <w:rtl/>
          <w:lang w:eastAsia="en-US"/>
        </w:rPr>
        <w:t xml:space="preserve">לסכום זה </w:t>
      </w:r>
      <w:r w:rsidRPr="003C6828">
        <w:rPr>
          <w:rFonts w:hint="cs"/>
          <w:rtl/>
        </w:rPr>
        <w:t>יתווספו</w:t>
      </w:r>
      <w:r w:rsidRPr="003C6828">
        <w:rPr>
          <w:rFonts w:hint="cs"/>
          <w:rtl/>
          <w:lang w:eastAsia="en-US"/>
        </w:rPr>
        <w:t xml:space="preserve"> תרומות, חסויות והקצבות נוספות במידה ויגויסו ע"י הספק, המשרד או כל גורם אחר. הספק יעדכן את נציג המשרד מיד עם קבלת אישור (מצד התורם ו\או נותן החסות) להעברת התרומה או החסות. יובהר שעל כל החסויות המסחריות לעבור את ועדת החסויות של המשרד ולקבל אישור המשרד לקבלתן מראש. במידה שיתקבל האישור יעדכן הספק את טור תקציב ויוכל לעשות שימוש בכספי החסות לצורכי ההפקה.</w:t>
      </w:r>
      <w:bookmarkEnd w:id="63"/>
    </w:p>
    <w:bookmarkEnd w:id="64"/>
    <w:p w14:paraId="4EA191CA" w14:textId="77777777" w:rsidR="00721E15" w:rsidRPr="003C6828" w:rsidRDefault="00721E15" w:rsidP="00CE3E61">
      <w:pPr>
        <w:numPr>
          <w:ilvl w:val="1"/>
          <w:numId w:val="39"/>
        </w:numPr>
        <w:ind w:left="1134" w:hanging="774"/>
        <w:rPr>
          <w:rtl/>
          <w:lang w:eastAsia="en-US"/>
        </w:rPr>
      </w:pPr>
      <w:r w:rsidRPr="003C6828">
        <w:rPr>
          <w:rFonts w:hint="cs"/>
          <w:rtl/>
          <w:lang w:eastAsia="en-US"/>
        </w:rPr>
        <w:t xml:space="preserve">הספק ינהל מערכת כספית ממוחשבת אשר תרכז את כל ההוצאות על בסיסי חלוקה תקציבית מוגדרת מראש. הספק יקבל אישור לחלקים מוגדרים של התקציב, בין היתר עפ"י לוח זמנים ועפ"י התקדמות הפרויקט. כל דרישה כספית כזו מחייבת בדיקה ואישור של נציגי המשרד. </w:t>
      </w:r>
    </w:p>
    <w:p w14:paraId="2762C541"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הרכש </w:t>
      </w:r>
      <w:r w:rsidRPr="003C6828">
        <w:rPr>
          <w:rFonts w:hint="cs"/>
          <w:rtl/>
        </w:rPr>
        <w:t>יתבצע</w:t>
      </w:r>
      <w:r w:rsidRPr="003C6828">
        <w:rPr>
          <w:rFonts w:hint="cs"/>
          <w:rtl/>
          <w:lang w:eastAsia="en-US"/>
        </w:rPr>
        <w:t xml:space="preserve"> ע"י הספק בתיאום עם המנהל האמנותי ובאישור המשרד לפי כללי ביצוע הרכש המפורטים בסעיף  </w:t>
      </w:r>
      <w:r w:rsidRPr="003C6828">
        <w:fldChar w:fldCharType="begin"/>
      </w:r>
      <w:r w:rsidRPr="003C6828">
        <w:instrText xml:space="preserve"> REF _Ref300147318 \r \h  \* MERGEFORMAT </w:instrText>
      </w:r>
      <w:r w:rsidRPr="003C6828">
        <w:fldChar w:fldCharType="separate"/>
      </w:r>
      <w:r w:rsidR="00E45169" w:rsidRPr="003C6828">
        <w:rPr>
          <w:cs/>
          <w:lang w:eastAsia="en-US"/>
        </w:rPr>
        <w:t>‎</w:t>
      </w:r>
      <w:r w:rsidR="00E45169" w:rsidRPr="003C6828">
        <w:rPr>
          <w:lang w:eastAsia="en-US"/>
        </w:rPr>
        <w:t>3</w:t>
      </w:r>
      <w:r w:rsidRPr="003C6828">
        <w:fldChar w:fldCharType="end"/>
      </w:r>
      <w:r w:rsidRPr="003C6828">
        <w:rPr>
          <w:rFonts w:hint="cs"/>
          <w:rtl/>
          <w:lang w:eastAsia="en-US"/>
        </w:rPr>
        <w:t xml:space="preserve"> לעיל.</w:t>
      </w:r>
    </w:p>
    <w:p w14:paraId="13362469"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כל </w:t>
      </w:r>
      <w:r w:rsidRPr="003C6828">
        <w:rPr>
          <w:rFonts w:hint="cs"/>
          <w:rtl/>
        </w:rPr>
        <w:t>תשלום</w:t>
      </w:r>
      <w:r w:rsidRPr="003C6828">
        <w:rPr>
          <w:rFonts w:hint="cs"/>
          <w:rtl/>
          <w:lang w:eastAsia="en-US"/>
        </w:rPr>
        <w:t xml:space="preserve"> ילווה בחשבונית מס מתאימה או אישור קבלה (במקרה של העסקת עובדים).</w:t>
      </w:r>
    </w:p>
    <w:p w14:paraId="1F1F82CC" w14:textId="77777777" w:rsidR="00721E15" w:rsidRPr="003C6828" w:rsidRDefault="00721E15" w:rsidP="00CE3E61">
      <w:pPr>
        <w:numPr>
          <w:ilvl w:val="1"/>
          <w:numId w:val="39"/>
        </w:numPr>
        <w:ind w:left="1134" w:hanging="774"/>
        <w:rPr>
          <w:lang w:eastAsia="en-US"/>
        </w:rPr>
      </w:pPr>
      <w:r w:rsidRPr="003C6828">
        <w:rPr>
          <w:rFonts w:hint="cs"/>
          <w:rtl/>
          <w:lang w:eastAsia="en-US"/>
        </w:rPr>
        <w:t>התשלום לעובדים יבוצע על-פי החוק.</w:t>
      </w:r>
    </w:p>
    <w:p w14:paraId="16E99DDC" w14:textId="77777777" w:rsidR="00721E15" w:rsidRPr="003C6828" w:rsidRDefault="00721E15" w:rsidP="00CE3E61">
      <w:pPr>
        <w:numPr>
          <w:ilvl w:val="1"/>
          <w:numId w:val="39"/>
        </w:numPr>
        <w:ind w:left="1134" w:hanging="774"/>
        <w:rPr>
          <w:lang w:eastAsia="en-US"/>
        </w:rPr>
      </w:pPr>
      <w:r w:rsidRPr="003C6828">
        <w:rPr>
          <w:rFonts w:hint="cs"/>
          <w:rtl/>
          <w:lang w:eastAsia="en-US"/>
        </w:rPr>
        <w:t>העסקת העובדים תהיה באחריותו של הספק והוא חייב להעסיקם על פי חוקי העבודה, ההסכמים, הסכמים הקיבוציים, צווי ההרחבה או הנוהג הנהוגים במדינת ישראל.</w:t>
      </w:r>
    </w:p>
    <w:p w14:paraId="1B59BAEB" w14:textId="77777777" w:rsidR="00721E15" w:rsidRPr="003C6828" w:rsidRDefault="00721E15" w:rsidP="00CE3E61">
      <w:pPr>
        <w:numPr>
          <w:ilvl w:val="1"/>
          <w:numId w:val="39"/>
        </w:numPr>
        <w:ind w:left="1134" w:hanging="774"/>
        <w:rPr>
          <w:lang w:eastAsia="en-US"/>
        </w:rPr>
      </w:pPr>
      <w:r w:rsidRPr="003C6828">
        <w:rPr>
          <w:rFonts w:hint="cs"/>
          <w:rtl/>
          <w:lang w:eastAsia="en-US"/>
        </w:rPr>
        <w:t xml:space="preserve">הספק </w:t>
      </w:r>
      <w:r w:rsidRPr="003C6828">
        <w:rPr>
          <w:rFonts w:hint="cs"/>
          <w:rtl/>
        </w:rPr>
        <w:t>יהיה</w:t>
      </w:r>
      <w:r w:rsidRPr="003C6828">
        <w:rPr>
          <w:rFonts w:hint="cs"/>
          <w:rtl/>
          <w:lang w:eastAsia="en-US"/>
        </w:rPr>
        <w:t xml:space="preserve"> אחראי על חתימה על הסכמים עם נותני השירות והספקים. </w:t>
      </w:r>
    </w:p>
    <w:p w14:paraId="5C649379" w14:textId="77777777" w:rsidR="00721E15" w:rsidRPr="003C6828" w:rsidRDefault="00721E15" w:rsidP="00CE3E61">
      <w:pPr>
        <w:numPr>
          <w:ilvl w:val="1"/>
          <w:numId w:val="39"/>
        </w:numPr>
        <w:ind w:left="1134" w:hanging="774"/>
        <w:rPr>
          <w:lang w:eastAsia="en-US"/>
        </w:rPr>
      </w:pPr>
      <w:r w:rsidRPr="003C6828">
        <w:rPr>
          <w:rFonts w:hint="cs"/>
          <w:rtl/>
        </w:rPr>
        <w:t>הספק</w:t>
      </w:r>
      <w:r w:rsidRPr="003C6828">
        <w:rPr>
          <w:rFonts w:hint="cs"/>
          <w:rtl/>
          <w:lang w:eastAsia="en-US"/>
        </w:rPr>
        <w:t xml:space="preserve"> יפתח </w:t>
      </w:r>
      <w:r w:rsidRPr="003C6828">
        <w:rPr>
          <w:rFonts w:hint="cs"/>
          <w:rtl/>
        </w:rPr>
        <w:t>וינהל</w:t>
      </w:r>
      <w:r w:rsidRPr="003C6828">
        <w:rPr>
          <w:rFonts w:hint="cs"/>
          <w:rtl/>
          <w:lang w:eastAsia="en-US"/>
        </w:rPr>
        <w:t xml:space="preserve"> חשבון בנק נפרד, על שמו, לצורך ביצוע </w:t>
      </w:r>
      <w:r w:rsidR="003724DA" w:rsidRPr="003C6828">
        <w:rPr>
          <w:rFonts w:hint="cs"/>
          <w:rtl/>
          <w:lang w:eastAsia="en-US"/>
        </w:rPr>
        <w:t>השירותים</w:t>
      </w:r>
      <w:r w:rsidRPr="003C6828">
        <w:rPr>
          <w:rFonts w:hint="cs"/>
          <w:rtl/>
          <w:lang w:eastAsia="en-US"/>
        </w:rPr>
        <w:t xml:space="preserve"> נשוא מכרז זה בלבד.</w:t>
      </w:r>
    </w:p>
    <w:p w14:paraId="197A7B73" w14:textId="77777777" w:rsidR="00D62B77" w:rsidRPr="003C6828" w:rsidRDefault="00721E15" w:rsidP="00CE3E61">
      <w:pPr>
        <w:numPr>
          <w:ilvl w:val="1"/>
          <w:numId w:val="39"/>
        </w:numPr>
        <w:ind w:left="1134" w:hanging="774"/>
        <w:rPr>
          <w:lang w:eastAsia="en-US"/>
        </w:rPr>
      </w:pPr>
      <w:r w:rsidRPr="003C6828">
        <w:rPr>
          <w:rFonts w:hint="cs"/>
          <w:rtl/>
          <w:lang w:eastAsia="en-US"/>
        </w:rPr>
        <w:lastRenderedPageBreak/>
        <w:t xml:space="preserve">הספק ירכז </w:t>
      </w:r>
      <w:r w:rsidRPr="003C6828">
        <w:rPr>
          <w:rFonts w:hint="cs"/>
          <w:rtl/>
        </w:rPr>
        <w:t>ויתעד</w:t>
      </w:r>
      <w:r w:rsidRPr="003C6828">
        <w:rPr>
          <w:rFonts w:hint="cs"/>
          <w:rtl/>
          <w:lang w:eastAsia="en-US"/>
        </w:rPr>
        <w:t xml:space="preserve"> את כל המסמכים הנוגעים לפעולות שנרכשו על ידו וירכז אותם בדו"ח חודשי מפורט, דו"ח מצטבר ודו"ח יתרות תקציב. הדו"ח יוגש מדי חודש בעותק אחד מודפס, ובעותק אחד ממוחשב הניתן לקריאה בתוכנת </w:t>
      </w:r>
      <w:r w:rsidRPr="003C6828">
        <w:rPr>
          <w:rFonts w:hint="cs"/>
          <w:lang w:eastAsia="en-US"/>
        </w:rPr>
        <w:t>E</w:t>
      </w:r>
      <w:r w:rsidRPr="003C6828">
        <w:rPr>
          <w:lang w:eastAsia="en-US"/>
        </w:rPr>
        <w:t>xcel</w:t>
      </w:r>
      <w:r w:rsidRPr="003C6828">
        <w:rPr>
          <w:rFonts w:hint="cs"/>
          <w:rtl/>
          <w:lang w:eastAsia="en-US"/>
        </w:rPr>
        <w:t xml:space="preserve">, ופתוח לעריכה. </w:t>
      </w:r>
    </w:p>
    <w:p w14:paraId="0ADEB33D" w14:textId="77777777" w:rsidR="00D62B77" w:rsidRPr="003C6828" w:rsidRDefault="00D62B77" w:rsidP="00D62B77">
      <w:pPr>
        <w:numPr>
          <w:ilvl w:val="0"/>
          <w:numId w:val="39"/>
        </w:numPr>
        <w:rPr>
          <w:b/>
          <w:bCs/>
          <w:u w:val="single"/>
          <w:rtl/>
          <w:lang w:eastAsia="en-US"/>
        </w:rPr>
      </w:pPr>
      <w:bookmarkStart w:id="65" w:name="_Ref523384205"/>
      <w:r w:rsidRPr="003C6828">
        <w:rPr>
          <w:b/>
          <w:bCs/>
          <w:u w:val="single"/>
          <w:rtl/>
          <w:lang w:eastAsia="en-US"/>
        </w:rPr>
        <w:t>תנאי תשלום</w:t>
      </w:r>
      <w:bookmarkEnd w:id="65"/>
    </w:p>
    <w:p w14:paraId="1C8ED114" w14:textId="77777777" w:rsidR="00D62B77" w:rsidRPr="003C6828" w:rsidRDefault="00D62B77" w:rsidP="00D62B77">
      <w:pPr>
        <w:numPr>
          <w:ilvl w:val="1"/>
          <w:numId w:val="39"/>
        </w:numPr>
        <w:ind w:left="1134" w:hanging="774"/>
        <w:rPr>
          <w:lang w:eastAsia="en-US"/>
        </w:rPr>
      </w:pPr>
      <w:r w:rsidRPr="003C6828">
        <w:rPr>
          <w:rFonts w:hint="cs"/>
          <w:rtl/>
          <w:lang w:eastAsia="en-US"/>
        </w:rPr>
        <w:t xml:space="preserve">התשלום בגין כלל השירותים שיבוצעו במסגרת המכרז, בכלל זה תשלום שכר ההפקה ותשלום בגין רכש אמצעים ושירותים כמפורט לעיל, יבוצע לפי הגשת דו"חות ביצוע, חשבוניות ומסמכים, ובהתאם לסכומים שייקבעו במסגרת החוזית. </w:t>
      </w:r>
    </w:p>
    <w:p w14:paraId="2DF79C4C" w14:textId="77777777" w:rsidR="00D62B77" w:rsidRPr="003C6828" w:rsidRDefault="00D62B77" w:rsidP="00D62B77">
      <w:pPr>
        <w:numPr>
          <w:ilvl w:val="1"/>
          <w:numId w:val="39"/>
        </w:numPr>
        <w:ind w:left="1134" w:hanging="774"/>
        <w:rPr>
          <w:lang w:eastAsia="en-US"/>
        </w:rPr>
      </w:pPr>
      <w:r w:rsidRPr="003C6828">
        <w:rPr>
          <w:rFonts w:hint="cs"/>
          <w:rtl/>
          <w:lang w:eastAsia="en-US"/>
        </w:rPr>
        <w:t>התשלום לספק כולל שני רכיבים:</w:t>
      </w:r>
    </w:p>
    <w:p w14:paraId="0F33D3A6" w14:textId="77777777" w:rsidR="00D62B77" w:rsidRPr="003C6828" w:rsidRDefault="00D62B77" w:rsidP="00D62B77">
      <w:pPr>
        <w:pStyle w:val="af7"/>
        <w:numPr>
          <w:ilvl w:val="0"/>
          <w:numId w:val="42"/>
        </w:numPr>
        <w:rPr>
          <w:lang w:eastAsia="en-US"/>
        </w:rPr>
      </w:pPr>
      <w:r w:rsidRPr="003C6828">
        <w:rPr>
          <w:rFonts w:hint="cs"/>
          <w:b/>
          <w:bCs/>
          <w:rtl/>
          <w:lang w:eastAsia="en-US"/>
        </w:rPr>
        <w:t>רכש אמצעים ושירותים</w:t>
      </w:r>
      <w:r w:rsidRPr="003C6828">
        <w:rPr>
          <w:rFonts w:hint="cs"/>
          <w:rtl/>
          <w:lang w:eastAsia="en-US"/>
        </w:rPr>
        <w:t>: שיפוי הספק בגין תשלומים לספקי משנה הלוקחים חלק באירועים (כמפורט בהרחבה בסעיף 2 ב</w:t>
      </w:r>
      <w:r w:rsidRPr="003C6828">
        <w:rPr>
          <w:u w:val="single"/>
          <w:rtl/>
          <w:lang w:eastAsia="en-US"/>
        </w:rPr>
        <w:t>נספח כללי: הפרויקט - מפרט השירותים ואופן ביצוע</w:t>
      </w:r>
      <w:r w:rsidRPr="003C6828">
        <w:rPr>
          <w:rFonts w:hint="cs"/>
          <w:rtl/>
          <w:lang w:eastAsia="en-US"/>
        </w:rPr>
        <w:t>);</w:t>
      </w:r>
    </w:p>
    <w:p w14:paraId="524B3815" w14:textId="77777777" w:rsidR="00D62B77" w:rsidRPr="003C6828" w:rsidRDefault="00D62B77" w:rsidP="00D62B77">
      <w:pPr>
        <w:pStyle w:val="af7"/>
        <w:numPr>
          <w:ilvl w:val="0"/>
          <w:numId w:val="42"/>
        </w:numPr>
        <w:rPr>
          <w:lang w:eastAsia="en-US"/>
        </w:rPr>
      </w:pPr>
      <w:r w:rsidRPr="003C6828">
        <w:rPr>
          <w:rFonts w:hint="cs"/>
          <w:b/>
          <w:bCs/>
          <w:rtl/>
          <w:lang w:eastAsia="en-US"/>
        </w:rPr>
        <w:t>תשלום שכר ההפקה</w:t>
      </w:r>
      <w:r w:rsidRPr="003C6828">
        <w:rPr>
          <w:rFonts w:hint="cs"/>
          <w:rtl/>
          <w:lang w:eastAsia="en-US"/>
        </w:rPr>
        <w:t>: תמורה בגין שירותי ההפקה שמבצע הספק, בהתאם להצעתו במענה למכרז זה.</w:t>
      </w:r>
    </w:p>
    <w:p w14:paraId="2AB360FC" w14:textId="77777777" w:rsidR="00D62B77" w:rsidRPr="003C6828" w:rsidRDefault="00D62B77" w:rsidP="00D62B77">
      <w:pPr>
        <w:numPr>
          <w:ilvl w:val="1"/>
          <w:numId w:val="39"/>
        </w:numPr>
        <w:ind w:left="1134" w:hanging="774"/>
        <w:rPr>
          <w:rFonts w:ascii="Arial" w:hAnsi="Arial"/>
          <w:rtl/>
          <w:lang w:eastAsia="en-US"/>
        </w:rPr>
      </w:pPr>
      <w:r w:rsidRPr="003C6828">
        <w:rPr>
          <w:rFonts w:hint="cs"/>
          <w:rtl/>
          <w:lang w:eastAsia="en-US"/>
        </w:rPr>
        <w:t xml:space="preserve">שיפוי הספק בגין הסכומים שיוצאו על "רכש אמצעים ושירותים" יבוצע לאחר ביצוע רכש בסכום מצטבר של 50,000 ₪ לפחות או פעם בחודש. </w:t>
      </w:r>
      <w:r w:rsidRPr="003C6828">
        <w:rPr>
          <w:rFonts w:ascii="Arial" w:hAnsi="Arial"/>
          <w:rtl/>
          <w:lang w:eastAsia="en-US"/>
        </w:rPr>
        <w:t xml:space="preserve">תשלום </w:t>
      </w:r>
      <w:r w:rsidRPr="003C6828">
        <w:rPr>
          <w:rFonts w:ascii="Arial" w:hAnsi="Arial" w:hint="cs"/>
          <w:rtl/>
          <w:lang w:eastAsia="en-US"/>
        </w:rPr>
        <w:t xml:space="preserve">זה יבוצע </w:t>
      </w:r>
      <w:r w:rsidRPr="003C6828">
        <w:rPr>
          <w:rFonts w:ascii="Arial" w:hAnsi="Arial"/>
          <w:rtl/>
          <w:lang w:eastAsia="en-US"/>
        </w:rPr>
        <w:t xml:space="preserve">כנגד הצגה ואישור של דו"ח ביצוע בפועל </w:t>
      </w:r>
      <w:r w:rsidRPr="003C6828">
        <w:rPr>
          <w:rFonts w:ascii="Arial" w:hAnsi="Arial" w:hint="cs"/>
          <w:rtl/>
          <w:lang w:eastAsia="en-US"/>
        </w:rPr>
        <w:t>(</w:t>
      </w:r>
      <w:r w:rsidRPr="003C6828">
        <w:rPr>
          <w:rFonts w:ascii="Arial" w:hAnsi="Arial"/>
          <w:rtl/>
          <w:lang w:eastAsia="en-US"/>
        </w:rPr>
        <w:t>ו</w:t>
      </w:r>
      <w:r w:rsidRPr="003C6828">
        <w:rPr>
          <w:rFonts w:ascii="Arial" w:hAnsi="Arial" w:hint="cs"/>
          <w:rtl/>
          <w:lang w:eastAsia="en-US"/>
        </w:rPr>
        <w:t xml:space="preserve">במידה ויידרש לכך על ידי היחידה המקצועית: </w:t>
      </w:r>
      <w:r w:rsidRPr="003C6828">
        <w:rPr>
          <w:rFonts w:ascii="Arial" w:hAnsi="Arial"/>
          <w:rtl/>
          <w:lang w:eastAsia="en-US"/>
        </w:rPr>
        <w:t>חשבוניות</w:t>
      </w:r>
      <w:r w:rsidRPr="003C6828">
        <w:rPr>
          <w:rFonts w:ascii="Arial" w:hAnsi="Arial" w:hint="cs"/>
          <w:rtl/>
          <w:lang w:eastAsia="en-US"/>
        </w:rPr>
        <w:t>)</w:t>
      </w:r>
      <w:r w:rsidRPr="003C6828">
        <w:rPr>
          <w:rFonts w:ascii="Arial" w:hAnsi="Arial"/>
          <w:rtl/>
          <w:lang w:eastAsia="en-US"/>
        </w:rPr>
        <w:t>.</w:t>
      </w:r>
    </w:p>
    <w:p w14:paraId="3E9C77D7" w14:textId="77777777" w:rsidR="00D62B77" w:rsidRPr="003C6828" w:rsidRDefault="00D62B77" w:rsidP="00D62B77">
      <w:pPr>
        <w:numPr>
          <w:ilvl w:val="1"/>
          <w:numId w:val="39"/>
        </w:numPr>
        <w:ind w:left="1134" w:hanging="774"/>
      </w:pPr>
      <w:r w:rsidRPr="003C6828">
        <w:rPr>
          <w:rFonts w:hint="cs"/>
          <w:rtl/>
          <w:lang w:eastAsia="en-US"/>
        </w:rPr>
        <w:t>תשלום</w:t>
      </w:r>
      <w:r w:rsidRPr="003C6828">
        <w:rPr>
          <w:rFonts w:hint="cs"/>
          <w:rtl/>
        </w:rPr>
        <w:t xml:space="preserve"> שכר ההפקה בגין ביצוע השירותים יבוצע בהתאם לאבני דרך, כמפורט בהסכם ההתקשרות.</w:t>
      </w:r>
    </w:p>
    <w:p w14:paraId="13AE5A36" w14:textId="77777777" w:rsidR="00D62B77" w:rsidRPr="003C6828" w:rsidRDefault="00D62B77" w:rsidP="00D62B77">
      <w:pPr>
        <w:ind w:left="360"/>
        <w:rPr>
          <w:lang w:eastAsia="en-US"/>
        </w:rPr>
      </w:pPr>
    </w:p>
    <w:p w14:paraId="22C77AB3" w14:textId="548B048D" w:rsidR="00BF6BA5" w:rsidRPr="003C6828" w:rsidRDefault="00E3505C" w:rsidP="00174CBE">
      <w:pPr>
        <w:ind w:left="3260"/>
        <w:rPr>
          <w:rtl/>
          <w:lang w:eastAsia="en-US"/>
        </w:rPr>
      </w:pPr>
      <w:r w:rsidRPr="003C6828">
        <w:rPr>
          <w:b/>
          <w:bCs/>
          <w:rtl/>
        </w:rPr>
        <w:br w:type="page"/>
      </w:r>
      <w:r w:rsidR="00BF6BA5" w:rsidRPr="003C6828">
        <w:rPr>
          <w:rFonts w:hint="cs"/>
          <w:b/>
          <w:bCs/>
          <w:rtl/>
        </w:rPr>
        <w:lastRenderedPageBreak/>
        <w:t>מכרז</w:t>
      </w:r>
      <w:r w:rsidR="00BF6BA5" w:rsidRPr="003C6828">
        <w:rPr>
          <w:b/>
          <w:bCs/>
          <w:rtl/>
        </w:rPr>
        <w:t xml:space="preserve"> </w:t>
      </w:r>
      <w:r w:rsidR="00BF6BA5" w:rsidRPr="003C6828">
        <w:rPr>
          <w:rFonts w:hint="cs"/>
          <w:b/>
          <w:bCs/>
          <w:rtl/>
        </w:rPr>
        <w:t>פומבי</w:t>
      </w:r>
      <w:r w:rsidR="00BF6BA5" w:rsidRPr="003C6828">
        <w:rPr>
          <w:b/>
          <w:bCs/>
          <w:rtl/>
        </w:rPr>
        <w:t xml:space="preserve"> </w:t>
      </w:r>
      <w:r w:rsidR="00BF6BA5" w:rsidRPr="003C6828">
        <w:rPr>
          <w:rFonts w:hint="cs"/>
          <w:b/>
          <w:bCs/>
          <w:rtl/>
        </w:rPr>
        <w:t>מס</w:t>
      </w:r>
      <w:r w:rsidR="00BF6BA5" w:rsidRPr="003C6828">
        <w:rPr>
          <w:b/>
          <w:bCs/>
          <w:rtl/>
        </w:rPr>
        <w:t xml:space="preserve">' </w:t>
      </w:r>
      <w:r w:rsidR="00174CBE">
        <w:rPr>
          <w:b/>
          <w:bCs/>
        </w:rPr>
        <w:t>23</w:t>
      </w:r>
      <w:r w:rsidR="00B602AF" w:rsidRPr="003C6828">
        <w:rPr>
          <w:rFonts w:hint="cs"/>
          <w:b/>
          <w:bCs/>
        </w:rPr>
        <w:t>/2018</w:t>
      </w:r>
    </w:p>
    <w:p w14:paraId="59BAD787" w14:textId="77777777" w:rsidR="00BF6BA5" w:rsidRPr="003C6828" w:rsidRDefault="00BF6BA5" w:rsidP="00CE3E61">
      <w:pPr>
        <w:pStyle w:val="12"/>
        <w:rPr>
          <w:rFonts w:ascii="Times New Roman" w:eastAsia="Times New Roman" w:hAnsi="Times New Roman" w:cs="David"/>
          <w:u w:val="none"/>
          <w:rtl/>
        </w:rPr>
      </w:pPr>
      <w:bookmarkStart w:id="66" w:name="_Toc296193944"/>
      <w:r w:rsidRPr="003C6828">
        <w:rPr>
          <w:rFonts w:ascii="Times New Roman" w:eastAsia="Times New Roman" w:hAnsi="Times New Roman" w:cs="David" w:hint="cs"/>
          <w:u w:val="none"/>
          <w:rtl/>
        </w:rPr>
        <w:t xml:space="preserve">לארגון והפקת </w:t>
      </w:r>
      <w:r w:rsidR="00377EEA" w:rsidRPr="003C6828">
        <w:rPr>
          <w:rFonts w:ascii="Times New Roman" w:eastAsia="Times New Roman" w:hAnsi="Times New Roman" w:cs="David" w:hint="cs"/>
          <w:u w:val="none"/>
          <w:rtl/>
        </w:rPr>
        <w:t>של חג המוסיקה הישראלית</w:t>
      </w:r>
    </w:p>
    <w:p w14:paraId="6FEB4037" w14:textId="77777777" w:rsidR="00BF6BA5" w:rsidRPr="003C6828" w:rsidRDefault="00BF6BA5" w:rsidP="00CE3E61">
      <w:pPr>
        <w:pStyle w:val="12"/>
        <w:outlineLvl w:val="0"/>
        <w:rPr>
          <w:rFonts w:cs="David"/>
          <w:rtl/>
        </w:rPr>
      </w:pPr>
      <w:bookmarkStart w:id="67" w:name="_Toc362388305"/>
      <w:r w:rsidRPr="003C6828">
        <w:rPr>
          <w:rFonts w:cs="David" w:hint="cs"/>
          <w:rtl/>
        </w:rPr>
        <w:t>חלק</w:t>
      </w:r>
      <w:r w:rsidRPr="003C6828">
        <w:rPr>
          <w:rFonts w:cs="David"/>
          <w:rtl/>
        </w:rPr>
        <w:t xml:space="preserve"> </w:t>
      </w:r>
      <w:r w:rsidRPr="003C6828">
        <w:rPr>
          <w:rFonts w:cs="David" w:hint="cs"/>
          <w:rtl/>
        </w:rPr>
        <w:t>ב</w:t>
      </w:r>
      <w:r w:rsidRPr="003C6828">
        <w:rPr>
          <w:rFonts w:cs="David"/>
          <w:rtl/>
        </w:rPr>
        <w:t>' -</w:t>
      </w:r>
      <w:r w:rsidR="002827AA" w:rsidRPr="003C6828">
        <w:rPr>
          <w:rFonts w:cs="David" w:hint="cs"/>
          <w:rtl/>
        </w:rPr>
        <w:t xml:space="preserve"> </w:t>
      </w:r>
      <w:r w:rsidR="008046EE" w:rsidRPr="003C6828">
        <w:rPr>
          <w:rFonts w:cs="David" w:hint="cs"/>
          <w:rtl/>
        </w:rPr>
        <w:t>חוברת</w:t>
      </w:r>
      <w:r w:rsidRPr="003C6828">
        <w:rPr>
          <w:rFonts w:cs="David"/>
          <w:rtl/>
        </w:rPr>
        <w:t xml:space="preserve"> </w:t>
      </w:r>
      <w:r w:rsidRPr="003C6828">
        <w:rPr>
          <w:rFonts w:cs="David" w:hint="cs"/>
          <w:rtl/>
        </w:rPr>
        <w:t>ההצעה</w:t>
      </w:r>
      <w:bookmarkEnd w:id="66"/>
      <w:bookmarkEnd w:id="67"/>
    </w:p>
    <w:p w14:paraId="2F0B6695" w14:textId="77777777" w:rsidR="00711476" w:rsidRPr="003C6828" w:rsidRDefault="00711476" w:rsidP="00CE3E61">
      <w:pPr>
        <w:pStyle w:val="12"/>
        <w:outlineLvl w:val="0"/>
        <w:rPr>
          <w:rFonts w:cs="David"/>
          <w:rtl/>
        </w:rPr>
      </w:pPr>
    </w:p>
    <w:p w14:paraId="636B2B7B" w14:textId="38EBF911" w:rsidR="00BF6BA5" w:rsidRPr="003C6828" w:rsidRDefault="00BF6BA5" w:rsidP="00CE3E61">
      <w:pPr>
        <w:rPr>
          <w:rtl/>
        </w:rPr>
      </w:pPr>
    </w:p>
    <w:p w14:paraId="21700738" w14:textId="4FBEC6EF" w:rsidR="00BF6BA5" w:rsidRPr="003C6828" w:rsidRDefault="00174CBE" w:rsidP="00CE3E61">
      <w:pPr>
        <w:rPr>
          <w:rtl/>
        </w:rPr>
      </w:pPr>
      <w:r w:rsidRPr="003C6828">
        <w:rPr>
          <w:noProof/>
          <w:rtl/>
          <w:lang w:eastAsia="en-US"/>
        </w:rPr>
        <mc:AlternateContent>
          <mc:Choice Requires="wpg">
            <w:drawing>
              <wp:anchor distT="0" distB="0" distL="114300" distR="114300" simplePos="0" relativeHeight="251653632" behindDoc="0" locked="0" layoutInCell="0" allowOverlap="1" wp14:anchorId="5947FCA3" wp14:editId="57624212">
                <wp:simplePos x="0" y="0"/>
                <wp:positionH relativeFrom="page">
                  <wp:posOffset>2369820</wp:posOffset>
                </wp:positionH>
                <wp:positionV relativeFrom="paragraph">
                  <wp:posOffset>204470</wp:posOffset>
                </wp:positionV>
                <wp:extent cx="2565400" cy="955675"/>
                <wp:effectExtent l="0" t="0" r="98425" b="26670"/>
                <wp:wrapNone/>
                <wp:docPr id="1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955675"/>
                          <a:chOff x="3468" y="6915"/>
                          <a:chExt cx="4040" cy="1505"/>
                        </a:xfrm>
                      </wpg:grpSpPr>
                      <wps:wsp>
                        <wps:cNvPr id="14" name="AutoShape 9"/>
                        <wps:cNvSpPr>
                          <a:spLocks noChangeArrowheads="1"/>
                        </wps:cNvSpPr>
                        <wps:spPr bwMode="auto">
                          <a:xfrm>
                            <a:off x="3468" y="7268"/>
                            <a:ext cx="4040" cy="1152"/>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39654E5" w14:textId="77777777" w:rsidR="004223D4" w:rsidRPr="00711476" w:rsidRDefault="004223D4" w:rsidP="00711476">
                              <w:pPr>
                                <w:jc w:val="center"/>
                                <w:rPr>
                                  <w:b/>
                                  <w:bCs/>
                                  <w:sz w:val="72"/>
                                  <w:szCs w:val="72"/>
                                </w:rPr>
                              </w:pPr>
                              <w:r w:rsidRPr="00711476">
                                <w:rPr>
                                  <w:rFonts w:hint="cs"/>
                                  <w:b/>
                                  <w:bCs/>
                                  <w:sz w:val="72"/>
                                  <w:szCs w:val="72"/>
                                  <w:rtl/>
                                </w:rPr>
                                <w:t>חוברת הצעה</w:t>
                              </w:r>
                            </w:p>
                          </w:txbxContent>
                        </wps:txbx>
                        <wps:bodyPr rot="0" vert="horz" wrap="square" lIns="91440" tIns="45720" rIns="91440" bIns="45720" anchor="t" anchorCtr="0" upright="1">
                          <a:noAutofit/>
                        </wps:bodyPr>
                      </wps:wsp>
                      <wps:wsp>
                        <wps:cNvPr id="17" name="WordArt 11"/>
                        <wps:cNvSpPr txBox="1">
                          <a:spLocks noChangeArrowheads="1" noChangeShapeType="1" noTextEdit="1"/>
                        </wps:cNvSpPr>
                        <wps:spPr bwMode="auto">
                          <a:xfrm>
                            <a:off x="4328" y="6915"/>
                            <a:ext cx="2842" cy="558"/>
                          </a:xfrm>
                          <a:prstGeom prst="rect">
                            <a:avLst/>
                          </a:prstGeom>
                          <a:extLst>
                            <a:ext uri="{AF507438-7753-43E0-B8FC-AC1667EBCBE1}">
                              <a14:hiddenEffects xmlns:a14="http://schemas.microsoft.com/office/drawing/2010/main">
                                <a:effectLst/>
                              </a14:hiddenEffects>
                            </a:ext>
                          </a:extLst>
                        </wps:spPr>
                        <wps:txbx>
                          <w:txbxContent>
                            <w:p w14:paraId="68366E44" w14:textId="77777777" w:rsidR="004223D4" w:rsidRDefault="004223D4" w:rsidP="004B54C9">
                              <w:pPr>
                                <w:pStyle w:val="NormalWeb"/>
                                <w:jc w:val="center"/>
                              </w:pP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5947FCA3" id="Group 8" o:spid="_x0000_s1027" style="position:absolute;left:0;text-align:left;margin-left:186.6pt;margin-top:16.1pt;width:202pt;height:75.25pt;z-index:251653632;mso-position-horizontal-relative:page" coordorigin="3468,6915" coordsize="4040,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" o:allowincell="f">
                <v:roundrect id="AutoShape 9" o:spid="_x0000_s1028" style="position:absolute;left:3468;top:7268;width:4040;height:115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jTtMEA&#10;AADbAAAADwAAAGRycy9kb3ducmV2LnhtbERPTWsCMRC9C/6HMEJvmq2UUlejVKGlPXioWnodNmOy&#10;upmEJNXtv28KBW/zeJ+zWPWuExeKqfWs4H5SgSBuvG7ZKDjsX8ZPIFJG1th5JgU/lGC1HA4WWGt/&#10;5Q+67LIRJYRTjQpszqGWMjWWHKaJD8SFO/roMBcYjdQRryXcdXJaVY/SYculwWKgjaXmvPt2CsLe&#10;xO2n3c7IfR02+G7Wr+HUK3U36p/nIDL1+Sb+d7/pMv8B/n4p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j407TBAAAA2wAAAA8AAAAAAAAAAAAAAAAAmAIAAGRycy9kb3du&#10;cmV2LnhtbFBLBQYAAAAABAAEAPUAAACGAwAAAAA=&#10;">
                  <v:shadow on="t" offset="6pt,-6pt"/>
                  <v:textbox>
                    <w:txbxContent>
                      <w:p w14:paraId="739654E5" w14:textId="77777777" w:rsidR="004223D4" w:rsidRPr="00711476" w:rsidRDefault="004223D4" w:rsidP="00711476">
                        <w:pPr>
                          <w:jc w:val="center"/>
                          <w:rPr>
                            <w:b/>
                            <w:bCs/>
                            <w:sz w:val="72"/>
                            <w:szCs w:val="72"/>
                          </w:rPr>
                        </w:pPr>
                        <w:r w:rsidRPr="00711476">
                          <w:rPr>
                            <w:rFonts w:hint="cs"/>
                            <w:b/>
                            <w:bCs/>
                            <w:sz w:val="72"/>
                            <w:szCs w:val="72"/>
                            <w:rtl/>
                          </w:rPr>
                          <w:t>חוברת הצעה</w:t>
                        </w:r>
                      </w:p>
                    </w:txbxContent>
                  </v:textbox>
                </v:roundrect>
                <v:shape id="WordArt 11" o:spid="_x0000_s1029" type="#_x0000_t202" style="position:absolute;left:4328;top:6915;width:2842;height:5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o:lock v:ext="edit" shapetype="t"/>
                  <v:textbox style="mso-fit-shape-to-text:t">
                    <w:txbxContent>
                      <w:p w14:paraId="68366E44" w14:textId="77777777" w:rsidR="004223D4" w:rsidRDefault="004223D4" w:rsidP="004B54C9">
                        <w:pPr>
                          <w:pStyle w:val="NormalWeb"/>
                          <w:jc w:val="center"/>
                        </w:pPr>
                      </w:p>
                    </w:txbxContent>
                  </v:textbox>
                </v:shape>
                <w10:wrap anchorx="page"/>
              </v:group>
            </w:pict>
          </mc:Fallback>
        </mc:AlternateContent>
      </w:r>
    </w:p>
    <w:p w14:paraId="61D1BAA5" w14:textId="77777777" w:rsidR="00BF6BA5" w:rsidRPr="003C6828" w:rsidRDefault="00BF6BA5" w:rsidP="00CE3E61">
      <w:pPr>
        <w:rPr>
          <w:rtl/>
        </w:rPr>
      </w:pPr>
    </w:p>
    <w:p w14:paraId="45F23AD6" w14:textId="77777777" w:rsidR="00BF6BA5" w:rsidRPr="003C6828" w:rsidRDefault="00BF6BA5" w:rsidP="00CE3E61">
      <w:pPr>
        <w:rPr>
          <w:rtl/>
        </w:rPr>
      </w:pPr>
    </w:p>
    <w:p w14:paraId="78C7F6FC" w14:textId="77777777" w:rsidR="00BF6BA5" w:rsidRPr="003C6828" w:rsidRDefault="00BF6BA5" w:rsidP="00CE3E61">
      <w:pPr>
        <w:rPr>
          <w:rtl/>
        </w:rPr>
      </w:pPr>
    </w:p>
    <w:p w14:paraId="2A5B1A2F" w14:textId="77777777" w:rsidR="00BF6BA5" w:rsidRPr="003C6828" w:rsidRDefault="00BF6BA5" w:rsidP="00CE3E61">
      <w:pPr>
        <w:tabs>
          <w:tab w:val="left" w:pos="6235"/>
        </w:tabs>
        <w:rPr>
          <w:rtl/>
        </w:rPr>
      </w:pPr>
    </w:p>
    <w:p w14:paraId="040841A3" w14:textId="77777777" w:rsidR="00BF6BA5" w:rsidRPr="003C6828" w:rsidRDefault="00BF6BA5" w:rsidP="00CE3E61">
      <w:pPr>
        <w:rPr>
          <w:rtl/>
        </w:rPr>
      </w:pPr>
    </w:p>
    <w:p w14:paraId="4BCAC568" w14:textId="77777777" w:rsidR="00BF6BA5" w:rsidRPr="003C6828" w:rsidRDefault="00BF6BA5" w:rsidP="00CE3E61">
      <w:pPr>
        <w:rPr>
          <w:rtl/>
        </w:rPr>
      </w:pPr>
    </w:p>
    <w:p w14:paraId="3D0413A7" w14:textId="77777777" w:rsidR="0095595F" w:rsidRPr="003C6828" w:rsidRDefault="0095595F" w:rsidP="00CE3E61">
      <w:pPr>
        <w:rPr>
          <w:rtl/>
        </w:rPr>
      </w:pPr>
    </w:p>
    <w:p w14:paraId="6072C495" w14:textId="77777777" w:rsidR="0095595F" w:rsidRPr="003C6828" w:rsidRDefault="0095595F" w:rsidP="00CE3E61">
      <w:pPr>
        <w:rPr>
          <w:rtl/>
        </w:rPr>
      </w:pPr>
    </w:p>
    <w:p w14:paraId="2DEC7CF2" w14:textId="77777777" w:rsidR="0095595F" w:rsidRPr="003C6828" w:rsidRDefault="0095595F" w:rsidP="00CE3E61">
      <w:pPr>
        <w:rPr>
          <w:rtl/>
        </w:rPr>
      </w:pPr>
    </w:p>
    <w:p w14:paraId="64820A35" w14:textId="77777777" w:rsidR="00BF6BA5" w:rsidRPr="003C6828" w:rsidRDefault="00BF6BA5" w:rsidP="00CE3E61">
      <w:pPr>
        <w:rPr>
          <w:rtl/>
        </w:rPr>
      </w:pPr>
    </w:p>
    <w:tbl>
      <w:tblPr>
        <w:bidiVisual/>
        <w:tblW w:w="0" w:type="auto"/>
        <w:tblInd w:w="2" w:type="dxa"/>
        <w:tblLook w:val="00A0" w:firstRow="1" w:lastRow="0" w:firstColumn="1" w:lastColumn="0" w:noHBand="0" w:noVBand="0"/>
      </w:tblPr>
      <w:tblGrid>
        <w:gridCol w:w="2840"/>
        <w:gridCol w:w="896"/>
        <w:gridCol w:w="4786"/>
      </w:tblGrid>
      <w:tr w:rsidR="00BF6BA5" w:rsidRPr="003C6828" w14:paraId="6F714EAC" w14:textId="77777777" w:rsidTr="00BF6BA5">
        <w:tc>
          <w:tcPr>
            <w:tcW w:w="2840" w:type="dxa"/>
            <w:vAlign w:val="center"/>
          </w:tcPr>
          <w:p w14:paraId="6BCE793B" w14:textId="77777777" w:rsidR="00BF6BA5" w:rsidRPr="003C6828" w:rsidRDefault="00BF6BA5" w:rsidP="00CE3E61">
            <w:pPr>
              <w:jc w:val="center"/>
              <w:rPr>
                <w:b/>
                <w:bCs/>
                <w:rtl/>
              </w:rPr>
            </w:pPr>
            <w:r w:rsidRPr="003C6828">
              <w:rPr>
                <w:rFonts w:hint="cs"/>
                <w:b/>
                <w:bCs/>
                <w:rtl/>
              </w:rPr>
              <w:t>שם</w:t>
            </w:r>
            <w:r w:rsidRPr="003C6828">
              <w:rPr>
                <w:b/>
                <w:bCs/>
                <w:rtl/>
              </w:rPr>
              <w:t xml:space="preserve"> </w:t>
            </w:r>
            <w:r w:rsidRPr="003C6828">
              <w:rPr>
                <w:rFonts w:hint="cs"/>
                <w:b/>
                <w:bCs/>
                <w:rtl/>
              </w:rPr>
              <w:t>מלא</w:t>
            </w:r>
            <w:r w:rsidRPr="003C6828">
              <w:rPr>
                <w:b/>
                <w:bCs/>
                <w:rtl/>
              </w:rPr>
              <w:t xml:space="preserve"> </w:t>
            </w:r>
            <w:r w:rsidRPr="003C6828">
              <w:rPr>
                <w:rFonts w:hint="cs"/>
                <w:b/>
                <w:bCs/>
                <w:rtl/>
              </w:rPr>
              <w:t>של</w:t>
            </w:r>
            <w:r w:rsidRPr="003C6828">
              <w:rPr>
                <w:b/>
                <w:bCs/>
                <w:rtl/>
              </w:rPr>
              <w:t xml:space="preserve"> </w:t>
            </w:r>
            <w:r w:rsidRPr="003C6828">
              <w:rPr>
                <w:rFonts w:hint="cs"/>
                <w:b/>
                <w:bCs/>
                <w:rtl/>
              </w:rPr>
              <w:t>המציע</w:t>
            </w:r>
            <w:r w:rsidRPr="003C6828">
              <w:rPr>
                <w:b/>
                <w:bCs/>
                <w:rtl/>
              </w:rPr>
              <w:t>,</w:t>
            </w:r>
          </w:p>
          <w:p w14:paraId="6B0DAE70" w14:textId="77777777" w:rsidR="00BF6BA5" w:rsidRPr="003C6828" w:rsidRDefault="00BF6BA5" w:rsidP="00CE3E61">
            <w:pPr>
              <w:spacing w:line="240" w:lineRule="auto"/>
              <w:jc w:val="center"/>
              <w:rPr>
                <w:b/>
                <w:bCs/>
                <w:u w:val="single"/>
              </w:rPr>
            </w:pPr>
            <w:r w:rsidRPr="003C6828">
              <w:rPr>
                <w:rFonts w:hint="cs"/>
                <w:b/>
                <w:bCs/>
                <w:rtl/>
              </w:rPr>
              <w:t>כפי</w:t>
            </w:r>
            <w:r w:rsidRPr="003C6828">
              <w:rPr>
                <w:b/>
                <w:bCs/>
                <w:rtl/>
              </w:rPr>
              <w:t xml:space="preserve"> </w:t>
            </w:r>
            <w:r w:rsidRPr="003C6828">
              <w:rPr>
                <w:rFonts w:hint="cs"/>
                <w:b/>
                <w:bCs/>
                <w:rtl/>
              </w:rPr>
              <w:t>שהוא</w:t>
            </w:r>
            <w:r w:rsidRPr="003C6828">
              <w:rPr>
                <w:b/>
                <w:bCs/>
                <w:rtl/>
              </w:rPr>
              <w:t xml:space="preserve"> </w:t>
            </w:r>
            <w:r w:rsidRPr="003C6828">
              <w:rPr>
                <w:rFonts w:hint="cs"/>
                <w:b/>
                <w:bCs/>
                <w:rtl/>
              </w:rPr>
              <w:t>מופיע</w:t>
            </w:r>
            <w:r w:rsidRPr="003C6828">
              <w:rPr>
                <w:b/>
                <w:bCs/>
                <w:rtl/>
              </w:rPr>
              <w:t xml:space="preserve"> </w:t>
            </w:r>
            <w:r w:rsidRPr="003C6828">
              <w:rPr>
                <w:rFonts w:hint="cs"/>
                <w:b/>
                <w:bCs/>
                <w:rtl/>
              </w:rPr>
              <w:t>ברשם</w:t>
            </w:r>
            <w:r w:rsidRPr="003C6828">
              <w:rPr>
                <w:b/>
                <w:bCs/>
                <w:rtl/>
              </w:rPr>
              <w:t xml:space="preserve"> </w:t>
            </w:r>
            <w:r w:rsidRPr="003C6828">
              <w:rPr>
                <w:rFonts w:hint="cs"/>
                <w:b/>
                <w:bCs/>
                <w:rtl/>
              </w:rPr>
              <w:t>רשמי</w:t>
            </w:r>
          </w:p>
        </w:tc>
        <w:tc>
          <w:tcPr>
            <w:tcW w:w="896" w:type="dxa"/>
            <w:tcBorders>
              <w:right w:val="single" w:sz="4" w:space="0" w:color="auto"/>
            </w:tcBorders>
          </w:tcPr>
          <w:p w14:paraId="06E9EF02" w14:textId="77777777" w:rsidR="00BF6BA5" w:rsidRPr="003C6828" w:rsidRDefault="00BF6BA5" w:rsidP="00CE3E61">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5782DDFE" w14:textId="77777777" w:rsidR="00BF6BA5" w:rsidRPr="003C6828" w:rsidRDefault="00BF6BA5" w:rsidP="00CE3E61">
            <w:pPr>
              <w:spacing w:line="240" w:lineRule="auto"/>
              <w:rPr>
                <w:u w:val="single"/>
                <w:rtl/>
              </w:rPr>
            </w:pPr>
          </w:p>
          <w:p w14:paraId="528B30F0" w14:textId="77777777" w:rsidR="00BF6BA5" w:rsidRPr="003C6828" w:rsidRDefault="00BF6BA5" w:rsidP="00CE3E61">
            <w:pPr>
              <w:spacing w:line="240" w:lineRule="auto"/>
              <w:rPr>
                <w:u w:val="single"/>
                <w:rtl/>
              </w:rPr>
            </w:pPr>
          </w:p>
          <w:p w14:paraId="40E154F5" w14:textId="77777777" w:rsidR="00BF6BA5" w:rsidRPr="003C6828" w:rsidRDefault="00BF6BA5" w:rsidP="00CE3E61">
            <w:pPr>
              <w:spacing w:line="240" w:lineRule="auto"/>
              <w:rPr>
                <w:u w:val="single"/>
                <w:rtl/>
              </w:rPr>
            </w:pPr>
          </w:p>
          <w:p w14:paraId="1F8518D1" w14:textId="77777777" w:rsidR="00BF6BA5" w:rsidRPr="003C6828" w:rsidRDefault="00BF6BA5" w:rsidP="00CE3E61">
            <w:pPr>
              <w:spacing w:line="240" w:lineRule="auto"/>
              <w:rPr>
                <w:u w:val="single"/>
                <w:rtl/>
              </w:rPr>
            </w:pPr>
          </w:p>
          <w:p w14:paraId="5015CD49" w14:textId="77777777" w:rsidR="00BF6BA5" w:rsidRPr="003C6828" w:rsidRDefault="00BF6BA5" w:rsidP="00CE3E61">
            <w:pPr>
              <w:spacing w:line="240" w:lineRule="auto"/>
              <w:rPr>
                <w:u w:val="single"/>
              </w:rPr>
            </w:pPr>
          </w:p>
        </w:tc>
      </w:tr>
    </w:tbl>
    <w:p w14:paraId="68E3FE90" w14:textId="77777777" w:rsidR="00BF6BA5" w:rsidRPr="003C6828" w:rsidRDefault="00BF6BA5" w:rsidP="00CE3E61">
      <w:pPr>
        <w:spacing w:line="240" w:lineRule="auto"/>
        <w:rPr>
          <w:u w:val="single"/>
          <w:rtl/>
        </w:rPr>
      </w:pPr>
    </w:p>
    <w:p w14:paraId="0DA9D1AD" w14:textId="77777777" w:rsidR="00BF6BA5" w:rsidRPr="003C6828" w:rsidRDefault="00BF6BA5" w:rsidP="00CE3E61">
      <w:pPr>
        <w:spacing w:line="240" w:lineRule="auto"/>
        <w:rPr>
          <w:u w:val="single"/>
          <w:rtl/>
        </w:rPr>
      </w:pPr>
    </w:p>
    <w:p w14:paraId="46DD9AE3" w14:textId="77777777" w:rsidR="00BF6BA5" w:rsidRPr="003C6828" w:rsidRDefault="00BF6BA5" w:rsidP="00CE3E61">
      <w:pPr>
        <w:spacing w:line="240" w:lineRule="auto"/>
        <w:rPr>
          <w:u w:val="single"/>
          <w:rtl/>
        </w:rPr>
      </w:pPr>
    </w:p>
    <w:p w14:paraId="3E8BC36B" w14:textId="77777777" w:rsidR="00BF6BA5" w:rsidRPr="003C6828" w:rsidRDefault="00BF6BA5" w:rsidP="00CE3E61">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BF6BA5" w:rsidRPr="003C6828" w14:paraId="1D38C865" w14:textId="77777777" w:rsidTr="00BF6BA5">
        <w:tc>
          <w:tcPr>
            <w:tcW w:w="2840" w:type="dxa"/>
            <w:vAlign w:val="center"/>
          </w:tcPr>
          <w:p w14:paraId="12D4A841" w14:textId="77777777" w:rsidR="00BF6BA5" w:rsidRPr="003C6828" w:rsidRDefault="00BF6BA5" w:rsidP="00CE3E61">
            <w:pPr>
              <w:spacing w:line="240" w:lineRule="auto"/>
              <w:jc w:val="center"/>
              <w:rPr>
                <w:b/>
                <w:bCs/>
              </w:rPr>
            </w:pPr>
            <w:r w:rsidRPr="003C6828">
              <w:rPr>
                <w:rFonts w:hint="cs"/>
                <w:b/>
                <w:bCs/>
                <w:rtl/>
              </w:rPr>
              <w:t>חתימת</w:t>
            </w:r>
            <w:r w:rsidRPr="003C6828">
              <w:rPr>
                <w:b/>
                <w:bCs/>
                <w:rtl/>
              </w:rPr>
              <w:t xml:space="preserve"> </w:t>
            </w:r>
            <w:r w:rsidR="004B54C9" w:rsidRPr="003C6828">
              <w:rPr>
                <w:rFonts w:hint="cs"/>
                <w:b/>
                <w:bCs/>
                <w:rtl/>
              </w:rPr>
              <w:t xml:space="preserve"> וחותמת </w:t>
            </w:r>
            <w:r w:rsidRPr="003C6828">
              <w:rPr>
                <w:rFonts w:hint="cs"/>
                <w:b/>
                <w:bCs/>
                <w:rtl/>
              </w:rPr>
              <w:t>המציע</w:t>
            </w:r>
          </w:p>
        </w:tc>
        <w:tc>
          <w:tcPr>
            <w:tcW w:w="896" w:type="dxa"/>
            <w:tcBorders>
              <w:right w:val="single" w:sz="4" w:space="0" w:color="auto"/>
            </w:tcBorders>
          </w:tcPr>
          <w:p w14:paraId="03478AED" w14:textId="77777777" w:rsidR="00BF6BA5" w:rsidRPr="003C6828" w:rsidRDefault="00BF6BA5" w:rsidP="00CE3E61">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6AA95A3F" w14:textId="77777777" w:rsidR="00BF6BA5" w:rsidRPr="003C6828" w:rsidRDefault="00BF6BA5" w:rsidP="00CE3E61">
            <w:pPr>
              <w:spacing w:line="240" w:lineRule="auto"/>
              <w:rPr>
                <w:u w:val="single"/>
                <w:rtl/>
              </w:rPr>
            </w:pPr>
          </w:p>
          <w:p w14:paraId="7DF80CE9" w14:textId="77777777" w:rsidR="00BF6BA5" w:rsidRPr="003C6828" w:rsidRDefault="00BF6BA5" w:rsidP="00CE3E61">
            <w:pPr>
              <w:spacing w:line="240" w:lineRule="auto"/>
              <w:rPr>
                <w:u w:val="single"/>
                <w:rtl/>
              </w:rPr>
            </w:pPr>
          </w:p>
          <w:p w14:paraId="30143850" w14:textId="77777777" w:rsidR="00BF6BA5" w:rsidRPr="003C6828" w:rsidRDefault="00BF6BA5" w:rsidP="00CE3E61">
            <w:pPr>
              <w:spacing w:line="240" w:lineRule="auto"/>
              <w:rPr>
                <w:u w:val="single"/>
                <w:rtl/>
              </w:rPr>
            </w:pPr>
          </w:p>
          <w:p w14:paraId="12C11DAC" w14:textId="77777777" w:rsidR="00BF6BA5" w:rsidRPr="003C6828" w:rsidRDefault="00BF6BA5" w:rsidP="00CE3E61">
            <w:pPr>
              <w:spacing w:line="240" w:lineRule="auto"/>
              <w:rPr>
                <w:u w:val="single"/>
                <w:rtl/>
              </w:rPr>
            </w:pPr>
          </w:p>
          <w:p w14:paraId="159C0356" w14:textId="77777777" w:rsidR="00BF6BA5" w:rsidRPr="003C6828" w:rsidRDefault="00BF6BA5" w:rsidP="00CE3E61">
            <w:pPr>
              <w:spacing w:line="240" w:lineRule="auto"/>
              <w:rPr>
                <w:u w:val="single"/>
              </w:rPr>
            </w:pPr>
          </w:p>
        </w:tc>
      </w:tr>
    </w:tbl>
    <w:p w14:paraId="266C8F7A" w14:textId="77777777" w:rsidR="00BF6BA5" w:rsidRPr="003C6828" w:rsidRDefault="00BF6BA5" w:rsidP="00CE3E61">
      <w:pPr>
        <w:spacing w:line="240" w:lineRule="auto"/>
        <w:rPr>
          <w:u w:val="single"/>
          <w:rtl/>
        </w:rPr>
      </w:pPr>
    </w:p>
    <w:p w14:paraId="2DC90B6C" w14:textId="77777777" w:rsidR="000562F1" w:rsidRPr="003C6828" w:rsidRDefault="00BF6BA5" w:rsidP="00CE3E61">
      <w:pPr>
        <w:jc w:val="center"/>
        <w:rPr>
          <w:b/>
          <w:bCs/>
          <w:u w:val="single"/>
          <w:rtl/>
        </w:rPr>
      </w:pPr>
      <w:r w:rsidRPr="003C6828">
        <w:rPr>
          <w:rtl/>
        </w:rPr>
        <w:br w:type="page"/>
      </w:r>
      <w:r w:rsidR="00820DF8" w:rsidRPr="003C6828">
        <w:rPr>
          <w:rFonts w:hint="cs"/>
          <w:b/>
          <w:bCs/>
          <w:u w:val="single"/>
          <w:rtl/>
        </w:rPr>
        <w:lastRenderedPageBreak/>
        <w:t xml:space="preserve">נספח ב'1 </w:t>
      </w:r>
      <w:r w:rsidR="000D61A8" w:rsidRPr="003C6828">
        <w:rPr>
          <w:rFonts w:hint="cs"/>
          <w:b/>
          <w:bCs/>
          <w:u w:val="single"/>
          <w:rtl/>
        </w:rPr>
        <w:t>-</w:t>
      </w:r>
      <w:r w:rsidR="00820DF8" w:rsidRPr="003C6828">
        <w:rPr>
          <w:rFonts w:hint="cs"/>
          <w:b/>
          <w:bCs/>
          <w:u w:val="single"/>
          <w:rtl/>
        </w:rPr>
        <w:t xml:space="preserve"> טופס הצעה</w:t>
      </w:r>
      <w:r w:rsidR="00820DF8" w:rsidRPr="003C6828" w:rsidDel="00820DF8">
        <w:rPr>
          <w:b/>
          <w:bCs/>
          <w:u w:val="single"/>
          <w:rtl/>
        </w:rPr>
        <w:t xml:space="preserve"> </w:t>
      </w:r>
    </w:p>
    <w:p w14:paraId="14C7E862" w14:textId="77777777" w:rsidR="000562F1" w:rsidRPr="003C6828" w:rsidRDefault="000562F1" w:rsidP="00CE3E61">
      <w:pPr>
        <w:jc w:val="center"/>
        <w:rPr>
          <w:b/>
          <w:bCs/>
          <w:u w:val="single"/>
          <w:rtl/>
        </w:rPr>
      </w:pPr>
    </w:p>
    <w:p w14:paraId="542AA947" w14:textId="77777777" w:rsidR="000562F1" w:rsidRPr="003C6828" w:rsidRDefault="000562F1" w:rsidP="00CE3E61">
      <w:pPr>
        <w:rPr>
          <w:rtl/>
        </w:rPr>
      </w:pPr>
      <w:r w:rsidRPr="003C6828">
        <w:rPr>
          <w:rtl/>
        </w:rPr>
        <w:t>ל</w:t>
      </w:r>
      <w:r w:rsidRPr="003C6828">
        <w:rPr>
          <w:rFonts w:hint="cs"/>
          <w:rtl/>
        </w:rPr>
        <w:t>כבוד</w:t>
      </w:r>
    </w:p>
    <w:p w14:paraId="03ACF30C" w14:textId="77777777" w:rsidR="000562F1" w:rsidRPr="003C6828" w:rsidRDefault="000562F1" w:rsidP="00CE3E61">
      <w:pPr>
        <w:jc w:val="left"/>
        <w:rPr>
          <w:rFonts w:ascii="David" w:hAnsi="David"/>
          <w:rtl/>
          <w:lang w:eastAsia="en-US"/>
        </w:rPr>
      </w:pPr>
      <w:r w:rsidRPr="003C6828">
        <w:rPr>
          <w:rFonts w:ascii="David" w:hAnsi="David" w:hint="cs"/>
          <w:rtl/>
          <w:lang w:eastAsia="en-US"/>
        </w:rPr>
        <w:t>משרד התרבות והספורט</w:t>
      </w:r>
    </w:p>
    <w:p w14:paraId="1CF4B634" w14:textId="77777777" w:rsidR="000562F1" w:rsidRPr="003C6828" w:rsidRDefault="000562F1" w:rsidP="00CE3E61">
      <w:pPr>
        <w:jc w:val="left"/>
        <w:rPr>
          <w:rFonts w:ascii="David" w:hAnsi="David"/>
          <w:rtl/>
          <w:lang w:eastAsia="en-US"/>
        </w:rPr>
      </w:pPr>
      <w:r w:rsidRPr="003C6828">
        <w:rPr>
          <w:rFonts w:ascii="David" w:hAnsi="David" w:hint="cs"/>
          <w:rtl/>
          <w:lang w:eastAsia="en-US"/>
        </w:rPr>
        <w:t>הקריה המזרחית</w:t>
      </w:r>
    </w:p>
    <w:p w14:paraId="72FEAE1F" w14:textId="77777777" w:rsidR="000562F1" w:rsidRPr="003C6828" w:rsidRDefault="000562F1" w:rsidP="00CE3E61">
      <w:pPr>
        <w:jc w:val="left"/>
        <w:rPr>
          <w:rtl/>
          <w:lang w:eastAsia="en-US"/>
        </w:rPr>
      </w:pPr>
      <w:r w:rsidRPr="003C6828">
        <w:rPr>
          <w:rFonts w:ascii="David" w:hAnsi="David" w:hint="cs"/>
          <w:rtl/>
          <w:lang w:eastAsia="en-US"/>
        </w:rPr>
        <w:t>בנ</w:t>
      </w:r>
      <w:r w:rsidR="00C4362A" w:rsidRPr="003C6828">
        <w:rPr>
          <w:rFonts w:ascii="David" w:hAnsi="David" w:hint="cs"/>
          <w:rtl/>
          <w:lang w:eastAsia="en-US"/>
        </w:rPr>
        <w:t>י</w:t>
      </w:r>
      <w:r w:rsidRPr="003C6828">
        <w:rPr>
          <w:rFonts w:ascii="David" w:hAnsi="David" w:hint="cs"/>
          <w:rtl/>
          <w:lang w:eastAsia="en-US"/>
        </w:rPr>
        <w:t>ין ג' קומה 3 חדר 302</w:t>
      </w:r>
    </w:p>
    <w:p w14:paraId="2F6AD52C" w14:textId="77777777" w:rsidR="000562F1" w:rsidRPr="003C6828" w:rsidRDefault="000562F1" w:rsidP="00CE3E61">
      <w:pPr>
        <w:rPr>
          <w:rtl/>
        </w:rPr>
      </w:pPr>
    </w:p>
    <w:p w14:paraId="3080C0D8" w14:textId="77777777" w:rsidR="000562F1" w:rsidRPr="003C6828" w:rsidRDefault="000562F1" w:rsidP="00CE3E61">
      <w:pPr>
        <w:rPr>
          <w:rtl/>
        </w:rPr>
      </w:pPr>
    </w:p>
    <w:p w14:paraId="5672D95D" w14:textId="77777777" w:rsidR="000562F1" w:rsidRPr="003C6828" w:rsidRDefault="000562F1" w:rsidP="00CE3E61">
      <w:pPr>
        <w:jc w:val="center"/>
        <w:rPr>
          <w:b/>
          <w:bCs/>
          <w:u w:val="single"/>
          <w:rtl/>
          <w:lang w:eastAsia="en-US"/>
        </w:rPr>
      </w:pPr>
      <w:r w:rsidRPr="003C6828">
        <w:rPr>
          <w:b/>
          <w:bCs/>
          <w:rtl/>
        </w:rPr>
        <w:t>ה</w:t>
      </w:r>
      <w:r w:rsidRPr="003C6828">
        <w:rPr>
          <w:rFonts w:hint="cs"/>
          <w:b/>
          <w:bCs/>
          <w:rtl/>
        </w:rPr>
        <w:t xml:space="preserve">נדון:  </w:t>
      </w:r>
      <w:r w:rsidR="004B54C9" w:rsidRPr="003C6828">
        <w:rPr>
          <w:b/>
          <w:bCs/>
          <w:u w:val="single"/>
          <w:rtl/>
          <w:lang w:eastAsia="en-US"/>
        </w:rPr>
        <w:t>ארגון והפקת של חג המוסיקה הישראלית</w:t>
      </w:r>
    </w:p>
    <w:p w14:paraId="0F0995C9" w14:textId="77777777" w:rsidR="000562F1" w:rsidRPr="003C6828" w:rsidRDefault="000562F1" w:rsidP="00CE3E61">
      <w:pPr>
        <w:numPr>
          <w:ilvl w:val="0"/>
          <w:numId w:val="4"/>
        </w:numPr>
        <w:tabs>
          <w:tab w:val="left" w:pos="850"/>
        </w:tabs>
        <w:ind w:right="0"/>
        <w:rPr>
          <w:rtl/>
        </w:rPr>
      </w:pPr>
      <w:r w:rsidRPr="003C6828">
        <w:rPr>
          <w:rFonts w:hint="cs"/>
          <w:rtl/>
        </w:rPr>
        <w:t>אני החתום מטה מציע בזה את שירותי לביצוע העבודה שבנדון, בהתאם לתנאי הפנייה.</w:t>
      </w:r>
    </w:p>
    <w:p w14:paraId="7DC4010E" w14:textId="77777777" w:rsidR="000562F1" w:rsidRPr="003C6828" w:rsidRDefault="000562F1" w:rsidP="00CE3E61">
      <w:pPr>
        <w:numPr>
          <w:ilvl w:val="0"/>
          <w:numId w:val="4"/>
        </w:numPr>
        <w:tabs>
          <w:tab w:val="clear" w:pos="709"/>
          <w:tab w:val="left" w:pos="708"/>
        </w:tabs>
        <w:ind w:right="0"/>
        <w:rPr>
          <w:rtl/>
        </w:rPr>
      </w:pPr>
      <w:r w:rsidRPr="003C6828">
        <w:rPr>
          <w:rFonts w:hint="cs"/>
          <w:rtl/>
        </w:rPr>
        <w:t xml:space="preserve">הנני מאשר שקראתי את כל התנאים המפורטים והנדרשים במסמכי הפנייה הנ"ל על כל נספחיה, ומתחייב בזה למלא אחר כל התנאים והדרישות לשביעות רצונכם המלאה. </w:t>
      </w:r>
      <w:r w:rsidRPr="003C6828">
        <w:rPr>
          <w:rtl/>
        </w:rPr>
        <w:tab/>
      </w:r>
    </w:p>
    <w:p w14:paraId="63696966" w14:textId="77777777" w:rsidR="000562F1" w:rsidRPr="003C6828" w:rsidRDefault="000562F1" w:rsidP="00CE3E61">
      <w:pPr>
        <w:numPr>
          <w:ilvl w:val="0"/>
          <w:numId w:val="4"/>
        </w:numPr>
        <w:tabs>
          <w:tab w:val="clear" w:pos="709"/>
          <w:tab w:val="left" w:pos="708"/>
          <w:tab w:val="right" w:pos="9639"/>
        </w:tabs>
        <w:ind w:right="0"/>
      </w:pPr>
      <w:r w:rsidRPr="003C6828">
        <w:rPr>
          <w:rFonts w:hint="cs"/>
          <w:rtl/>
        </w:rPr>
        <w:t xml:space="preserve">הנני מצהיר כי </w:t>
      </w:r>
      <w:r w:rsidRPr="003C6828">
        <w:rPr>
          <w:rFonts w:hint="cs"/>
          <w:b/>
          <w:bCs/>
          <w:rtl/>
        </w:rPr>
        <w:t xml:space="preserve">איני נמצא במצב של ניגוד עניינים </w:t>
      </w:r>
      <w:r w:rsidRPr="003C6828">
        <w:rPr>
          <w:rFonts w:hint="cs"/>
          <w:rtl/>
        </w:rPr>
        <w:t>בין השירותים הנדרשים בפנייה זו לבין עבודה עם גופים אחרים הקשורים במישרין או בעקיפין למשרד.</w:t>
      </w:r>
    </w:p>
    <w:p w14:paraId="5DFD5CDF" w14:textId="77777777" w:rsidR="006A62B2" w:rsidRPr="003C6828" w:rsidRDefault="000562F1" w:rsidP="00CE3E61">
      <w:pPr>
        <w:numPr>
          <w:ilvl w:val="0"/>
          <w:numId w:val="4"/>
        </w:numPr>
        <w:tabs>
          <w:tab w:val="clear" w:pos="709"/>
          <w:tab w:val="left" w:pos="708"/>
          <w:tab w:val="right" w:pos="9639"/>
        </w:tabs>
        <w:ind w:right="0"/>
      </w:pPr>
      <w:r w:rsidRPr="003C6828">
        <w:rPr>
          <w:rFonts w:hint="cs"/>
          <w:rtl/>
        </w:rPr>
        <w:t>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בפנייה, וכן הנימוק למניעת החשיפה:</w:t>
      </w:r>
    </w:p>
    <w:p w14:paraId="5BE0C9A7" w14:textId="77777777" w:rsidR="000562F1" w:rsidRPr="003C6828" w:rsidRDefault="000562F1" w:rsidP="006A62B2">
      <w:pPr>
        <w:tabs>
          <w:tab w:val="right" w:pos="9639"/>
        </w:tabs>
        <w:ind w:left="709" w:right="709"/>
      </w:pPr>
      <w:r w:rsidRPr="003C6828">
        <w:rPr>
          <w:rFonts w:hint="cs"/>
          <w:rtl/>
        </w:rPr>
        <w:t xml:space="preserve"> </w:t>
      </w:r>
      <w:r w:rsidRPr="003C6828">
        <w:rPr>
          <w:u w:val="single"/>
          <w:rtl/>
        </w:rPr>
        <w:tab/>
      </w:r>
    </w:p>
    <w:p w14:paraId="59A4E20F" w14:textId="77777777" w:rsidR="000562F1" w:rsidRPr="003C6828" w:rsidRDefault="000562F1" w:rsidP="00CE3E61">
      <w:pPr>
        <w:tabs>
          <w:tab w:val="right" w:pos="9639"/>
        </w:tabs>
        <w:ind w:left="708"/>
        <w:rPr>
          <w:u w:val="single"/>
          <w:rtl/>
        </w:rPr>
      </w:pPr>
      <w:r w:rsidRPr="003C6828">
        <w:rPr>
          <w:rFonts w:hint="cs"/>
          <w:u w:val="single"/>
          <w:rtl/>
        </w:rPr>
        <w:tab/>
      </w:r>
    </w:p>
    <w:p w14:paraId="258143D9" w14:textId="77777777" w:rsidR="000562F1" w:rsidRPr="003C6828" w:rsidRDefault="000562F1" w:rsidP="00CE3E61">
      <w:pPr>
        <w:tabs>
          <w:tab w:val="right" w:pos="9639"/>
        </w:tabs>
        <w:ind w:left="708"/>
        <w:rPr>
          <w:u w:val="single"/>
          <w:rtl/>
        </w:rPr>
      </w:pPr>
      <w:r w:rsidRPr="003C6828">
        <w:rPr>
          <w:rFonts w:hint="cs"/>
          <w:u w:val="single"/>
          <w:rtl/>
        </w:rPr>
        <w:tab/>
      </w:r>
    </w:p>
    <w:p w14:paraId="6B14B2F9" w14:textId="77777777" w:rsidR="000562F1" w:rsidRPr="003C6828" w:rsidRDefault="000562F1" w:rsidP="00CE3E61">
      <w:pPr>
        <w:tabs>
          <w:tab w:val="right" w:pos="9639"/>
        </w:tabs>
        <w:ind w:left="708"/>
        <w:rPr>
          <w:u w:val="single"/>
          <w:rtl/>
        </w:rPr>
      </w:pPr>
      <w:r w:rsidRPr="003C6828">
        <w:rPr>
          <w:rFonts w:hint="cs"/>
          <w:u w:val="single"/>
          <w:rtl/>
        </w:rPr>
        <w:tab/>
      </w:r>
    </w:p>
    <w:p w14:paraId="1422DDD1" w14:textId="77777777" w:rsidR="000562F1" w:rsidRPr="003C6828" w:rsidRDefault="000562F1" w:rsidP="00CE3E61">
      <w:pPr>
        <w:numPr>
          <w:ilvl w:val="0"/>
          <w:numId w:val="4"/>
        </w:numPr>
        <w:tabs>
          <w:tab w:val="clear" w:pos="709"/>
          <w:tab w:val="left" w:pos="708"/>
          <w:tab w:val="right" w:pos="9639"/>
        </w:tabs>
        <w:ind w:right="0"/>
        <w:rPr>
          <w:rtl/>
        </w:rPr>
      </w:pPr>
      <w:r w:rsidRPr="003C6828">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3C6828">
        <w:rPr>
          <w:rFonts w:hint="cs"/>
          <w:rtl/>
        </w:rPr>
        <w:t>שצויינו</w:t>
      </w:r>
      <w:proofErr w:type="spellEnd"/>
      <w:r w:rsidRPr="003C6828">
        <w:rPr>
          <w:rFonts w:hint="cs"/>
          <w:rtl/>
        </w:rPr>
        <w:t xml:space="preserve"> לעיל כחסויים.</w:t>
      </w:r>
    </w:p>
    <w:p w14:paraId="18A44902" w14:textId="77777777" w:rsidR="000562F1" w:rsidRPr="003C6828" w:rsidRDefault="000562F1" w:rsidP="00CE3E61">
      <w:pPr>
        <w:ind w:left="720" w:hanging="720"/>
        <w:rPr>
          <w:rtl/>
        </w:rPr>
      </w:pPr>
    </w:p>
    <w:p w14:paraId="7191A066" w14:textId="77777777" w:rsidR="006A62B2" w:rsidRPr="003C6828" w:rsidRDefault="006A62B2" w:rsidP="00CE3E61">
      <w:pPr>
        <w:ind w:left="720" w:hanging="720"/>
        <w:rPr>
          <w:rtl/>
        </w:rPr>
      </w:pPr>
    </w:p>
    <w:p w14:paraId="7AC35E9D" w14:textId="77777777" w:rsidR="006A62B2" w:rsidRPr="003C6828" w:rsidRDefault="006A62B2" w:rsidP="00CE3E61">
      <w:pPr>
        <w:ind w:left="720" w:hanging="720"/>
        <w:rPr>
          <w:rtl/>
        </w:rPr>
      </w:pPr>
    </w:p>
    <w:p w14:paraId="3411AD17" w14:textId="77777777" w:rsidR="006A62B2" w:rsidRPr="003C6828" w:rsidRDefault="006A62B2" w:rsidP="00CE3E61">
      <w:pPr>
        <w:ind w:left="720" w:hanging="720"/>
        <w:rPr>
          <w:rtl/>
        </w:rPr>
      </w:pPr>
    </w:p>
    <w:p w14:paraId="252A0F2B" w14:textId="77777777" w:rsidR="006A62B2" w:rsidRPr="003C6828" w:rsidRDefault="006A62B2" w:rsidP="00CE3E61">
      <w:pPr>
        <w:ind w:left="720" w:hanging="720"/>
        <w:rPr>
          <w:rtl/>
        </w:rPr>
      </w:pPr>
    </w:p>
    <w:p w14:paraId="5994A6DB" w14:textId="77777777" w:rsidR="006A62B2" w:rsidRPr="003C6828" w:rsidRDefault="006A62B2" w:rsidP="00CE3E61">
      <w:pPr>
        <w:ind w:left="720" w:hanging="720"/>
        <w:rPr>
          <w:rtl/>
        </w:rPr>
      </w:pPr>
    </w:p>
    <w:p w14:paraId="36D20F47" w14:textId="77777777" w:rsidR="006A62B2" w:rsidRPr="003C6828" w:rsidRDefault="006A62B2" w:rsidP="00CE3E61">
      <w:pPr>
        <w:ind w:left="720" w:hanging="720"/>
        <w:rPr>
          <w:rtl/>
        </w:rPr>
      </w:pPr>
    </w:p>
    <w:p w14:paraId="33A0E9F7" w14:textId="77777777" w:rsidR="006A62B2" w:rsidRPr="003C6828" w:rsidRDefault="006A62B2" w:rsidP="00CE3E61">
      <w:pPr>
        <w:ind w:left="720" w:hanging="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562F1" w:rsidRPr="003C6828" w14:paraId="5EA0704E" w14:textId="77777777" w:rsidTr="000562F1">
        <w:tc>
          <w:tcPr>
            <w:tcW w:w="2181" w:type="dxa"/>
          </w:tcPr>
          <w:p w14:paraId="3F3C7409" w14:textId="77777777" w:rsidR="000562F1" w:rsidRPr="003C6828" w:rsidRDefault="000562F1" w:rsidP="00CE3E61">
            <w:pPr>
              <w:rPr>
                <w:rtl/>
              </w:rPr>
            </w:pPr>
          </w:p>
          <w:p w14:paraId="0D3C45CE" w14:textId="77777777" w:rsidR="000562F1" w:rsidRPr="003C6828" w:rsidRDefault="000562F1" w:rsidP="00CE3E61"/>
        </w:tc>
        <w:tc>
          <w:tcPr>
            <w:tcW w:w="4056" w:type="dxa"/>
          </w:tcPr>
          <w:p w14:paraId="5C4E9CB7" w14:textId="77777777" w:rsidR="000562F1" w:rsidRPr="003C6828" w:rsidRDefault="000562F1" w:rsidP="00CE3E61"/>
        </w:tc>
        <w:tc>
          <w:tcPr>
            <w:tcW w:w="3618" w:type="dxa"/>
          </w:tcPr>
          <w:p w14:paraId="4EDF111D" w14:textId="77777777" w:rsidR="000562F1" w:rsidRPr="003C6828" w:rsidRDefault="000562F1" w:rsidP="00CE3E61"/>
        </w:tc>
      </w:tr>
      <w:tr w:rsidR="000562F1" w:rsidRPr="003C6828" w14:paraId="5D9FED9D" w14:textId="77777777" w:rsidTr="000562F1">
        <w:tc>
          <w:tcPr>
            <w:tcW w:w="2181" w:type="dxa"/>
            <w:shd w:val="pct5" w:color="auto" w:fill="auto"/>
          </w:tcPr>
          <w:p w14:paraId="4C015A52" w14:textId="77777777" w:rsidR="000562F1" w:rsidRPr="003C6828" w:rsidRDefault="000562F1" w:rsidP="00CE3E61">
            <w:pPr>
              <w:jc w:val="center"/>
            </w:pPr>
            <w:r w:rsidRPr="003C6828">
              <w:rPr>
                <w:rFonts w:hint="cs"/>
                <w:rtl/>
              </w:rPr>
              <w:t>תאריך</w:t>
            </w:r>
          </w:p>
        </w:tc>
        <w:tc>
          <w:tcPr>
            <w:tcW w:w="4056" w:type="dxa"/>
            <w:shd w:val="pct5" w:color="auto" w:fill="auto"/>
          </w:tcPr>
          <w:p w14:paraId="6AF2CA89" w14:textId="77777777" w:rsidR="000562F1" w:rsidRPr="003C6828" w:rsidRDefault="000562F1" w:rsidP="00CE3E61">
            <w:pPr>
              <w:jc w:val="center"/>
            </w:pPr>
            <w:r w:rsidRPr="003C6828">
              <w:rPr>
                <w:rFonts w:hint="cs"/>
                <w:rtl/>
              </w:rPr>
              <w:t>שם מלא של החותם בשם המציע</w:t>
            </w:r>
          </w:p>
        </w:tc>
        <w:tc>
          <w:tcPr>
            <w:tcW w:w="3618" w:type="dxa"/>
            <w:shd w:val="pct5" w:color="auto" w:fill="auto"/>
          </w:tcPr>
          <w:p w14:paraId="7F50E64C" w14:textId="77777777" w:rsidR="000562F1" w:rsidRPr="003C6828" w:rsidRDefault="000562F1" w:rsidP="00CE3E61">
            <w:pPr>
              <w:jc w:val="center"/>
            </w:pPr>
            <w:r w:rsidRPr="003C6828">
              <w:rPr>
                <w:rFonts w:hint="cs"/>
                <w:rtl/>
              </w:rPr>
              <w:t>חתימה וחותמת המציע</w:t>
            </w:r>
          </w:p>
        </w:tc>
      </w:tr>
    </w:tbl>
    <w:p w14:paraId="5B6B918D" w14:textId="77777777" w:rsidR="000562F1" w:rsidRPr="003C6828" w:rsidRDefault="000562F1" w:rsidP="00CE3E61">
      <w:pPr>
        <w:ind w:left="-33"/>
        <w:jc w:val="right"/>
        <w:rPr>
          <w:rtl/>
        </w:rPr>
      </w:pPr>
    </w:p>
    <w:p w14:paraId="48BBAF2E" w14:textId="77777777" w:rsidR="000562F1" w:rsidRPr="003C6828" w:rsidRDefault="000562F1" w:rsidP="00CE3E61">
      <w:pPr>
        <w:numPr>
          <w:ilvl w:val="0"/>
          <w:numId w:val="4"/>
        </w:numPr>
        <w:spacing w:line="276" w:lineRule="auto"/>
        <w:ind w:right="0"/>
        <w:rPr>
          <w:b/>
          <w:bCs/>
          <w:sz w:val="28"/>
          <w:szCs w:val="28"/>
          <w:u w:val="single"/>
          <w:rtl/>
        </w:rPr>
      </w:pPr>
      <w:r w:rsidRPr="003C6828">
        <w:rPr>
          <w:rtl/>
        </w:rPr>
        <w:br w:type="page"/>
      </w:r>
      <w:r w:rsidRPr="003C6828">
        <w:rPr>
          <w:b/>
          <w:bCs/>
          <w:sz w:val="28"/>
          <w:szCs w:val="28"/>
          <w:u w:val="single"/>
          <w:rtl/>
        </w:rPr>
        <w:lastRenderedPageBreak/>
        <w:t>פ</w:t>
      </w:r>
      <w:r w:rsidRPr="003C6828">
        <w:rPr>
          <w:rFonts w:hint="cs"/>
          <w:b/>
          <w:bCs/>
          <w:sz w:val="28"/>
          <w:szCs w:val="28"/>
          <w:u w:val="single"/>
          <w:rtl/>
        </w:rPr>
        <w:t>רטים על הגוף המציע</w:t>
      </w:r>
    </w:p>
    <w:p w14:paraId="633C5332" w14:textId="77777777" w:rsidR="000562F1" w:rsidRPr="003C6828" w:rsidRDefault="00CB4F09" w:rsidP="00CE3E61">
      <w:pPr>
        <w:spacing w:line="276" w:lineRule="auto"/>
        <w:rPr>
          <w:b/>
          <w:bCs/>
          <w:u w:val="single"/>
          <w:rtl/>
        </w:rPr>
      </w:pPr>
      <w:r w:rsidRPr="003C6828">
        <w:rPr>
          <w:noProof/>
          <w:sz w:val="20"/>
          <w:rtl/>
          <w:lang w:eastAsia="en-US"/>
        </w:rPr>
        <mc:AlternateContent>
          <mc:Choice Requires="wps">
            <w:drawing>
              <wp:anchor distT="0" distB="0" distL="114300" distR="114300" simplePos="0" relativeHeight="251664896" behindDoc="0" locked="0" layoutInCell="1" allowOverlap="1" wp14:anchorId="449A5BE7" wp14:editId="70C48063">
                <wp:simplePos x="0" y="0"/>
                <wp:positionH relativeFrom="page">
                  <wp:posOffset>650875</wp:posOffset>
                </wp:positionH>
                <wp:positionV relativeFrom="paragraph">
                  <wp:posOffset>89535</wp:posOffset>
                </wp:positionV>
                <wp:extent cx="3769995" cy="271145"/>
                <wp:effectExtent l="0" t="0" r="20955" b="14605"/>
                <wp:wrapNone/>
                <wp:docPr id="1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24787DDB" id="Rectangle 23" o:spid="_x0000_s1026" style="position:absolute;left:0;text-align:left;margin-left:51.25pt;margin-top:7.05pt;width:296.85pt;height:21.3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Zla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J3VmVp5AgAA/gQA&#10;AA4AAAAAAAAAAAAAAAAALgIAAGRycy9lMm9Eb2MueG1sUEsBAi0AFAAGAAgAAAAhAHJLlkTgAAAA&#10;CQEAAA8AAAAAAAAAAAAAAAAA0wQAAGRycy9kb3ducmV2LnhtbFBLBQYAAAAABAAEAPMAAADgBQAA&#10;AAA=&#10;" filled="f" strokeweight="1pt">
                <w10:wrap anchorx="page"/>
              </v:rect>
            </w:pict>
          </mc:Fallback>
        </mc:AlternateContent>
      </w:r>
    </w:p>
    <w:p w14:paraId="1C509D0D" w14:textId="77777777" w:rsidR="000562F1" w:rsidRPr="003C6828" w:rsidRDefault="000562F1" w:rsidP="00CE3E61">
      <w:pPr>
        <w:spacing w:line="276" w:lineRule="auto"/>
        <w:rPr>
          <w:rtl/>
        </w:rPr>
      </w:pPr>
      <w:r w:rsidRPr="003C6828">
        <w:rPr>
          <w:rtl/>
        </w:rPr>
        <w:tab/>
      </w:r>
      <w:r w:rsidRPr="003C6828">
        <w:rPr>
          <w:rFonts w:hint="cs"/>
          <w:rtl/>
        </w:rPr>
        <w:t>א.</w:t>
      </w:r>
      <w:r w:rsidRPr="003C6828">
        <w:rPr>
          <w:rtl/>
        </w:rPr>
        <w:tab/>
      </w:r>
      <w:r w:rsidRPr="003C6828">
        <w:rPr>
          <w:rFonts w:hint="cs"/>
          <w:rtl/>
        </w:rPr>
        <w:t>שם  המציע</w:t>
      </w:r>
    </w:p>
    <w:p w14:paraId="5BA5C72D"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57728" behindDoc="0" locked="0" layoutInCell="1" allowOverlap="1" wp14:anchorId="3D7E3D24" wp14:editId="2EFC6C90">
                <wp:simplePos x="0" y="0"/>
                <wp:positionH relativeFrom="page">
                  <wp:posOffset>650875</wp:posOffset>
                </wp:positionH>
                <wp:positionV relativeFrom="paragraph">
                  <wp:posOffset>165735</wp:posOffset>
                </wp:positionV>
                <wp:extent cx="2995295" cy="283845"/>
                <wp:effectExtent l="0" t="0" r="14605" b="20955"/>
                <wp:wrapNone/>
                <wp:docPr id="1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2420D1C5" id="Rectangle 16" o:spid="_x0000_s1026" style="position:absolute;left:0;text-align:left;margin-left:51.25pt;margin-top:13.05pt;width:235.85pt;height:22.3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B2LvjCegIAAP4E&#10;AAAOAAAAAAAAAAAAAAAAAC4CAABkcnMvZTJvRG9jLnhtbFBLAQItABQABgAIAAAAIQDbNX/L4AAA&#10;AAkBAAAPAAAAAAAAAAAAAAAAANQEAABkcnMvZG93bnJldi54bWxQSwUGAAAAAAQABADzAAAA4QUA&#10;AAAA&#10;" filled="f" strokeweight="1pt">
                <w10:wrap anchorx="page"/>
              </v:rect>
            </w:pict>
          </mc:Fallback>
        </mc:AlternateContent>
      </w:r>
    </w:p>
    <w:p w14:paraId="01D6DFD2" w14:textId="77777777" w:rsidR="000562F1" w:rsidRPr="003C6828" w:rsidRDefault="000562F1" w:rsidP="00CE3E61">
      <w:pPr>
        <w:spacing w:line="276" w:lineRule="auto"/>
        <w:rPr>
          <w:rtl/>
        </w:rPr>
      </w:pPr>
      <w:r w:rsidRPr="003C6828">
        <w:rPr>
          <w:rtl/>
        </w:rPr>
        <w:tab/>
      </w:r>
      <w:r w:rsidRPr="003C6828">
        <w:rPr>
          <w:rFonts w:hint="cs"/>
          <w:rtl/>
        </w:rPr>
        <w:t>ב.</w:t>
      </w:r>
      <w:r w:rsidRPr="003C6828">
        <w:rPr>
          <w:rtl/>
        </w:rPr>
        <w:tab/>
      </w:r>
      <w:r w:rsidRPr="003C6828">
        <w:rPr>
          <w:rFonts w:hint="cs"/>
          <w:rtl/>
        </w:rPr>
        <w:t>המס' המזהה (מספר חברה, מס' עמותה)</w:t>
      </w:r>
      <w:r w:rsidRPr="003C6828">
        <w:rPr>
          <w:rtl/>
        </w:rPr>
        <w:tab/>
      </w:r>
    </w:p>
    <w:p w14:paraId="2B551FEE"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65920" behindDoc="0" locked="0" layoutInCell="1" allowOverlap="1" wp14:anchorId="24DDAC07" wp14:editId="671D489B">
                <wp:simplePos x="0" y="0"/>
                <wp:positionH relativeFrom="page">
                  <wp:posOffset>650875</wp:posOffset>
                </wp:positionH>
                <wp:positionV relativeFrom="paragraph">
                  <wp:posOffset>165735</wp:posOffset>
                </wp:positionV>
                <wp:extent cx="2995295" cy="283845"/>
                <wp:effectExtent l="0" t="0" r="14605" b="20955"/>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4EBB1DDC" id="Rectangle 24" o:spid="_x0000_s1026" style="position:absolute;left:0;text-align:left;margin-left:51.25pt;margin-top:13.05pt;width:235.85pt;height:22.3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" filled="f" strokeweight="1pt">
                <w10:wrap anchorx="page"/>
              </v:rect>
            </w:pict>
          </mc:Fallback>
        </mc:AlternateContent>
      </w:r>
    </w:p>
    <w:p w14:paraId="7BB6C07B" w14:textId="77777777" w:rsidR="000562F1" w:rsidRPr="003C6828" w:rsidRDefault="000562F1" w:rsidP="00CE3E61">
      <w:pPr>
        <w:spacing w:line="276" w:lineRule="auto"/>
        <w:rPr>
          <w:rtl/>
        </w:rPr>
      </w:pPr>
      <w:r w:rsidRPr="003C6828">
        <w:rPr>
          <w:rtl/>
        </w:rPr>
        <w:tab/>
      </w:r>
      <w:r w:rsidRPr="003C6828">
        <w:rPr>
          <w:rFonts w:hint="cs"/>
          <w:rtl/>
        </w:rPr>
        <w:t>ג.</w:t>
      </w:r>
      <w:r w:rsidRPr="003C6828">
        <w:rPr>
          <w:rtl/>
        </w:rPr>
        <w:tab/>
      </w:r>
      <w:r w:rsidRPr="003C6828">
        <w:rPr>
          <w:rFonts w:hint="cs"/>
          <w:rtl/>
        </w:rPr>
        <w:t xml:space="preserve">סוג התארגנות (חברה, עמותה)  </w:t>
      </w:r>
    </w:p>
    <w:p w14:paraId="2D03296B"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63872" behindDoc="0" locked="0" layoutInCell="1" allowOverlap="1" wp14:anchorId="697747C2" wp14:editId="2008DB6F">
                <wp:simplePos x="0" y="0"/>
                <wp:positionH relativeFrom="page">
                  <wp:posOffset>650875</wp:posOffset>
                </wp:positionH>
                <wp:positionV relativeFrom="paragraph">
                  <wp:posOffset>165735</wp:posOffset>
                </wp:positionV>
                <wp:extent cx="3769995" cy="271145"/>
                <wp:effectExtent l="0" t="0" r="20955" b="14605"/>
                <wp:wrapNone/>
                <wp:docPr id="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358C54F4" id="Rectangle 22" o:spid="_x0000_s1026" style="position:absolute;left:0;text-align:left;margin-left:51.25pt;margin-top:13.05pt;width:296.85pt;height:21.3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Qvl1snkCAAD9BAAA&#10;DgAAAAAAAAAAAAAAAAAuAgAAZHJzL2Uyb0RvYy54bWxQSwECLQAUAAYACAAAACEA7qoJsd8AAAAJ&#10;AQAADwAAAAAAAAAAAAAAAADTBAAAZHJzL2Rvd25yZXYueG1sUEsFBgAAAAAEAAQA8wAAAN8FAAAA&#10;AA==&#10;" filled="f" strokeweight="1pt">
                <w10:wrap anchorx="page"/>
              </v:rect>
            </w:pict>
          </mc:Fallback>
        </mc:AlternateContent>
      </w:r>
      <w:r w:rsidR="000562F1" w:rsidRPr="003C6828">
        <w:rPr>
          <w:rtl/>
        </w:rPr>
        <w:tab/>
      </w:r>
    </w:p>
    <w:p w14:paraId="6D58B5BA" w14:textId="77777777" w:rsidR="000562F1" w:rsidRPr="003C6828" w:rsidRDefault="000562F1" w:rsidP="00CE3E61">
      <w:pPr>
        <w:spacing w:line="276" w:lineRule="auto"/>
        <w:rPr>
          <w:rtl/>
        </w:rPr>
      </w:pPr>
      <w:r w:rsidRPr="003C6828">
        <w:rPr>
          <w:rtl/>
        </w:rPr>
        <w:tab/>
      </w:r>
      <w:r w:rsidRPr="003C6828">
        <w:rPr>
          <w:rFonts w:hint="cs"/>
          <w:rtl/>
        </w:rPr>
        <w:t>ד.</w:t>
      </w:r>
      <w:r w:rsidRPr="003C6828">
        <w:rPr>
          <w:rtl/>
        </w:rPr>
        <w:tab/>
      </w:r>
      <w:r w:rsidRPr="003C6828">
        <w:rPr>
          <w:rFonts w:hint="cs"/>
          <w:rtl/>
        </w:rPr>
        <w:t>תאריך התארגנות</w:t>
      </w:r>
    </w:p>
    <w:p w14:paraId="7F4081D3" w14:textId="77777777" w:rsidR="000562F1" w:rsidRPr="003C6828" w:rsidRDefault="000562F1" w:rsidP="00CE3E61">
      <w:pPr>
        <w:spacing w:line="276" w:lineRule="auto"/>
        <w:rPr>
          <w:rtl/>
        </w:rPr>
      </w:pPr>
    </w:p>
    <w:p w14:paraId="68C17329" w14:textId="77777777" w:rsidR="000562F1" w:rsidRPr="003C6828" w:rsidRDefault="000562F1" w:rsidP="00CE3E61">
      <w:pPr>
        <w:spacing w:line="276" w:lineRule="auto"/>
        <w:rPr>
          <w:rtl/>
        </w:rPr>
      </w:pPr>
      <w:r w:rsidRPr="003C6828">
        <w:rPr>
          <w:rtl/>
        </w:rPr>
        <w:tab/>
      </w:r>
      <w:r w:rsidRPr="003C6828">
        <w:rPr>
          <w:rFonts w:hint="cs"/>
          <w:rtl/>
        </w:rPr>
        <w:t>ה.</w:t>
      </w:r>
      <w:r w:rsidRPr="003C6828">
        <w:rPr>
          <w:rtl/>
        </w:rPr>
        <w:tab/>
      </w:r>
      <w:r w:rsidRPr="003C6828">
        <w:rPr>
          <w:rFonts w:hint="cs"/>
          <w:rtl/>
        </w:rPr>
        <w:t>שמות הבעלים (במקרה של חברה, שותפות) :</w:t>
      </w:r>
    </w:p>
    <w:p w14:paraId="606BE14E" w14:textId="77777777" w:rsidR="000562F1" w:rsidRPr="003C6828" w:rsidRDefault="00CB4F09" w:rsidP="00CE3E61">
      <w:pPr>
        <w:spacing w:line="276" w:lineRule="auto"/>
        <w:rPr>
          <w:rtl/>
        </w:rPr>
      </w:pPr>
      <w:r w:rsidRPr="003C6828">
        <w:rPr>
          <w:noProof/>
          <w:rtl/>
          <w:lang w:eastAsia="en-US"/>
        </w:rPr>
        <mc:AlternateContent>
          <mc:Choice Requires="wps">
            <w:drawing>
              <wp:anchor distT="0" distB="0" distL="114300" distR="114300" simplePos="0" relativeHeight="251655680" behindDoc="0" locked="0" layoutInCell="1" allowOverlap="1" wp14:anchorId="0ED6F1C4" wp14:editId="6705A7C5">
                <wp:simplePos x="0" y="0"/>
                <wp:positionH relativeFrom="page">
                  <wp:posOffset>650875</wp:posOffset>
                </wp:positionH>
                <wp:positionV relativeFrom="paragraph">
                  <wp:posOffset>88265</wp:posOffset>
                </wp:positionV>
                <wp:extent cx="5258435" cy="566420"/>
                <wp:effectExtent l="0" t="0" r="18415" b="24130"/>
                <wp:wrapNone/>
                <wp:docPr id="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664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3D8C4046" id="Rectangle 14" o:spid="_x0000_s1026" style="position:absolute;left:0;text-align:left;margin-left:51.25pt;margin-top:6.95pt;width:414.05pt;height:44.6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" filled="f">
                <w10:wrap anchorx="page"/>
              </v:rect>
            </w:pict>
          </mc:Fallback>
        </mc:AlternateContent>
      </w:r>
    </w:p>
    <w:p w14:paraId="25AF5F61" w14:textId="77777777" w:rsidR="000562F1" w:rsidRPr="003C6828" w:rsidRDefault="000562F1" w:rsidP="00CE3E61">
      <w:pPr>
        <w:spacing w:line="276" w:lineRule="auto"/>
        <w:rPr>
          <w:rtl/>
        </w:rPr>
      </w:pPr>
    </w:p>
    <w:p w14:paraId="53EAD13F" w14:textId="77777777" w:rsidR="000562F1" w:rsidRPr="003C6828" w:rsidRDefault="000562F1" w:rsidP="00CE3E61">
      <w:pPr>
        <w:spacing w:line="276" w:lineRule="auto"/>
        <w:rPr>
          <w:rtl/>
        </w:rPr>
      </w:pPr>
    </w:p>
    <w:p w14:paraId="726A42E3" w14:textId="77777777" w:rsidR="000562F1" w:rsidRPr="003C6828" w:rsidRDefault="000562F1" w:rsidP="00CE3E61">
      <w:pPr>
        <w:spacing w:line="276" w:lineRule="auto"/>
        <w:ind w:left="720"/>
      </w:pPr>
    </w:p>
    <w:p w14:paraId="7194F8F8" w14:textId="77777777" w:rsidR="000562F1" w:rsidRPr="003C6828" w:rsidRDefault="000562F1" w:rsidP="00CE3E61">
      <w:pPr>
        <w:numPr>
          <w:ilvl w:val="0"/>
          <w:numId w:val="3"/>
        </w:numPr>
        <w:spacing w:line="276" w:lineRule="auto"/>
        <w:ind w:right="0"/>
        <w:jc w:val="left"/>
        <w:rPr>
          <w:rtl/>
        </w:rPr>
      </w:pPr>
      <w:r w:rsidRPr="003C6828">
        <w:rPr>
          <w:rFonts w:hint="cs"/>
          <w:rtl/>
        </w:rPr>
        <w:t xml:space="preserve">שמות המוסמכים לחתום ולהתחייב בשם המציע ומספרי ת.ז. שלהם: </w:t>
      </w:r>
    </w:p>
    <w:p w14:paraId="7B2041B1"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56704" behindDoc="0" locked="0" layoutInCell="1" allowOverlap="1" wp14:anchorId="5F0219EA" wp14:editId="6EA90EAE">
                <wp:simplePos x="0" y="0"/>
                <wp:positionH relativeFrom="page">
                  <wp:posOffset>650875</wp:posOffset>
                </wp:positionH>
                <wp:positionV relativeFrom="paragraph">
                  <wp:posOffset>62865</wp:posOffset>
                </wp:positionV>
                <wp:extent cx="5258435" cy="534670"/>
                <wp:effectExtent l="0" t="0" r="18415" b="17780"/>
                <wp:wrapNone/>
                <wp:docPr id="6"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5346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21FC2383" id="Rectangle 15" o:spid="_x0000_s1026" style="position:absolute;left:0;text-align:left;margin-left:51.25pt;margin-top:4.95pt;width:414.05pt;height:42.1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" filled="f">
                <w10:wrap anchorx="page"/>
              </v:rect>
            </w:pict>
          </mc:Fallback>
        </mc:AlternateContent>
      </w:r>
    </w:p>
    <w:p w14:paraId="1F853065" w14:textId="77777777" w:rsidR="000562F1" w:rsidRPr="003C6828" w:rsidRDefault="000562F1" w:rsidP="00CE3E61">
      <w:pPr>
        <w:spacing w:line="276" w:lineRule="auto"/>
        <w:ind w:left="720"/>
        <w:rPr>
          <w:rtl/>
        </w:rPr>
      </w:pPr>
    </w:p>
    <w:p w14:paraId="539E475D" w14:textId="77777777" w:rsidR="000562F1" w:rsidRPr="003C6828" w:rsidRDefault="000562F1" w:rsidP="00CE3E61">
      <w:pPr>
        <w:spacing w:line="276" w:lineRule="auto"/>
        <w:ind w:left="720"/>
        <w:rPr>
          <w:rtl/>
        </w:rPr>
      </w:pPr>
    </w:p>
    <w:p w14:paraId="7A24AF38"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60800" behindDoc="0" locked="0" layoutInCell="1" allowOverlap="1" wp14:anchorId="66A51FE5" wp14:editId="67C5899A">
                <wp:simplePos x="0" y="0"/>
                <wp:positionH relativeFrom="page">
                  <wp:posOffset>650875</wp:posOffset>
                </wp:positionH>
                <wp:positionV relativeFrom="paragraph">
                  <wp:posOffset>114935</wp:posOffset>
                </wp:positionV>
                <wp:extent cx="3769995" cy="271145"/>
                <wp:effectExtent l="0" t="0" r="20955" b="14605"/>
                <wp:wrapNone/>
                <wp:docPr id="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74CE8BCD" id="Rectangle 19" o:spid="_x0000_s1026" style="position:absolute;left:0;text-align:left;margin-left:51.25pt;margin-top:9.05pt;width:296.85pt;height:21.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fMseAIAAP0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" filled="f" strokeweight="1pt">
                <w10:wrap anchorx="page"/>
              </v:rect>
            </w:pict>
          </mc:Fallback>
        </mc:AlternateContent>
      </w:r>
    </w:p>
    <w:p w14:paraId="6C6301E2" w14:textId="77777777" w:rsidR="000562F1" w:rsidRPr="003C6828" w:rsidRDefault="000562F1" w:rsidP="00CE3E61">
      <w:pPr>
        <w:spacing w:line="276" w:lineRule="auto"/>
        <w:rPr>
          <w:rtl/>
        </w:rPr>
      </w:pPr>
      <w:r w:rsidRPr="003C6828">
        <w:rPr>
          <w:rtl/>
        </w:rPr>
        <w:tab/>
      </w:r>
      <w:r w:rsidRPr="003C6828">
        <w:rPr>
          <w:rFonts w:hint="cs"/>
          <w:rtl/>
        </w:rPr>
        <w:t>ז.</w:t>
      </w:r>
      <w:r w:rsidRPr="003C6828">
        <w:rPr>
          <w:rFonts w:hint="cs"/>
          <w:rtl/>
        </w:rPr>
        <w:tab/>
        <w:t>שם המנהל הכללי</w:t>
      </w:r>
    </w:p>
    <w:p w14:paraId="2D4C35C3"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58752" behindDoc="0" locked="0" layoutInCell="1" allowOverlap="1" wp14:anchorId="203CCAFD" wp14:editId="574410EB">
                <wp:simplePos x="0" y="0"/>
                <wp:positionH relativeFrom="page">
                  <wp:posOffset>650875</wp:posOffset>
                </wp:positionH>
                <wp:positionV relativeFrom="paragraph">
                  <wp:posOffset>165735</wp:posOffset>
                </wp:positionV>
                <wp:extent cx="3769995" cy="271145"/>
                <wp:effectExtent l="0" t="0" r="20955" b="14605"/>
                <wp:wrapNone/>
                <wp:docPr id="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2DD55BCF" id="Rectangle 17" o:spid="_x0000_s1026" style="position:absolute;left:0;text-align:left;margin-left:51.25pt;margin-top:13.05pt;width:296.85pt;height:21.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yqC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BDcqgnkCAAD9BAAA&#10;DgAAAAAAAAAAAAAAAAAuAgAAZHJzL2Uyb0RvYy54bWxQSwECLQAUAAYACAAAACEA7qoJsd8AAAAJ&#10;AQAADwAAAAAAAAAAAAAAAADTBAAAZHJzL2Rvd25yZXYueG1sUEsFBgAAAAAEAAQA8wAAAN8FAAAA&#10;AA==&#10;" filled="f" strokeweight="1pt">
                <w10:wrap anchorx="page"/>
              </v:rect>
            </w:pict>
          </mc:Fallback>
        </mc:AlternateContent>
      </w:r>
    </w:p>
    <w:p w14:paraId="5FB73AA7" w14:textId="77777777" w:rsidR="000562F1" w:rsidRPr="003C6828" w:rsidRDefault="000562F1" w:rsidP="00CE3E61">
      <w:pPr>
        <w:spacing w:line="276" w:lineRule="auto"/>
        <w:ind w:left="720"/>
        <w:rPr>
          <w:rtl/>
        </w:rPr>
      </w:pPr>
      <w:r w:rsidRPr="003C6828">
        <w:rPr>
          <w:rFonts w:hint="cs"/>
          <w:rtl/>
        </w:rPr>
        <w:t>ח.</w:t>
      </w:r>
      <w:r w:rsidRPr="003C6828">
        <w:rPr>
          <w:rtl/>
        </w:rPr>
        <w:tab/>
      </w:r>
      <w:r w:rsidRPr="003C6828">
        <w:rPr>
          <w:rFonts w:hint="cs"/>
          <w:rtl/>
        </w:rPr>
        <w:t>שם איש הקשר לפנייה זה</w:t>
      </w:r>
    </w:p>
    <w:p w14:paraId="1351F715"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59776" behindDoc="0" locked="0" layoutInCell="1" allowOverlap="1" wp14:anchorId="6949EC5F" wp14:editId="53FDF305">
                <wp:simplePos x="0" y="0"/>
                <wp:positionH relativeFrom="page">
                  <wp:posOffset>650875</wp:posOffset>
                </wp:positionH>
                <wp:positionV relativeFrom="paragraph">
                  <wp:posOffset>178435</wp:posOffset>
                </wp:positionV>
                <wp:extent cx="3769995" cy="271145"/>
                <wp:effectExtent l="0" t="0" r="20955" b="14605"/>
                <wp:wrapNone/>
                <wp:docPr id="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1CF9FEE7" id="Rectangle 18" o:spid="_x0000_s1026" style="position:absolute;left:0;text-align:left;margin-left:51.25pt;margin-top:14.05pt;width:296.85pt;height:21.3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Edx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I9wR3F5AgAA/QQA&#10;AA4AAAAAAAAAAAAAAAAALgIAAGRycy9lMm9Eb2MueG1sUEsBAi0AFAAGAAgAAAAhAHwsbNvgAAAA&#10;CQEAAA8AAAAAAAAAAAAAAAAA0wQAAGRycy9kb3ducmV2LnhtbFBLBQYAAAAABAAEAPMAAADgBQAA&#10;AAA=&#10;" filled="f" strokeweight="1pt">
                <w10:wrap anchorx="page"/>
              </v:rect>
            </w:pict>
          </mc:Fallback>
        </mc:AlternateContent>
      </w:r>
    </w:p>
    <w:p w14:paraId="4A808F02" w14:textId="77777777" w:rsidR="000562F1" w:rsidRPr="003C6828" w:rsidRDefault="000562F1" w:rsidP="00CE3E61">
      <w:pPr>
        <w:spacing w:line="276" w:lineRule="auto"/>
        <w:rPr>
          <w:rtl/>
        </w:rPr>
      </w:pPr>
      <w:r w:rsidRPr="003C6828">
        <w:rPr>
          <w:rtl/>
        </w:rPr>
        <w:tab/>
      </w:r>
      <w:r w:rsidRPr="003C6828">
        <w:rPr>
          <w:rFonts w:hint="cs"/>
          <w:rtl/>
        </w:rPr>
        <w:t>ט.</w:t>
      </w:r>
      <w:r w:rsidRPr="003C6828">
        <w:rPr>
          <w:rtl/>
        </w:rPr>
        <w:tab/>
      </w:r>
      <w:r w:rsidRPr="003C6828">
        <w:rPr>
          <w:rFonts w:hint="cs"/>
          <w:rtl/>
        </w:rPr>
        <w:t>מען המציע (כולל מיקוד)</w:t>
      </w:r>
    </w:p>
    <w:p w14:paraId="40FB2A46"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61824" behindDoc="0" locked="0" layoutInCell="1" allowOverlap="1" wp14:anchorId="5060DFFB" wp14:editId="2F7D7FDE">
                <wp:simplePos x="0" y="0"/>
                <wp:positionH relativeFrom="page">
                  <wp:posOffset>650875</wp:posOffset>
                </wp:positionH>
                <wp:positionV relativeFrom="paragraph">
                  <wp:posOffset>178435</wp:posOffset>
                </wp:positionV>
                <wp:extent cx="3769995" cy="271145"/>
                <wp:effectExtent l="0" t="0" r="20955" b="14605"/>
                <wp:wrapNone/>
                <wp:docPr id="2"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380EE852" id="Rectangle 20" o:spid="_x0000_s1026" style="position:absolute;left:0;text-align:left;margin-left:51.25pt;margin-top:14.05pt;width:296.85pt;height:21.3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vwfEIXgCAAD9BAAA&#10;DgAAAAAAAAAAAAAAAAAuAgAAZHJzL2Uyb0RvYy54bWxQSwECLQAUAAYACAAAACEAfCxs2+AAAAAJ&#10;AQAADwAAAAAAAAAAAAAAAADSBAAAZHJzL2Rvd25yZXYueG1sUEsFBgAAAAAEAAQA8wAAAN8FAAAA&#10;AA==&#10;" filled="f" strokeweight="1pt">
                <w10:wrap anchorx="page"/>
              </v:rect>
            </w:pict>
          </mc:Fallback>
        </mc:AlternateContent>
      </w:r>
    </w:p>
    <w:p w14:paraId="7E91A481" w14:textId="77777777" w:rsidR="000562F1" w:rsidRPr="003C6828" w:rsidRDefault="000562F1" w:rsidP="00CE3E61">
      <w:pPr>
        <w:spacing w:line="276" w:lineRule="auto"/>
        <w:rPr>
          <w:rtl/>
        </w:rPr>
      </w:pPr>
      <w:r w:rsidRPr="003C6828">
        <w:rPr>
          <w:rtl/>
        </w:rPr>
        <w:tab/>
      </w:r>
      <w:r w:rsidRPr="003C6828">
        <w:rPr>
          <w:rFonts w:hint="cs"/>
          <w:rtl/>
        </w:rPr>
        <w:t>י.</w:t>
      </w:r>
      <w:r w:rsidRPr="003C6828">
        <w:rPr>
          <w:rtl/>
        </w:rPr>
        <w:tab/>
      </w:r>
      <w:r w:rsidRPr="003C6828">
        <w:rPr>
          <w:rFonts w:hint="cs"/>
          <w:rtl/>
        </w:rPr>
        <w:t xml:space="preserve">טלפונים </w:t>
      </w:r>
    </w:p>
    <w:p w14:paraId="3460EA57" w14:textId="77777777" w:rsidR="000562F1" w:rsidRPr="003C6828" w:rsidRDefault="00CB4F09" w:rsidP="00CE3E61">
      <w:pPr>
        <w:spacing w:line="276" w:lineRule="auto"/>
        <w:rPr>
          <w:rtl/>
        </w:rPr>
      </w:pPr>
      <w:r w:rsidRPr="003C6828">
        <w:rPr>
          <w:noProof/>
          <w:sz w:val="20"/>
          <w:rtl/>
          <w:lang w:eastAsia="en-US"/>
        </w:rPr>
        <mc:AlternateContent>
          <mc:Choice Requires="wps">
            <w:drawing>
              <wp:anchor distT="0" distB="0" distL="114300" distR="114300" simplePos="0" relativeHeight="251662848" behindDoc="0" locked="0" layoutInCell="1" allowOverlap="1" wp14:anchorId="7C9F3FC3" wp14:editId="045E0D0F">
                <wp:simplePos x="0" y="0"/>
                <wp:positionH relativeFrom="page">
                  <wp:posOffset>650875</wp:posOffset>
                </wp:positionH>
                <wp:positionV relativeFrom="paragraph">
                  <wp:posOffset>165735</wp:posOffset>
                </wp:positionV>
                <wp:extent cx="3769995" cy="271145"/>
                <wp:effectExtent l="0" t="0" r="20955" b="14605"/>
                <wp:wrapNone/>
                <wp:docPr id="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rect w14:anchorId="3702E2FC" id="Rectangle 21" o:spid="_x0000_s1026" style="position:absolute;left:0;text-align:left;margin-left:51.25pt;margin-top:13.05pt;width:296.85pt;height:21.3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n2tdwIAAP0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" filled="f" strokeweight="1pt">
                <w10:wrap anchorx="page"/>
              </v:rect>
            </w:pict>
          </mc:Fallback>
        </mc:AlternateContent>
      </w:r>
    </w:p>
    <w:p w14:paraId="050AE0A7" w14:textId="77777777" w:rsidR="000562F1" w:rsidRPr="003C6828" w:rsidRDefault="000562F1" w:rsidP="00CE3E61">
      <w:pPr>
        <w:spacing w:line="276" w:lineRule="auto"/>
        <w:rPr>
          <w:rtl/>
        </w:rPr>
      </w:pPr>
      <w:r w:rsidRPr="003C6828">
        <w:rPr>
          <w:rtl/>
        </w:rPr>
        <w:tab/>
      </w:r>
      <w:r w:rsidRPr="003C6828">
        <w:rPr>
          <w:rFonts w:hint="cs"/>
          <w:rtl/>
        </w:rPr>
        <w:t>יא.</w:t>
      </w:r>
      <w:r w:rsidRPr="003C6828">
        <w:rPr>
          <w:rtl/>
        </w:rPr>
        <w:tab/>
      </w:r>
      <w:r w:rsidRPr="003C6828">
        <w:rPr>
          <w:rFonts w:hint="cs"/>
          <w:rtl/>
        </w:rPr>
        <w:t xml:space="preserve">פקסימיליה </w:t>
      </w:r>
    </w:p>
    <w:p w14:paraId="0D59205E" w14:textId="77777777" w:rsidR="006A62B2" w:rsidRPr="003C6828" w:rsidRDefault="006A62B2" w:rsidP="00CE3E61">
      <w:pPr>
        <w:spacing w:line="276" w:lineRule="auto"/>
        <w:rPr>
          <w:rtl/>
        </w:rPr>
      </w:pPr>
    </w:p>
    <w:p w14:paraId="2F3B6461" w14:textId="77777777" w:rsidR="006A62B2" w:rsidRPr="003C6828" w:rsidRDefault="006A62B2" w:rsidP="00CE3E61">
      <w:pPr>
        <w:spacing w:line="276" w:lineRule="auto"/>
        <w:rPr>
          <w:rtl/>
        </w:rPr>
      </w:pPr>
    </w:p>
    <w:p w14:paraId="1486B9DA" w14:textId="77777777" w:rsidR="006A62B2" w:rsidRPr="003C6828" w:rsidRDefault="006A62B2" w:rsidP="00CE3E61">
      <w:pPr>
        <w:spacing w:line="276" w:lineRule="auto"/>
        <w:rPr>
          <w:rtl/>
        </w:rPr>
      </w:pPr>
    </w:p>
    <w:p w14:paraId="0F94A728" w14:textId="77777777" w:rsidR="006A62B2" w:rsidRPr="003C6828" w:rsidRDefault="006A62B2" w:rsidP="00CE3E61">
      <w:pPr>
        <w:spacing w:line="276" w:lineRule="auto"/>
        <w:rPr>
          <w:rtl/>
        </w:rPr>
      </w:pPr>
    </w:p>
    <w:p w14:paraId="54DD5D88" w14:textId="77777777" w:rsidR="006A62B2" w:rsidRPr="003C6828" w:rsidRDefault="006A62B2" w:rsidP="00CE3E61">
      <w:pPr>
        <w:spacing w:line="276" w:lineRule="auto"/>
        <w:rPr>
          <w:rtl/>
        </w:rPr>
      </w:pPr>
    </w:p>
    <w:p w14:paraId="4B5A067E" w14:textId="77777777" w:rsidR="006A62B2" w:rsidRPr="003C6828" w:rsidRDefault="006A62B2" w:rsidP="00CE3E61">
      <w:pPr>
        <w:spacing w:line="276" w:lineRule="auto"/>
        <w:rPr>
          <w:rtl/>
        </w:rPr>
      </w:pPr>
    </w:p>
    <w:p w14:paraId="57B7F2AD" w14:textId="77777777" w:rsidR="006A62B2" w:rsidRPr="003C6828" w:rsidRDefault="006A62B2" w:rsidP="00CE3E61">
      <w:pPr>
        <w:spacing w:line="276" w:lineRule="auto"/>
        <w:rPr>
          <w:rtl/>
        </w:rPr>
      </w:pPr>
    </w:p>
    <w:p w14:paraId="46E5CE0F" w14:textId="77777777" w:rsidR="006A62B2" w:rsidRPr="003C6828" w:rsidRDefault="006A62B2" w:rsidP="00CE3E61">
      <w:pPr>
        <w:spacing w:line="276" w:lineRule="auto"/>
        <w:rPr>
          <w:rtl/>
        </w:rPr>
      </w:pPr>
    </w:p>
    <w:p w14:paraId="791EEEE9" w14:textId="77777777" w:rsidR="000562F1" w:rsidRPr="003C6828" w:rsidRDefault="000562F1" w:rsidP="00CE3E61">
      <w:pPr>
        <w:spacing w:line="276" w:lineRule="auto"/>
        <w:rPr>
          <w:b/>
          <w:bCs/>
          <w:rtl/>
        </w:rPr>
      </w:pPr>
      <w:r w:rsidRPr="003C6828">
        <w:rPr>
          <w:rFonts w:hint="cs"/>
          <w:b/>
          <w:bCs/>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0562F1" w:rsidRPr="003C6828" w14:paraId="3E52D62F" w14:textId="77777777" w:rsidTr="000562F1">
        <w:tc>
          <w:tcPr>
            <w:tcW w:w="2181" w:type="dxa"/>
          </w:tcPr>
          <w:p w14:paraId="32C05C34" w14:textId="77777777" w:rsidR="000562F1" w:rsidRPr="003C6828" w:rsidRDefault="000562F1" w:rsidP="00CE3E61">
            <w:pPr>
              <w:spacing w:line="276" w:lineRule="auto"/>
              <w:rPr>
                <w:rtl/>
              </w:rPr>
            </w:pPr>
          </w:p>
          <w:p w14:paraId="189DFE9A" w14:textId="77777777" w:rsidR="000562F1" w:rsidRPr="003C6828" w:rsidRDefault="000562F1" w:rsidP="00CE3E61">
            <w:pPr>
              <w:spacing w:line="276" w:lineRule="auto"/>
            </w:pPr>
          </w:p>
        </w:tc>
        <w:tc>
          <w:tcPr>
            <w:tcW w:w="4056" w:type="dxa"/>
          </w:tcPr>
          <w:p w14:paraId="003D06E8" w14:textId="77777777" w:rsidR="000562F1" w:rsidRPr="003C6828" w:rsidRDefault="000562F1" w:rsidP="00CE3E61">
            <w:pPr>
              <w:spacing w:line="276" w:lineRule="auto"/>
            </w:pPr>
          </w:p>
        </w:tc>
        <w:tc>
          <w:tcPr>
            <w:tcW w:w="3618" w:type="dxa"/>
          </w:tcPr>
          <w:p w14:paraId="403EA528" w14:textId="77777777" w:rsidR="000562F1" w:rsidRPr="003C6828" w:rsidRDefault="000562F1" w:rsidP="00CE3E61">
            <w:pPr>
              <w:spacing w:line="276" w:lineRule="auto"/>
            </w:pPr>
          </w:p>
        </w:tc>
      </w:tr>
      <w:tr w:rsidR="000562F1" w:rsidRPr="003C6828" w14:paraId="7AFBF148" w14:textId="77777777" w:rsidTr="000562F1">
        <w:tc>
          <w:tcPr>
            <w:tcW w:w="2181" w:type="dxa"/>
            <w:shd w:val="pct5" w:color="auto" w:fill="auto"/>
          </w:tcPr>
          <w:p w14:paraId="0AEFAB75" w14:textId="77777777" w:rsidR="000562F1" w:rsidRPr="003C6828" w:rsidRDefault="000562F1" w:rsidP="00CE3E61">
            <w:pPr>
              <w:spacing w:line="276" w:lineRule="auto"/>
              <w:jc w:val="center"/>
              <w:rPr>
                <w:rtl/>
              </w:rPr>
            </w:pPr>
            <w:r w:rsidRPr="003C6828">
              <w:rPr>
                <w:rFonts w:hint="cs"/>
                <w:rtl/>
              </w:rPr>
              <w:t>תאריך</w:t>
            </w:r>
          </w:p>
        </w:tc>
        <w:tc>
          <w:tcPr>
            <w:tcW w:w="4056" w:type="dxa"/>
            <w:shd w:val="pct5" w:color="auto" w:fill="auto"/>
          </w:tcPr>
          <w:p w14:paraId="27916DF0" w14:textId="77777777" w:rsidR="000562F1" w:rsidRPr="003C6828" w:rsidRDefault="000562F1" w:rsidP="00CE3E61">
            <w:pPr>
              <w:spacing w:line="276" w:lineRule="auto"/>
              <w:jc w:val="center"/>
            </w:pPr>
            <w:r w:rsidRPr="003C6828">
              <w:rPr>
                <w:rFonts w:hint="cs"/>
                <w:rtl/>
              </w:rPr>
              <w:t>שם מלא של החותם בשם המציע</w:t>
            </w:r>
          </w:p>
        </w:tc>
        <w:tc>
          <w:tcPr>
            <w:tcW w:w="3618" w:type="dxa"/>
            <w:shd w:val="pct5" w:color="auto" w:fill="auto"/>
          </w:tcPr>
          <w:p w14:paraId="11336024" w14:textId="77777777" w:rsidR="000562F1" w:rsidRPr="003C6828" w:rsidRDefault="000562F1" w:rsidP="00CE3E61">
            <w:pPr>
              <w:spacing w:line="276" w:lineRule="auto"/>
              <w:jc w:val="center"/>
            </w:pPr>
            <w:r w:rsidRPr="003C6828">
              <w:rPr>
                <w:rFonts w:hint="cs"/>
                <w:rtl/>
              </w:rPr>
              <w:t>חתימה וחותמת המציע</w:t>
            </w:r>
          </w:p>
        </w:tc>
      </w:tr>
    </w:tbl>
    <w:p w14:paraId="2E645DCE" w14:textId="77777777" w:rsidR="000562F1" w:rsidRPr="003C6828" w:rsidRDefault="000562F1" w:rsidP="00CE3E61">
      <w:pPr>
        <w:pStyle w:val="a7"/>
        <w:tabs>
          <w:tab w:val="clear" w:pos="4153"/>
          <w:tab w:val="clear" w:pos="8306"/>
        </w:tabs>
        <w:spacing w:before="240" w:line="276" w:lineRule="auto"/>
        <w:rPr>
          <w:rFonts w:cs="David"/>
          <w:b/>
          <w:bCs/>
          <w:rtl/>
        </w:rPr>
      </w:pPr>
      <w:r w:rsidRPr="003C6828">
        <w:rPr>
          <w:rFonts w:cs="David"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0562F1" w:rsidRPr="003C6828" w14:paraId="15EBB6A7" w14:textId="77777777" w:rsidTr="000562F1">
        <w:tc>
          <w:tcPr>
            <w:tcW w:w="2181" w:type="dxa"/>
          </w:tcPr>
          <w:p w14:paraId="5B6F6B0C" w14:textId="77777777" w:rsidR="000562F1" w:rsidRPr="003C6828" w:rsidRDefault="000562F1" w:rsidP="00CE3E61">
            <w:pPr>
              <w:spacing w:line="276" w:lineRule="auto"/>
              <w:rPr>
                <w:rtl/>
              </w:rPr>
            </w:pPr>
          </w:p>
          <w:p w14:paraId="5C6A8293" w14:textId="77777777" w:rsidR="000562F1" w:rsidRPr="003C6828" w:rsidRDefault="000562F1" w:rsidP="00CE3E61">
            <w:pPr>
              <w:spacing w:line="276" w:lineRule="auto"/>
            </w:pPr>
          </w:p>
        </w:tc>
        <w:tc>
          <w:tcPr>
            <w:tcW w:w="4056" w:type="dxa"/>
          </w:tcPr>
          <w:p w14:paraId="7D202BB9" w14:textId="77777777" w:rsidR="000562F1" w:rsidRPr="003C6828" w:rsidRDefault="000562F1" w:rsidP="00CE3E61">
            <w:pPr>
              <w:spacing w:line="276" w:lineRule="auto"/>
            </w:pPr>
          </w:p>
        </w:tc>
        <w:tc>
          <w:tcPr>
            <w:tcW w:w="3618" w:type="dxa"/>
          </w:tcPr>
          <w:p w14:paraId="563A4EBE" w14:textId="77777777" w:rsidR="000562F1" w:rsidRPr="003C6828" w:rsidRDefault="000562F1" w:rsidP="00CE3E61">
            <w:pPr>
              <w:spacing w:line="276" w:lineRule="auto"/>
            </w:pPr>
          </w:p>
        </w:tc>
      </w:tr>
      <w:tr w:rsidR="000562F1" w:rsidRPr="003C6828" w14:paraId="5C64E204" w14:textId="77777777" w:rsidTr="000562F1">
        <w:tc>
          <w:tcPr>
            <w:tcW w:w="2181" w:type="dxa"/>
            <w:shd w:val="pct5" w:color="auto" w:fill="auto"/>
          </w:tcPr>
          <w:p w14:paraId="0ECAE02A" w14:textId="77777777" w:rsidR="000562F1" w:rsidRPr="003C6828" w:rsidRDefault="000562F1" w:rsidP="00CE3E61">
            <w:pPr>
              <w:spacing w:line="276" w:lineRule="auto"/>
              <w:jc w:val="center"/>
            </w:pPr>
            <w:r w:rsidRPr="003C6828">
              <w:rPr>
                <w:rFonts w:hint="cs"/>
                <w:rtl/>
              </w:rPr>
              <w:t>תאריך</w:t>
            </w:r>
          </w:p>
        </w:tc>
        <w:tc>
          <w:tcPr>
            <w:tcW w:w="4056" w:type="dxa"/>
            <w:shd w:val="pct5" w:color="auto" w:fill="auto"/>
          </w:tcPr>
          <w:p w14:paraId="18066747" w14:textId="77777777" w:rsidR="000562F1" w:rsidRPr="003C6828" w:rsidRDefault="000562F1" w:rsidP="00CE3E61">
            <w:pPr>
              <w:spacing w:line="276" w:lineRule="auto"/>
              <w:jc w:val="center"/>
            </w:pPr>
            <w:r w:rsidRPr="003C6828">
              <w:rPr>
                <w:rFonts w:hint="cs"/>
                <w:rtl/>
              </w:rPr>
              <w:t>שם מלא של עו"ד/רו"ח</w:t>
            </w:r>
          </w:p>
        </w:tc>
        <w:tc>
          <w:tcPr>
            <w:tcW w:w="3618" w:type="dxa"/>
            <w:shd w:val="pct5" w:color="auto" w:fill="auto"/>
          </w:tcPr>
          <w:p w14:paraId="48B4D53A" w14:textId="77777777" w:rsidR="000562F1" w:rsidRPr="003C6828" w:rsidRDefault="000562F1" w:rsidP="00CE3E61">
            <w:pPr>
              <w:spacing w:line="276" w:lineRule="auto"/>
              <w:jc w:val="center"/>
            </w:pPr>
            <w:r w:rsidRPr="003C6828">
              <w:rPr>
                <w:rFonts w:hint="cs"/>
                <w:rtl/>
              </w:rPr>
              <w:t xml:space="preserve">חתימה וחותמת </w:t>
            </w:r>
          </w:p>
        </w:tc>
      </w:tr>
    </w:tbl>
    <w:p w14:paraId="253FAC64" w14:textId="77777777" w:rsidR="00B22CE2" w:rsidRPr="003C6828" w:rsidRDefault="000562F1" w:rsidP="00CE3E61">
      <w:pPr>
        <w:pStyle w:val="12"/>
        <w:outlineLvl w:val="0"/>
        <w:rPr>
          <w:rFonts w:cs="David"/>
          <w:position w:val="2"/>
          <w:rtl/>
        </w:rPr>
      </w:pPr>
      <w:r w:rsidRPr="003C6828">
        <w:rPr>
          <w:position w:val="2"/>
        </w:rPr>
        <w:br w:type="page"/>
      </w:r>
    </w:p>
    <w:p w14:paraId="16C53240" w14:textId="77777777" w:rsidR="00B22CE2" w:rsidRPr="003C6828" w:rsidRDefault="00B22CE2" w:rsidP="00CE3E61">
      <w:pPr>
        <w:jc w:val="center"/>
        <w:rPr>
          <w:b/>
          <w:bCs/>
          <w:u w:val="single"/>
          <w:rtl/>
        </w:rPr>
      </w:pPr>
      <w:r w:rsidRPr="003C6828">
        <w:rPr>
          <w:rFonts w:hint="cs"/>
          <w:b/>
          <w:bCs/>
          <w:u w:val="single"/>
          <w:rtl/>
        </w:rPr>
        <w:lastRenderedPageBreak/>
        <w:t>פרט</w:t>
      </w:r>
      <w:r w:rsidR="0021268D" w:rsidRPr="003C6828">
        <w:rPr>
          <w:rFonts w:hint="cs"/>
          <w:b/>
          <w:bCs/>
          <w:u w:val="single"/>
          <w:rtl/>
        </w:rPr>
        <w:t>י ניסיון</w:t>
      </w:r>
      <w:r w:rsidRPr="003C6828">
        <w:rPr>
          <w:rFonts w:hint="cs"/>
          <w:b/>
          <w:bCs/>
          <w:u w:val="single"/>
          <w:rtl/>
        </w:rPr>
        <w:t xml:space="preserve"> המציע</w:t>
      </w:r>
    </w:p>
    <w:p w14:paraId="26258463" w14:textId="77777777" w:rsidR="0021268D" w:rsidRPr="003C6828" w:rsidRDefault="0021268D" w:rsidP="00CE3E61">
      <w:pPr>
        <w:rPr>
          <w:rtl/>
        </w:rPr>
      </w:pPr>
    </w:p>
    <w:p w14:paraId="08549A37" w14:textId="77777777" w:rsidR="00B22CE2" w:rsidRPr="003C6828" w:rsidRDefault="00B22CE2" w:rsidP="00CE3E61">
      <w:pPr>
        <w:numPr>
          <w:ilvl w:val="0"/>
          <w:numId w:val="23"/>
        </w:numPr>
        <w:overflowPunct/>
        <w:autoSpaceDE/>
        <w:autoSpaceDN/>
        <w:adjustRightInd/>
        <w:textAlignment w:val="auto"/>
        <w:rPr>
          <w:b/>
          <w:bCs/>
          <w:u w:val="single"/>
        </w:rPr>
      </w:pPr>
      <w:bookmarkStart w:id="68" w:name="_Ref361161141"/>
      <w:r w:rsidRPr="003C6828">
        <w:rPr>
          <w:rFonts w:hint="cs"/>
          <w:b/>
          <w:bCs/>
          <w:u w:val="single"/>
          <w:rtl/>
        </w:rPr>
        <w:t>ניסיון המציע בהפקת באירועים מוסיקאליים ב-7 השנים האחרונות:</w:t>
      </w:r>
      <w:bookmarkEnd w:id="68"/>
    </w:p>
    <w:p w14:paraId="30ACF810" w14:textId="77777777" w:rsidR="00B22CE2" w:rsidRPr="003C6828" w:rsidRDefault="00B22CE2" w:rsidP="00CE3E61">
      <w:pPr>
        <w:numPr>
          <w:ilvl w:val="1"/>
          <w:numId w:val="23"/>
        </w:numPr>
        <w:tabs>
          <w:tab w:val="right" w:pos="935"/>
        </w:tabs>
        <w:spacing w:line="300" w:lineRule="auto"/>
        <w:ind w:left="936" w:hanging="562"/>
      </w:pPr>
      <w:r w:rsidRPr="003C6828">
        <w:rPr>
          <w:rFonts w:hint="cs"/>
          <w:rtl/>
        </w:rPr>
        <w:t xml:space="preserve">ייסקרו להלן לכל הפחות  </w:t>
      </w:r>
      <w:r w:rsidR="00B610D1" w:rsidRPr="003C6828">
        <w:rPr>
          <w:rFonts w:hint="cs"/>
          <w:rtl/>
        </w:rPr>
        <w:t>3</w:t>
      </w:r>
      <w:r w:rsidR="00B610D1" w:rsidRPr="003C6828">
        <w:rPr>
          <w:rtl/>
        </w:rPr>
        <w:t xml:space="preserve"> </w:t>
      </w:r>
      <w:r w:rsidR="0072624D" w:rsidRPr="003C6828">
        <w:rPr>
          <w:rtl/>
        </w:rPr>
        <w:t>אירועים מוסיקאליים</w:t>
      </w:r>
      <w:r w:rsidRPr="003C6828">
        <w:rPr>
          <w:rFonts w:hint="cs"/>
          <w:rtl/>
        </w:rPr>
        <w:t xml:space="preserve"> העונים להגדרה של סעיף</w:t>
      </w:r>
      <w:r w:rsidR="00C1765E" w:rsidRPr="003C6828">
        <w:rPr>
          <w:rFonts w:hint="cs"/>
          <w:rtl/>
        </w:rPr>
        <w:t xml:space="preserve"> </w:t>
      </w:r>
      <w:r w:rsidRPr="003C6828">
        <w:rPr>
          <w:rFonts w:hint="cs"/>
          <w:rtl/>
        </w:rPr>
        <w:t xml:space="preserve"> </w:t>
      </w:r>
      <w:r w:rsidR="0031539D" w:rsidRPr="003C6828">
        <w:rPr>
          <w:rtl/>
        </w:rPr>
        <w:fldChar w:fldCharType="begin"/>
      </w:r>
      <w:r w:rsidR="0031539D" w:rsidRPr="003C6828">
        <w:rPr>
          <w:rtl/>
        </w:rPr>
        <w:instrText xml:space="preserve"> </w:instrText>
      </w:r>
      <w:r w:rsidR="0031539D" w:rsidRPr="003C6828">
        <w:rPr>
          <w:rFonts w:hint="cs"/>
        </w:rPr>
        <w:instrText>REF</w:instrText>
      </w:r>
      <w:r w:rsidR="0031539D" w:rsidRPr="003C6828">
        <w:rPr>
          <w:rFonts w:hint="cs"/>
          <w:rtl/>
        </w:rPr>
        <w:instrText xml:space="preserve"> _</w:instrText>
      </w:r>
      <w:r w:rsidR="0031539D" w:rsidRPr="003C6828">
        <w:rPr>
          <w:rFonts w:hint="cs"/>
        </w:rPr>
        <w:instrText>Ref519780018 \r \h</w:instrText>
      </w:r>
      <w:r w:rsidR="0031539D" w:rsidRPr="003C6828">
        <w:rPr>
          <w:rtl/>
        </w:rPr>
        <w:instrText xml:space="preserve"> </w:instrText>
      </w:r>
      <w:r w:rsidR="00CE3E61" w:rsidRPr="003C6828">
        <w:rPr>
          <w:rtl/>
        </w:rPr>
        <w:instrText xml:space="preserve"> \* </w:instrText>
      </w:r>
      <w:r w:rsidR="00CE3E61" w:rsidRPr="003C6828">
        <w:instrText>MERGEFORMAT</w:instrText>
      </w:r>
      <w:r w:rsidR="00CE3E61" w:rsidRPr="003C6828">
        <w:rPr>
          <w:rtl/>
        </w:rPr>
        <w:instrText xml:space="preserve"> </w:instrText>
      </w:r>
      <w:r w:rsidR="0031539D" w:rsidRPr="003C6828">
        <w:rPr>
          <w:rtl/>
        </w:rPr>
      </w:r>
      <w:r w:rsidR="0031539D" w:rsidRPr="003C6828">
        <w:rPr>
          <w:rtl/>
        </w:rPr>
        <w:fldChar w:fldCharType="separate"/>
      </w:r>
      <w:r w:rsidR="0004641B" w:rsidRPr="003C6828">
        <w:rPr>
          <w:cs/>
        </w:rPr>
        <w:t>‎</w:t>
      </w:r>
      <w:r w:rsidR="0004641B" w:rsidRPr="003C6828">
        <w:t>6.1</w:t>
      </w:r>
      <w:r w:rsidR="0031539D" w:rsidRPr="003C6828">
        <w:rPr>
          <w:rtl/>
        </w:rPr>
        <w:fldChar w:fldCharType="end"/>
      </w:r>
      <w:r w:rsidR="0031539D" w:rsidRPr="003C6828">
        <w:rPr>
          <w:rFonts w:hint="cs"/>
          <w:rtl/>
        </w:rPr>
        <w:t xml:space="preserve"> </w:t>
      </w:r>
      <w:r w:rsidRPr="003C6828">
        <w:rPr>
          <w:rFonts w:hint="cs"/>
          <w:rtl/>
        </w:rPr>
        <w:t>למכרז.</w:t>
      </w:r>
    </w:p>
    <w:p w14:paraId="76B54D9C" w14:textId="77777777" w:rsidR="0021268D" w:rsidRPr="003C6828" w:rsidRDefault="0021268D" w:rsidP="00CE3E61">
      <w:pPr>
        <w:tabs>
          <w:tab w:val="right" w:pos="935"/>
        </w:tabs>
        <w:spacing w:line="300" w:lineRule="auto"/>
        <w:ind w:left="936"/>
      </w:pPr>
    </w:p>
    <w:p w14:paraId="246F44AC" w14:textId="77777777" w:rsidR="0021268D" w:rsidRPr="003C6828" w:rsidRDefault="0021268D" w:rsidP="00CE3E61">
      <w:pPr>
        <w:tabs>
          <w:tab w:val="right" w:pos="0"/>
        </w:tabs>
        <w:spacing w:line="300" w:lineRule="auto"/>
        <w:jc w:val="left"/>
        <w:rPr>
          <w:b/>
          <w:bCs/>
          <w:u w:val="single"/>
        </w:rPr>
      </w:pPr>
      <w:r w:rsidRPr="003C6828">
        <w:rPr>
          <w:rFonts w:hint="cs"/>
          <w:b/>
          <w:bCs/>
          <w:u w:val="single"/>
          <w:rtl/>
        </w:rPr>
        <w:t>פירוט ניסיון המציע בהפקת אירועים מוסיקאליים ב-7 השנים האחרונות:</w:t>
      </w:r>
    </w:p>
    <w:p w14:paraId="5BAA3CA5" w14:textId="77777777" w:rsidR="0021268D" w:rsidRPr="003C6828" w:rsidRDefault="0021268D" w:rsidP="00CE3E61">
      <w:pPr>
        <w:tabs>
          <w:tab w:val="right" w:pos="935"/>
        </w:tabs>
        <w:spacing w:line="300" w:lineRule="auto"/>
        <w:ind w:left="936"/>
        <w:rPr>
          <w:b/>
          <w:bCs/>
          <w:u w:val="single"/>
          <w:rtl/>
        </w:rPr>
      </w:pPr>
    </w:p>
    <w:tbl>
      <w:tblPr>
        <w:bidiVisual/>
        <w:tblW w:w="10214" w:type="dxa"/>
        <w:tblInd w:w="-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1440"/>
        <w:gridCol w:w="1440"/>
        <w:gridCol w:w="1149"/>
        <w:gridCol w:w="1955"/>
        <w:gridCol w:w="963"/>
      </w:tblGrid>
      <w:tr w:rsidR="0021268D" w:rsidRPr="003C6828" w14:paraId="097A838C" w14:textId="77777777" w:rsidTr="0021268D">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2CE56EB1" w14:textId="77777777" w:rsidR="0021268D" w:rsidRPr="003C6828" w:rsidRDefault="0021268D" w:rsidP="00CE3E61">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8D45397" w14:textId="77777777" w:rsidR="0021268D" w:rsidRPr="003C6828" w:rsidRDefault="0021268D"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0497B927" w14:textId="77777777" w:rsidR="0021268D" w:rsidRPr="003C6828" w:rsidRDefault="0021268D" w:rsidP="00CE3E61">
            <w:pPr>
              <w:spacing w:line="300" w:lineRule="exact"/>
              <w:jc w:val="center"/>
              <w:rPr>
                <w:b/>
                <w:bCs/>
                <w:rtl/>
              </w:rPr>
            </w:pPr>
            <w:r w:rsidRPr="003C6828">
              <w:rPr>
                <w:rFonts w:hint="cs"/>
                <w:b/>
                <w:bCs/>
                <w:rtl/>
              </w:rPr>
              <w:t>תאריך קיום האירוע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4BA6B2DB" w14:textId="77777777" w:rsidR="0021268D" w:rsidRPr="003C6828" w:rsidRDefault="0021268D"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55286369" w14:textId="77777777" w:rsidR="0021268D" w:rsidRPr="003C6828" w:rsidRDefault="0021268D" w:rsidP="00CE3E61">
            <w:pPr>
              <w:spacing w:line="276" w:lineRule="auto"/>
              <w:jc w:val="center"/>
              <w:rPr>
                <w:b/>
                <w:bCs/>
                <w:rtl/>
              </w:rPr>
            </w:pPr>
            <w:r w:rsidRPr="003C6828">
              <w:rPr>
                <w:rFonts w:hint="cs"/>
                <w:b/>
                <w:bCs/>
                <w:rtl/>
              </w:rPr>
              <w:t>מספר האנשים בקהל</w:t>
            </w:r>
          </w:p>
        </w:tc>
      </w:tr>
      <w:tr w:rsidR="0021268D" w:rsidRPr="003C6828" w14:paraId="545027D2" w14:textId="77777777" w:rsidTr="0021268D">
        <w:trPr>
          <w:cantSplit/>
          <w:trHeight w:val="632"/>
        </w:trPr>
        <w:tc>
          <w:tcPr>
            <w:tcW w:w="297" w:type="dxa"/>
            <w:tcBorders>
              <w:top w:val="nil"/>
              <w:left w:val="single" w:sz="18" w:space="0" w:color="auto"/>
              <w:right w:val="single" w:sz="6" w:space="0" w:color="auto"/>
            </w:tcBorders>
            <w:shd w:val="pct5" w:color="auto" w:fill="auto"/>
          </w:tcPr>
          <w:p w14:paraId="3C154184" w14:textId="77777777" w:rsidR="0021268D" w:rsidRPr="003C6828" w:rsidRDefault="0021268D"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67F2C83" w14:textId="77777777" w:rsidR="0021268D" w:rsidRPr="003C6828" w:rsidRDefault="0021268D"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7DB62FA" w14:textId="77777777" w:rsidR="0021268D" w:rsidRPr="003C6828" w:rsidRDefault="0021268D" w:rsidP="00CE3E61">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2670CBF1" w14:textId="77777777" w:rsidR="0021268D" w:rsidRPr="003C6828" w:rsidRDefault="0021268D"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504C9C17" w14:textId="77777777" w:rsidR="0021268D" w:rsidRPr="003C6828" w:rsidRDefault="0021268D"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260CF965" w14:textId="77777777" w:rsidR="0021268D" w:rsidRPr="003C6828" w:rsidRDefault="0021268D" w:rsidP="00CE3E61">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5AC865C4" w14:textId="77777777" w:rsidR="0021268D" w:rsidRPr="003C6828" w:rsidRDefault="0021268D"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54F4F462" w14:textId="77777777" w:rsidR="0021268D" w:rsidRPr="003C6828" w:rsidRDefault="0021268D" w:rsidP="00CE3E61">
            <w:pPr>
              <w:spacing w:line="300" w:lineRule="exact"/>
              <w:jc w:val="center"/>
              <w:rPr>
                <w:b/>
                <w:bCs/>
                <w:i/>
                <w:iCs/>
                <w:rtl/>
              </w:rPr>
            </w:pPr>
          </w:p>
        </w:tc>
      </w:tr>
      <w:tr w:rsidR="0021268D" w:rsidRPr="003C6828" w14:paraId="2475B533" w14:textId="77777777" w:rsidTr="0021268D">
        <w:trPr>
          <w:trHeight w:val="681"/>
        </w:trPr>
        <w:tc>
          <w:tcPr>
            <w:tcW w:w="297" w:type="dxa"/>
            <w:tcBorders>
              <w:top w:val="single" w:sz="18" w:space="0" w:color="auto"/>
              <w:left w:val="single" w:sz="18" w:space="0" w:color="auto"/>
              <w:bottom w:val="single" w:sz="4" w:space="0" w:color="auto"/>
              <w:right w:val="single" w:sz="4" w:space="0" w:color="auto"/>
            </w:tcBorders>
          </w:tcPr>
          <w:p w14:paraId="2214836D" w14:textId="77777777" w:rsidR="0021268D" w:rsidRPr="003C6828" w:rsidRDefault="0021268D" w:rsidP="00CE3E61">
            <w:pPr>
              <w:numPr>
                <w:ilvl w:val="0"/>
                <w:numId w:val="22"/>
              </w:numPr>
              <w:spacing w:line="300" w:lineRule="exact"/>
              <w:ind w:right="0"/>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0802A1CD" w14:textId="77777777" w:rsidR="0021268D" w:rsidRPr="003C6828" w:rsidRDefault="0021268D" w:rsidP="00CE3E61">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6805E799"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4592C647"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2ACD68A3" w14:textId="77777777" w:rsidR="0021268D" w:rsidRPr="003C6828" w:rsidRDefault="0021268D" w:rsidP="00CE3E61">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2533FCB3" w14:textId="77777777" w:rsidR="0021268D" w:rsidRPr="003C6828" w:rsidRDefault="0021268D" w:rsidP="00CE3E61">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56721D71" w14:textId="77777777" w:rsidR="0021268D" w:rsidRPr="003C6828" w:rsidRDefault="0021268D" w:rsidP="00CE3E61">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72E05DA7" w14:textId="77777777" w:rsidR="0021268D" w:rsidRPr="003C6828" w:rsidRDefault="0021268D" w:rsidP="00CE3E61">
            <w:pPr>
              <w:spacing w:line="300" w:lineRule="exact"/>
              <w:rPr>
                <w:rtl/>
              </w:rPr>
            </w:pPr>
          </w:p>
        </w:tc>
      </w:tr>
      <w:tr w:rsidR="0021268D" w:rsidRPr="003C6828" w14:paraId="094504C3"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52B51DCC" w14:textId="77777777" w:rsidR="0021268D" w:rsidRPr="003C6828" w:rsidRDefault="0021268D" w:rsidP="00CE3E61">
            <w:pPr>
              <w:tabs>
                <w:tab w:val="right" w:pos="935"/>
              </w:tabs>
              <w:spacing w:line="300" w:lineRule="auto"/>
              <w:rPr>
                <w:sz w:val="22"/>
                <w:szCs w:val="22"/>
                <w:rtl/>
              </w:rPr>
            </w:pPr>
            <w:r w:rsidRPr="003C6828">
              <w:rPr>
                <w:rFonts w:hint="cs"/>
                <w:b/>
                <w:bCs/>
                <w:rtl/>
              </w:rPr>
              <w:t xml:space="preserve">שם המפיק: </w:t>
            </w:r>
          </w:p>
        </w:tc>
      </w:tr>
      <w:tr w:rsidR="0021268D" w:rsidRPr="003C6828" w14:paraId="469F90F1"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37D464AA" w14:textId="77777777" w:rsidR="0021268D" w:rsidRPr="003C6828" w:rsidRDefault="0021268D" w:rsidP="00CE3E61">
            <w:pPr>
              <w:tabs>
                <w:tab w:val="right" w:pos="935"/>
              </w:tabs>
              <w:spacing w:line="300" w:lineRule="auto"/>
              <w:rPr>
                <w:rtl/>
              </w:rPr>
            </w:pPr>
            <w:r w:rsidRPr="003C6828">
              <w:rPr>
                <w:rFonts w:hint="cs"/>
                <w:b/>
                <w:bCs/>
                <w:rtl/>
              </w:rPr>
              <w:t xml:space="preserve">פירוט </w:t>
            </w:r>
            <w:r w:rsidRPr="003C6828">
              <w:rPr>
                <w:b/>
                <w:bCs/>
                <w:rtl/>
              </w:rPr>
              <w:t>הרכבים מוסיקאליים</w:t>
            </w:r>
            <w:r w:rsidRPr="003C6828">
              <w:rPr>
                <w:rFonts w:hint="cs"/>
                <w:b/>
                <w:bCs/>
                <w:rtl/>
              </w:rPr>
              <w:t>:</w:t>
            </w:r>
          </w:p>
          <w:p w14:paraId="6A268D98" w14:textId="77777777" w:rsidR="0021268D" w:rsidRPr="003C6828" w:rsidRDefault="0021268D" w:rsidP="00CE3E61">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6412F721" w14:textId="77777777" w:rsidR="0021268D" w:rsidRPr="003C6828" w:rsidRDefault="0021268D" w:rsidP="00CE3E61">
            <w:pPr>
              <w:tabs>
                <w:tab w:val="right" w:pos="935"/>
              </w:tabs>
              <w:spacing w:line="300" w:lineRule="auto"/>
              <w:rPr>
                <w:b/>
                <w:bCs/>
                <w:rtl/>
              </w:rPr>
            </w:pPr>
          </w:p>
        </w:tc>
      </w:tr>
      <w:tr w:rsidR="0021268D" w:rsidRPr="003C6828" w14:paraId="014F31B2" w14:textId="77777777" w:rsidTr="0021268D">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7288533A" w14:textId="77777777" w:rsidR="0021268D" w:rsidRPr="003C6828" w:rsidRDefault="0021268D" w:rsidP="00CE3E61">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2EDC490" w14:textId="77777777" w:rsidR="0021268D" w:rsidRPr="003C6828" w:rsidRDefault="0021268D"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269AC91E" w14:textId="77777777" w:rsidR="0021268D" w:rsidRPr="003C6828" w:rsidRDefault="0021268D" w:rsidP="00CE3E61">
            <w:pPr>
              <w:spacing w:line="300" w:lineRule="exact"/>
              <w:jc w:val="center"/>
              <w:rPr>
                <w:b/>
                <w:bCs/>
                <w:rtl/>
              </w:rPr>
            </w:pPr>
            <w:r w:rsidRPr="003C6828">
              <w:rPr>
                <w:rFonts w:hint="cs"/>
                <w:b/>
                <w:bCs/>
                <w:rtl/>
              </w:rPr>
              <w:t>תאריך קיום האירוע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1B2240AB" w14:textId="77777777" w:rsidR="0021268D" w:rsidRPr="003C6828" w:rsidRDefault="0021268D"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0C179F84" w14:textId="77777777" w:rsidR="0021268D" w:rsidRPr="003C6828" w:rsidRDefault="0021268D" w:rsidP="00CE3E61">
            <w:pPr>
              <w:spacing w:line="276" w:lineRule="auto"/>
              <w:jc w:val="center"/>
              <w:rPr>
                <w:b/>
                <w:bCs/>
                <w:rtl/>
              </w:rPr>
            </w:pPr>
            <w:r w:rsidRPr="003C6828">
              <w:rPr>
                <w:rFonts w:hint="cs"/>
                <w:b/>
                <w:bCs/>
                <w:rtl/>
              </w:rPr>
              <w:t>מספר האנשים בקהל</w:t>
            </w:r>
          </w:p>
        </w:tc>
      </w:tr>
      <w:tr w:rsidR="0021268D" w:rsidRPr="003C6828" w14:paraId="1D8C4634" w14:textId="77777777" w:rsidTr="0021268D">
        <w:trPr>
          <w:cantSplit/>
          <w:trHeight w:val="632"/>
        </w:trPr>
        <w:tc>
          <w:tcPr>
            <w:tcW w:w="297" w:type="dxa"/>
            <w:tcBorders>
              <w:top w:val="nil"/>
              <w:left w:val="single" w:sz="18" w:space="0" w:color="auto"/>
              <w:right w:val="single" w:sz="6" w:space="0" w:color="auto"/>
            </w:tcBorders>
            <w:shd w:val="pct5" w:color="auto" w:fill="auto"/>
          </w:tcPr>
          <w:p w14:paraId="5632299E" w14:textId="77777777" w:rsidR="0021268D" w:rsidRPr="003C6828" w:rsidRDefault="0021268D"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5D7375D4" w14:textId="77777777" w:rsidR="0021268D" w:rsidRPr="003C6828" w:rsidRDefault="0021268D"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317C2CBE" w14:textId="77777777" w:rsidR="0021268D" w:rsidRPr="003C6828" w:rsidRDefault="0021268D" w:rsidP="00CE3E61">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03CD4FFE" w14:textId="77777777" w:rsidR="0021268D" w:rsidRPr="003C6828" w:rsidRDefault="0021268D"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76826404" w14:textId="77777777" w:rsidR="0021268D" w:rsidRPr="003C6828" w:rsidRDefault="0021268D"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0343D5C2" w14:textId="77777777" w:rsidR="0021268D" w:rsidRPr="003C6828" w:rsidRDefault="0021268D" w:rsidP="00CE3E61">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5C6C20F5" w14:textId="77777777" w:rsidR="0021268D" w:rsidRPr="003C6828" w:rsidRDefault="0021268D"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3B393AA9" w14:textId="77777777" w:rsidR="0021268D" w:rsidRPr="003C6828" w:rsidRDefault="0021268D" w:rsidP="00CE3E61">
            <w:pPr>
              <w:spacing w:line="300" w:lineRule="exact"/>
              <w:jc w:val="center"/>
              <w:rPr>
                <w:b/>
                <w:bCs/>
                <w:i/>
                <w:iCs/>
                <w:rtl/>
              </w:rPr>
            </w:pPr>
          </w:p>
        </w:tc>
      </w:tr>
      <w:tr w:rsidR="0021268D" w:rsidRPr="003C6828" w14:paraId="30F86018" w14:textId="77777777" w:rsidTr="0021268D">
        <w:trPr>
          <w:trHeight w:val="681"/>
        </w:trPr>
        <w:tc>
          <w:tcPr>
            <w:tcW w:w="297" w:type="dxa"/>
            <w:tcBorders>
              <w:top w:val="single" w:sz="18" w:space="0" w:color="auto"/>
              <w:left w:val="single" w:sz="18" w:space="0" w:color="auto"/>
              <w:bottom w:val="single" w:sz="4" w:space="0" w:color="auto"/>
              <w:right w:val="single" w:sz="4" w:space="0" w:color="auto"/>
            </w:tcBorders>
          </w:tcPr>
          <w:p w14:paraId="296E0671" w14:textId="77777777" w:rsidR="0021268D" w:rsidRPr="003C6828" w:rsidRDefault="0021268D" w:rsidP="00CE3E61">
            <w:pPr>
              <w:numPr>
                <w:ilvl w:val="0"/>
                <w:numId w:val="22"/>
              </w:numPr>
              <w:spacing w:line="300" w:lineRule="exact"/>
              <w:ind w:right="0"/>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7CF9F6D0" w14:textId="77777777" w:rsidR="0021268D" w:rsidRPr="003C6828" w:rsidRDefault="0021268D" w:rsidP="00CE3E61">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1C7E7AA2"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3B335013"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3A93BDB9" w14:textId="77777777" w:rsidR="0021268D" w:rsidRPr="003C6828" w:rsidRDefault="0021268D" w:rsidP="00CE3E61">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50E22D5C" w14:textId="77777777" w:rsidR="0021268D" w:rsidRPr="003C6828" w:rsidRDefault="0021268D" w:rsidP="00CE3E61">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0FF30362" w14:textId="77777777" w:rsidR="0021268D" w:rsidRPr="003C6828" w:rsidRDefault="0021268D" w:rsidP="00CE3E61">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78D57BB9" w14:textId="77777777" w:rsidR="0021268D" w:rsidRPr="003C6828" w:rsidRDefault="0021268D" w:rsidP="00CE3E61">
            <w:pPr>
              <w:spacing w:line="300" w:lineRule="exact"/>
              <w:rPr>
                <w:rtl/>
              </w:rPr>
            </w:pPr>
          </w:p>
        </w:tc>
      </w:tr>
      <w:tr w:rsidR="0021268D" w:rsidRPr="003C6828" w14:paraId="50C32273"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438B442C" w14:textId="77777777" w:rsidR="0021268D" w:rsidRPr="003C6828" w:rsidRDefault="0021268D" w:rsidP="00CE3E61">
            <w:pPr>
              <w:tabs>
                <w:tab w:val="right" w:pos="935"/>
              </w:tabs>
              <w:spacing w:line="300" w:lineRule="auto"/>
              <w:rPr>
                <w:sz w:val="22"/>
                <w:szCs w:val="22"/>
                <w:rtl/>
              </w:rPr>
            </w:pPr>
            <w:r w:rsidRPr="003C6828">
              <w:rPr>
                <w:rFonts w:hint="cs"/>
                <w:b/>
                <w:bCs/>
                <w:rtl/>
              </w:rPr>
              <w:t xml:space="preserve">שם המפיק: </w:t>
            </w:r>
          </w:p>
        </w:tc>
      </w:tr>
      <w:tr w:rsidR="0021268D" w:rsidRPr="003C6828" w14:paraId="5578395B"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690D8724" w14:textId="77777777" w:rsidR="0021268D" w:rsidRPr="003C6828" w:rsidRDefault="0021268D" w:rsidP="00CE3E61">
            <w:pPr>
              <w:tabs>
                <w:tab w:val="right" w:pos="935"/>
              </w:tabs>
              <w:spacing w:line="300" w:lineRule="auto"/>
              <w:rPr>
                <w:rtl/>
              </w:rPr>
            </w:pPr>
            <w:r w:rsidRPr="003C6828">
              <w:rPr>
                <w:rFonts w:hint="cs"/>
                <w:b/>
                <w:bCs/>
                <w:rtl/>
              </w:rPr>
              <w:t xml:space="preserve">פירוט </w:t>
            </w:r>
            <w:r w:rsidRPr="003C6828">
              <w:rPr>
                <w:b/>
                <w:bCs/>
                <w:rtl/>
              </w:rPr>
              <w:t>הרכבים מוסיקאליים</w:t>
            </w:r>
            <w:r w:rsidRPr="003C6828">
              <w:rPr>
                <w:rFonts w:hint="cs"/>
                <w:b/>
                <w:bCs/>
                <w:rtl/>
              </w:rPr>
              <w:t>:</w:t>
            </w:r>
          </w:p>
          <w:p w14:paraId="47066976" w14:textId="77777777" w:rsidR="0021268D" w:rsidRPr="003C6828" w:rsidRDefault="0021268D" w:rsidP="00CE3E61">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5C08B798" w14:textId="77777777" w:rsidR="0021268D" w:rsidRPr="003C6828" w:rsidRDefault="0021268D" w:rsidP="00CE3E61">
            <w:pPr>
              <w:tabs>
                <w:tab w:val="right" w:pos="935"/>
              </w:tabs>
              <w:spacing w:line="300" w:lineRule="auto"/>
              <w:rPr>
                <w:b/>
                <w:bCs/>
                <w:rtl/>
              </w:rPr>
            </w:pPr>
          </w:p>
        </w:tc>
      </w:tr>
      <w:tr w:rsidR="0021268D" w:rsidRPr="003C6828" w14:paraId="54A5DD1C" w14:textId="77777777" w:rsidTr="0021268D">
        <w:trPr>
          <w:cantSplit/>
          <w:trHeight w:val="397"/>
        </w:trPr>
        <w:tc>
          <w:tcPr>
            <w:tcW w:w="297" w:type="dxa"/>
            <w:tcBorders>
              <w:top w:val="single" w:sz="18" w:space="0" w:color="auto"/>
              <w:left w:val="single" w:sz="18" w:space="0" w:color="auto"/>
              <w:bottom w:val="nil"/>
              <w:right w:val="single" w:sz="6" w:space="0" w:color="auto"/>
            </w:tcBorders>
            <w:shd w:val="pct5" w:color="auto" w:fill="auto"/>
          </w:tcPr>
          <w:p w14:paraId="003D2A8F" w14:textId="77777777" w:rsidR="0021268D" w:rsidRPr="003C6828" w:rsidRDefault="0021268D" w:rsidP="00CE3E61">
            <w:pPr>
              <w:spacing w:line="300" w:lineRule="exact"/>
              <w:jc w:val="center"/>
              <w:rPr>
                <w:b/>
                <w:bCs/>
                <w:rtl/>
              </w:rPr>
            </w:pPr>
          </w:p>
        </w:tc>
        <w:tc>
          <w:tcPr>
            <w:tcW w:w="5850"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59662E7" w14:textId="77777777" w:rsidR="0021268D" w:rsidRPr="003C6828" w:rsidRDefault="0021268D"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55CFF2D" w14:textId="77777777" w:rsidR="0021268D" w:rsidRPr="003C6828" w:rsidRDefault="0021268D" w:rsidP="00CE3E61">
            <w:pPr>
              <w:spacing w:line="300" w:lineRule="exact"/>
              <w:jc w:val="center"/>
              <w:rPr>
                <w:b/>
                <w:bCs/>
                <w:rtl/>
              </w:rPr>
            </w:pPr>
            <w:r w:rsidRPr="003C6828">
              <w:rPr>
                <w:rFonts w:hint="cs"/>
                <w:b/>
                <w:bCs/>
                <w:rtl/>
              </w:rPr>
              <w:t>תאריך קיום האירוע</w:t>
            </w:r>
          </w:p>
        </w:tc>
        <w:tc>
          <w:tcPr>
            <w:tcW w:w="1955" w:type="dxa"/>
            <w:vMerge w:val="restart"/>
            <w:tcBorders>
              <w:top w:val="single" w:sz="18" w:space="0" w:color="auto"/>
              <w:left w:val="single" w:sz="6" w:space="0" w:color="auto"/>
              <w:right w:val="single" w:sz="6" w:space="0" w:color="auto"/>
            </w:tcBorders>
            <w:shd w:val="pct5" w:color="auto" w:fill="auto"/>
            <w:vAlign w:val="center"/>
          </w:tcPr>
          <w:p w14:paraId="4BB63F9B" w14:textId="77777777" w:rsidR="0021268D" w:rsidRPr="003C6828" w:rsidRDefault="0021268D"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29B30A7B" w14:textId="77777777" w:rsidR="0021268D" w:rsidRPr="003C6828" w:rsidRDefault="0021268D" w:rsidP="00CE3E61">
            <w:pPr>
              <w:spacing w:line="276" w:lineRule="auto"/>
              <w:jc w:val="center"/>
              <w:rPr>
                <w:b/>
                <w:bCs/>
                <w:rtl/>
              </w:rPr>
            </w:pPr>
            <w:r w:rsidRPr="003C6828">
              <w:rPr>
                <w:rFonts w:hint="cs"/>
                <w:b/>
                <w:bCs/>
                <w:rtl/>
              </w:rPr>
              <w:t>מספר האנשים בקהל</w:t>
            </w:r>
          </w:p>
        </w:tc>
      </w:tr>
      <w:tr w:rsidR="0021268D" w:rsidRPr="003C6828" w14:paraId="3B693F85" w14:textId="77777777" w:rsidTr="0021268D">
        <w:trPr>
          <w:cantSplit/>
          <w:trHeight w:val="632"/>
        </w:trPr>
        <w:tc>
          <w:tcPr>
            <w:tcW w:w="297" w:type="dxa"/>
            <w:tcBorders>
              <w:top w:val="nil"/>
              <w:left w:val="single" w:sz="18" w:space="0" w:color="auto"/>
              <w:right w:val="single" w:sz="6" w:space="0" w:color="auto"/>
            </w:tcBorders>
            <w:shd w:val="pct5" w:color="auto" w:fill="auto"/>
          </w:tcPr>
          <w:p w14:paraId="7A205F7F" w14:textId="77777777" w:rsidR="0021268D" w:rsidRPr="003C6828" w:rsidRDefault="0021268D"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6FC93A8" w14:textId="77777777" w:rsidR="0021268D" w:rsidRPr="003C6828" w:rsidRDefault="0021268D"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2B96C12" w14:textId="77777777" w:rsidR="0021268D" w:rsidRPr="003C6828" w:rsidRDefault="0021268D" w:rsidP="00CE3E61">
            <w:pPr>
              <w:spacing w:line="300" w:lineRule="exact"/>
              <w:jc w:val="center"/>
              <w:rPr>
                <w:b/>
                <w:bCs/>
                <w:rtl/>
              </w:rPr>
            </w:pPr>
            <w:r w:rsidRPr="003C6828">
              <w:rPr>
                <w:b/>
                <w:bCs/>
                <w:rtl/>
              </w:rPr>
              <w:t>א</w:t>
            </w:r>
            <w:r w:rsidRPr="003C6828">
              <w:rPr>
                <w:rFonts w:hint="cs"/>
                <w:b/>
                <w:bCs/>
                <w:rtl/>
              </w:rPr>
              <w:t>יש הקשר</w:t>
            </w:r>
          </w:p>
        </w:tc>
        <w:tc>
          <w:tcPr>
            <w:tcW w:w="1440" w:type="dxa"/>
            <w:tcBorders>
              <w:top w:val="single" w:sz="6" w:space="0" w:color="auto"/>
              <w:left w:val="single" w:sz="6" w:space="0" w:color="auto"/>
              <w:right w:val="single" w:sz="4" w:space="0" w:color="auto"/>
            </w:tcBorders>
            <w:shd w:val="pct5" w:color="auto" w:fill="auto"/>
          </w:tcPr>
          <w:p w14:paraId="7E73D8C9" w14:textId="77777777" w:rsidR="0021268D" w:rsidRPr="003C6828" w:rsidRDefault="0021268D"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3D508697" w14:textId="77777777" w:rsidR="0021268D" w:rsidRPr="003C6828" w:rsidRDefault="0021268D"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5548142A" w14:textId="77777777" w:rsidR="0021268D" w:rsidRPr="003C6828" w:rsidRDefault="0021268D" w:rsidP="00CE3E61">
            <w:pPr>
              <w:spacing w:line="300" w:lineRule="exact"/>
              <w:jc w:val="center"/>
              <w:rPr>
                <w:b/>
                <w:bCs/>
                <w:i/>
                <w:iCs/>
                <w:rtl/>
              </w:rPr>
            </w:pPr>
          </w:p>
        </w:tc>
        <w:tc>
          <w:tcPr>
            <w:tcW w:w="1955" w:type="dxa"/>
            <w:vMerge/>
            <w:tcBorders>
              <w:left w:val="single" w:sz="6" w:space="0" w:color="auto"/>
              <w:right w:val="single" w:sz="6" w:space="0" w:color="auto"/>
            </w:tcBorders>
            <w:shd w:val="pct5" w:color="auto" w:fill="auto"/>
          </w:tcPr>
          <w:p w14:paraId="493A69C5" w14:textId="77777777" w:rsidR="0021268D" w:rsidRPr="003C6828" w:rsidRDefault="0021268D"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60F89497" w14:textId="77777777" w:rsidR="0021268D" w:rsidRPr="003C6828" w:rsidRDefault="0021268D" w:rsidP="00CE3E61">
            <w:pPr>
              <w:spacing w:line="300" w:lineRule="exact"/>
              <w:jc w:val="center"/>
              <w:rPr>
                <w:b/>
                <w:bCs/>
                <w:i/>
                <w:iCs/>
                <w:rtl/>
              </w:rPr>
            </w:pPr>
          </w:p>
        </w:tc>
      </w:tr>
      <w:tr w:rsidR="0021268D" w:rsidRPr="003C6828" w14:paraId="11536AD3" w14:textId="77777777" w:rsidTr="0021268D">
        <w:trPr>
          <w:trHeight w:val="681"/>
        </w:trPr>
        <w:tc>
          <w:tcPr>
            <w:tcW w:w="297" w:type="dxa"/>
            <w:tcBorders>
              <w:top w:val="single" w:sz="18" w:space="0" w:color="auto"/>
              <w:left w:val="single" w:sz="18" w:space="0" w:color="auto"/>
              <w:bottom w:val="single" w:sz="4" w:space="0" w:color="auto"/>
              <w:right w:val="single" w:sz="4" w:space="0" w:color="auto"/>
            </w:tcBorders>
          </w:tcPr>
          <w:p w14:paraId="4FB6A2EA" w14:textId="77777777" w:rsidR="0021268D" w:rsidRPr="003C6828" w:rsidRDefault="0021268D" w:rsidP="00CE3E61">
            <w:pPr>
              <w:numPr>
                <w:ilvl w:val="0"/>
                <w:numId w:val="22"/>
              </w:numPr>
              <w:spacing w:line="300" w:lineRule="exact"/>
              <w:ind w:right="0"/>
              <w:rPr>
                <w:rtl/>
              </w:rPr>
            </w:pPr>
            <w:r w:rsidRPr="003C6828">
              <w:rPr>
                <w:rtl/>
              </w:rPr>
              <w:t>1</w:t>
            </w:r>
          </w:p>
        </w:tc>
        <w:tc>
          <w:tcPr>
            <w:tcW w:w="1350" w:type="dxa"/>
            <w:tcBorders>
              <w:top w:val="single" w:sz="18" w:space="0" w:color="auto"/>
              <w:left w:val="single" w:sz="4" w:space="0" w:color="auto"/>
              <w:bottom w:val="single" w:sz="4" w:space="0" w:color="auto"/>
              <w:right w:val="single" w:sz="4" w:space="0" w:color="auto"/>
            </w:tcBorders>
          </w:tcPr>
          <w:p w14:paraId="2C94BD6E" w14:textId="77777777" w:rsidR="0021268D" w:rsidRPr="003C6828" w:rsidRDefault="0021268D" w:rsidP="00CE3E61">
            <w:pPr>
              <w:spacing w:line="300" w:lineRule="exact"/>
              <w:rPr>
                <w:rtl/>
              </w:rPr>
            </w:pPr>
          </w:p>
        </w:tc>
        <w:tc>
          <w:tcPr>
            <w:tcW w:w="1620" w:type="dxa"/>
            <w:tcBorders>
              <w:top w:val="single" w:sz="18" w:space="0" w:color="auto"/>
              <w:left w:val="single" w:sz="4" w:space="0" w:color="auto"/>
              <w:bottom w:val="single" w:sz="4" w:space="0" w:color="auto"/>
              <w:right w:val="single" w:sz="4" w:space="0" w:color="auto"/>
            </w:tcBorders>
          </w:tcPr>
          <w:p w14:paraId="6133F74E"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21A35D14" w14:textId="77777777" w:rsidR="0021268D" w:rsidRPr="003C6828" w:rsidRDefault="0021268D" w:rsidP="00CE3E61">
            <w:pPr>
              <w:spacing w:line="300" w:lineRule="exact"/>
              <w:rPr>
                <w:rtl/>
              </w:rPr>
            </w:pPr>
          </w:p>
        </w:tc>
        <w:tc>
          <w:tcPr>
            <w:tcW w:w="1440" w:type="dxa"/>
            <w:tcBorders>
              <w:top w:val="single" w:sz="18" w:space="0" w:color="auto"/>
              <w:left w:val="single" w:sz="4" w:space="0" w:color="auto"/>
              <w:bottom w:val="single" w:sz="4" w:space="0" w:color="auto"/>
              <w:right w:val="single" w:sz="4" w:space="0" w:color="auto"/>
            </w:tcBorders>
          </w:tcPr>
          <w:p w14:paraId="133697C5" w14:textId="77777777" w:rsidR="0021268D" w:rsidRPr="003C6828" w:rsidRDefault="0021268D" w:rsidP="00CE3E61">
            <w:pPr>
              <w:spacing w:line="300" w:lineRule="exact"/>
              <w:rPr>
                <w:rtl/>
              </w:rPr>
            </w:pPr>
          </w:p>
        </w:tc>
        <w:tc>
          <w:tcPr>
            <w:tcW w:w="1149" w:type="dxa"/>
            <w:tcBorders>
              <w:top w:val="single" w:sz="18" w:space="0" w:color="auto"/>
              <w:left w:val="single" w:sz="4" w:space="0" w:color="auto"/>
              <w:bottom w:val="single" w:sz="4" w:space="0" w:color="auto"/>
              <w:right w:val="single" w:sz="4" w:space="0" w:color="auto"/>
            </w:tcBorders>
          </w:tcPr>
          <w:p w14:paraId="30690954" w14:textId="77777777" w:rsidR="0021268D" w:rsidRPr="003C6828" w:rsidRDefault="0021268D" w:rsidP="00CE3E61">
            <w:pPr>
              <w:spacing w:line="300" w:lineRule="exact"/>
              <w:rPr>
                <w:rtl/>
              </w:rPr>
            </w:pPr>
          </w:p>
        </w:tc>
        <w:tc>
          <w:tcPr>
            <w:tcW w:w="1955" w:type="dxa"/>
            <w:tcBorders>
              <w:top w:val="single" w:sz="18" w:space="0" w:color="auto"/>
              <w:left w:val="single" w:sz="4" w:space="0" w:color="auto"/>
              <w:bottom w:val="single" w:sz="4" w:space="0" w:color="auto"/>
              <w:right w:val="single" w:sz="4" w:space="0" w:color="auto"/>
            </w:tcBorders>
          </w:tcPr>
          <w:p w14:paraId="4897AE29" w14:textId="77777777" w:rsidR="0021268D" w:rsidRPr="003C6828" w:rsidRDefault="0021268D" w:rsidP="00CE3E61">
            <w:pPr>
              <w:spacing w:line="300" w:lineRule="exact"/>
              <w:rPr>
                <w:rtl/>
              </w:rPr>
            </w:pPr>
          </w:p>
        </w:tc>
        <w:tc>
          <w:tcPr>
            <w:tcW w:w="963" w:type="dxa"/>
            <w:tcBorders>
              <w:top w:val="single" w:sz="18" w:space="0" w:color="auto"/>
              <w:left w:val="single" w:sz="4" w:space="0" w:color="auto"/>
              <w:bottom w:val="single" w:sz="4" w:space="0" w:color="auto"/>
              <w:right w:val="single" w:sz="18" w:space="0" w:color="auto"/>
            </w:tcBorders>
          </w:tcPr>
          <w:p w14:paraId="7E014224" w14:textId="77777777" w:rsidR="0021268D" w:rsidRPr="003C6828" w:rsidRDefault="0021268D" w:rsidP="00CE3E61">
            <w:pPr>
              <w:spacing w:line="300" w:lineRule="exact"/>
              <w:rPr>
                <w:rtl/>
              </w:rPr>
            </w:pPr>
          </w:p>
        </w:tc>
      </w:tr>
      <w:tr w:rsidR="0021268D" w:rsidRPr="003C6828" w14:paraId="52B91770"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4835CAFD" w14:textId="77777777" w:rsidR="0021268D" w:rsidRPr="003C6828" w:rsidRDefault="0021268D" w:rsidP="00CE3E61">
            <w:pPr>
              <w:tabs>
                <w:tab w:val="right" w:pos="935"/>
              </w:tabs>
              <w:spacing w:line="300" w:lineRule="auto"/>
              <w:rPr>
                <w:sz w:val="22"/>
                <w:szCs w:val="22"/>
                <w:rtl/>
              </w:rPr>
            </w:pPr>
            <w:r w:rsidRPr="003C6828">
              <w:rPr>
                <w:rFonts w:hint="cs"/>
                <w:b/>
                <w:bCs/>
                <w:rtl/>
              </w:rPr>
              <w:t xml:space="preserve">שם המפיק: </w:t>
            </w:r>
          </w:p>
        </w:tc>
      </w:tr>
      <w:tr w:rsidR="0021268D" w:rsidRPr="003C6828" w14:paraId="4DABB0F8" w14:textId="77777777" w:rsidTr="0021268D">
        <w:trPr>
          <w:trHeight w:val="324"/>
        </w:trPr>
        <w:tc>
          <w:tcPr>
            <w:tcW w:w="10214" w:type="dxa"/>
            <w:gridSpan w:val="8"/>
            <w:tcBorders>
              <w:top w:val="single" w:sz="4" w:space="0" w:color="auto"/>
              <w:left w:val="single" w:sz="4" w:space="0" w:color="auto"/>
              <w:bottom w:val="single" w:sz="4" w:space="0" w:color="auto"/>
              <w:right w:val="single" w:sz="4" w:space="0" w:color="auto"/>
            </w:tcBorders>
          </w:tcPr>
          <w:p w14:paraId="21C50120" w14:textId="77777777" w:rsidR="0021268D" w:rsidRPr="003C6828" w:rsidRDefault="0021268D" w:rsidP="00CE3E61">
            <w:pPr>
              <w:tabs>
                <w:tab w:val="right" w:pos="935"/>
              </w:tabs>
              <w:spacing w:line="300" w:lineRule="auto"/>
              <w:rPr>
                <w:rtl/>
              </w:rPr>
            </w:pPr>
            <w:r w:rsidRPr="003C6828">
              <w:rPr>
                <w:rFonts w:hint="cs"/>
                <w:b/>
                <w:bCs/>
                <w:rtl/>
              </w:rPr>
              <w:t xml:space="preserve">פירוט </w:t>
            </w:r>
            <w:r w:rsidRPr="003C6828">
              <w:rPr>
                <w:b/>
                <w:bCs/>
                <w:rtl/>
              </w:rPr>
              <w:t>הרכבים מוסיקאליים</w:t>
            </w:r>
            <w:r w:rsidRPr="003C6828">
              <w:rPr>
                <w:rFonts w:hint="cs"/>
                <w:b/>
                <w:bCs/>
                <w:rtl/>
              </w:rPr>
              <w:t>:</w:t>
            </w:r>
          </w:p>
          <w:p w14:paraId="1DC8EF82" w14:textId="77777777" w:rsidR="0021268D" w:rsidRPr="003C6828" w:rsidRDefault="0021268D" w:rsidP="00CE3E61">
            <w:pPr>
              <w:tabs>
                <w:tab w:val="right" w:pos="935"/>
              </w:tabs>
              <w:spacing w:line="300" w:lineRule="auto"/>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4099219F" w14:textId="77777777" w:rsidR="0021268D" w:rsidRPr="003C6828" w:rsidRDefault="0021268D" w:rsidP="00CE3E61">
            <w:pPr>
              <w:tabs>
                <w:tab w:val="right" w:pos="935"/>
              </w:tabs>
              <w:spacing w:line="300" w:lineRule="auto"/>
              <w:rPr>
                <w:b/>
                <w:bCs/>
                <w:rtl/>
              </w:rPr>
            </w:pPr>
          </w:p>
        </w:tc>
      </w:tr>
    </w:tbl>
    <w:p w14:paraId="4EB0FCA0" w14:textId="77777777" w:rsidR="0021268D" w:rsidRPr="003C6828" w:rsidRDefault="0021268D" w:rsidP="00CE3E61">
      <w:pPr>
        <w:overflowPunct/>
        <w:autoSpaceDE/>
        <w:autoSpaceDN/>
        <w:adjustRightInd/>
        <w:spacing w:line="240" w:lineRule="auto"/>
        <w:jc w:val="left"/>
        <w:textAlignment w:val="auto"/>
      </w:pPr>
    </w:p>
    <w:p w14:paraId="76D85A7E" w14:textId="77777777" w:rsidR="0021268D" w:rsidRPr="003C6828" w:rsidRDefault="0021268D" w:rsidP="00CE3E61">
      <w:pPr>
        <w:overflowPunct/>
        <w:autoSpaceDE/>
        <w:autoSpaceDN/>
        <w:adjustRightInd/>
        <w:spacing w:line="240" w:lineRule="auto"/>
        <w:jc w:val="left"/>
        <w:textAlignment w:val="auto"/>
        <w:rPr>
          <w:rFonts w:ascii="Calibri" w:eastAsia="Calibri" w:hAnsi="Calibri"/>
          <w:b/>
          <w:bCs/>
          <w:position w:val="2"/>
          <w:u w:val="single"/>
          <w:rtl/>
        </w:rPr>
      </w:pPr>
      <w:r w:rsidRPr="003C6828">
        <w:rPr>
          <w:position w:val="2"/>
          <w:rtl/>
        </w:rPr>
        <w:br w:type="page"/>
      </w:r>
    </w:p>
    <w:p w14:paraId="651481D7" w14:textId="77777777" w:rsidR="008046EE" w:rsidRPr="003C6828" w:rsidRDefault="00820DF8" w:rsidP="00CE3E61">
      <w:pPr>
        <w:jc w:val="center"/>
        <w:rPr>
          <w:b/>
          <w:bCs/>
          <w:u w:val="single"/>
          <w:rtl/>
        </w:rPr>
      </w:pPr>
      <w:r w:rsidRPr="003C6828">
        <w:rPr>
          <w:rFonts w:hint="cs"/>
          <w:b/>
          <w:bCs/>
          <w:u w:val="single"/>
          <w:rtl/>
        </w:rPr>
        <w:lastRenderedPageBreak/>
        <w:t xml:space="preserve">פרטי </w:t>
      </w:r>
      <w:r w:rsidR="00CE7517" w:rsidRPr="003C6828">
        <w:rPr>
          <w:rFonts w:hint="cs"/>
          <w:b/>
          <w:bCs/>
          <w:u w:val="single"/>
          <w:rtl/>
        </w:rPr>
        <w:t>המפיק המוצע</w:t>
      </w:r>
    </w:p>
    <w:p w14:paraId="5EC60EDD" w14:textId="77777777" w:rsidR="008046EE" w:rsidRPr="003C6828" w:rsidRDefault="008046EE" w:rsidP="00CE3E61">
      <w:pPr>
        <w:tabs>
          <w:tab w:val="left" w:pos="1975"/>
        </w:tabs>
        <w:spacing w:line="240" w:lineRule="auto"/>
        <w:ind w:left="-33"/>
        <w:rPr>
          <w:rtl/>
        </w:rPr>
      </w:pPr>
      <w:r w:rsidRPr="003C6828">
        <w:rPr>
          <w:rtl/>
        </w:rPr>
        <w:tab/>
      </w:r>
    </w:p>
    <w:p w14:paraId="6F35147E" w14:textId="77777777" w:rsidR="008046EE" w:rsidRPr="003C6828" w:rsidRDefault="000E5C9E" w:rsidP="00CE3E61">
      <w:pPr>
        <w:numPr>
          <w:ilvl w:val="0"/>
          <w:numId w:val="23"/>
        </w:numPr>
        <w:overflowPunct/>
        <w:autoSpaceDE/>
        <w:autoSpaceDN/>
        <w:adjustRightInd/>
        <w:textAlignment w:val="auto"/>
        <w:rPr>
          <w:b/>
          <w:bCs/>
          <w:u w:val="single"/>
          <w:rtl/>
        </w:rPr>
      </w:pPr>
      <w:r w:rsidRPr="003C6828">
        <w:rPr>
          <w:rFonts w:hint="cs"/>
          <w:b/>
          <w:bCs/>
          <w:u w:val="single"/>
          <w:rtl/>
        </w:rPr>
        <w:t>פרטי</w:t>
      </w:r>
      <w:r w:rsidR="008046EE" w:rsidRPr="003C6828">
        <w:rPr>
          <w:rFonts w:hint="cs"/>
          <w:b/>
          <w:bCs/>
          <w:u w:val="single"/>
          <w:rtl/>
        </w:rPr>
        <w:t xml:space="preserve"> המפיק </w:t>
      </w:r>
      <w:r w:rsidR="000727B5" w:rsidRPr="003C6828">
        <w:rPr>
          <w:rFonts w:hint="cs"/>
          <w:b/>
          <w:bCs/>
          <w:u w:val="single"/>
          <w:rtl/>
        </w:rPr>
        <w:t>המוצע</w:t>
      </w:r>
    </w:p>
    <w:tbl>
      <w:tblPr>
        <w:bidiVisual/>
        <w:tblW w:w="9249"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1967"/>
        <w:gridCol w:w="1276"/>
        <w:gridCol w:w="1872"/>
      </w:tblGrid>
      <w:tr w:rsidR="008046EE" w:rsidRPr="003C6828" w14:paraId="3D40E367" w14:textId="77777777" w:rsidTr="00C74DC2">
        <w:trPr>
          <w:trHeight w:val="383"/>
        </w:trPr>
        <w:tc>
          <w:tcPr>
            <w:tcW w:w="973" w:type="dxa"/>
            <w:tcBorders>
              <w:top w:val="nil"/>
              <w:left w:val="nil"/>
              <w:bottom w:val="nil"/>
            </w:tcBorders>
          </w:tcPr>
          <w:p w14:paraId="6260084D" w14:textId="77777777" w:rsidR="008046EE" w:rsidRPr="003C6828" w:rsidRDefault="008046EE" w:rsidP="00CE3E61">
            <w:pPr>
              <w:rPr>
                <w:b/>
                <w:bCs/>
                <w:rtl/>
              </w:rPr>
            </w:pPr>
            <w:r w:rsidRPr="003C6828">
              <w:rPr>
                <w:rFonts w:hint="cs"/>
                <w:b/>
                <w:bCs/>
                <w:rtl/>
              </w:rPr>
              <w:t xml:space="preserve">שם </w:t>
            </w:r>
            <w:r w:rsidR="005240AA" w:rsidRPr="003C6828">
              <w:rPr>
                <w:rFonts w:hint="cs"/>
                <w:b/>
                <w:bCs/>
                <w:rtl/>
              </w:rPr>
              <w:t>המפיק</w:t>
            </w:r>
            <w:r w:rsidRPr="003C6828">
              <w:rPr>
                <w:rFonts w:hint="cs"/>
                <w:b/>
                <w:bCs/>
                <w:rtl/>
              </w:rPr>
              <w:t>:</w:t>
            </w:r>
          </w:p>
        </w:tc>
        <w:tc>
          <w:tcPr>
            <w:tcW w:w="2303" w:type="dxa"/>
          </w:tcPr>
          <w:p w14:paraId="192B6CC8" w14:textId="77777777" w:rsidR="008046EE" w:rsidRPr="003C6828" w:rsidRDefault="008046EE" w:rsidP="00CE3E61">
            <w:pPr>
              <w:rPr>
                <w:b/>
                <w:bCs/>
                <w:rtl/>
              </w:rPr>
            </w:pPr>
          </w:p>
        </w:tc>
        <w:tc>
          <w:tcPr>
            <w:tcW w:w="858" w:type="dxa"/>
            <w:tcBorders>
              <w:top w:val="nil"/>
              <w:bottom w:val="nil"/>
            </w:tcBorders>
          </w:tcPr>
          <w:p w14:paraId="31F90355" w14:textId="77777777" w:rsidR="008046EE" w:rsidRPr="003C6828" w:rsidRDefault="008046EE" w:rsidP="00CE3E61">
            <w:pPr>
              <w:rPr>
                <w:b/>
                <w:bCs/>
                <w:rtl/>
              </w:rPr>
            </w:pPr>
            <w:r w:rsidRPr="003C6828">
              <w:rPr>
                <w:rFonts w:hint="cs"/>
                <w:b/>
                <w:bCs/>
                <w:rtl/>
              </w:rPr>
              <w:t>מספר זיהוי:</w:t>
            </w:r>
          </w:p>
        </w:tc>
        <w:tc>
          <w:tcPr>
            <w:tcW w:w="1967" w:type="dxa"/>
          </w:tcPr>
          <w:p w14:paraId="3901A314" w14:textId="77777777" w:rsidR="008046EE" w:rsidRPr="003C6828" w:rsidRDefault="008046EE" w:rsidP="00CE3E61">
            <w:pPr>
              <w:rPr>
                <w:b/>
                <w:bCs/>
                <w:rtl/>
              </w:rPr>
            </w:pPr>
          </w:p>
        </w:tc>
        <w:tc>
          <w:tcPr>
            <w:tcW w:w="1276" w:type="dxa"/>
            <w:tcBorders>
              <w:top w:val="nil"/>
              <w:bottom w:val="nil"/>
            </w:tcBorders>
          </w:tcPr>
          <w:p w14:paraId="0EDA0FE2" w14:textId="77777777" w:rsidR="008046EE" w:rsidRPr="003C6828" w:rsidRDefault="00C74DC2" w:rsidP="00CE3E61">
            <w:pPr>
              <w:rPr>
                <w:b/>
                <w:bCs/>
                <w:rtl/>
              </w:rPr>
            </w:pPr>
            <w:r w:rsidRPr="003C6828">
              <w:rPr>
                <w:rFonts w:hint="cs"/>
                <w:b/>
                <w:bCs/>
                <w:rtl/>
              </w:rPr>
              <w:t>תפקידו אצל המציע</w:t>
            </w:r>
            <w:r w:rsidR="008046EE" w:rsidRPr="003C6828">
              <w:rPr>
                <w:rFonts w:hint="cs"/>
                <w:b/>
                <w:bCs/>
                <w:rtl/>
              </w:rPr>
              <w:t>:</w:t>
            </w:r>
          </w:p>
        </w:tc>
        <w:tc>
          <w:tcPr>
            <w:tcW w:w="1872" w:type="dxa"/>
          </w:tcPr>
          <w:p w14:paraId="5EA00DDE" w14:textId="77777777" w:rsidR="008046EE" w:rsidRPr="003C6828" w:rsidRDefault="008046EE" w:rsidP="00CE3E61">
            <w:pPr>
              <w:rPr>
                <w:b/>
                <w:bCs/>
                <w:rtl/>
              </w:rPr>
            </w:pPr>
          </w:p>
        </w:tc>
      </w:tr>
    </w:tbl>
    <w:p w14:paraId="7D60B384" w14:textId="77777777" w:rsidR="008046EE" w:rsidRPr="003C6828" w:rsidRDefault="008046EE" w:rsidP="00CE3E61">
      <w:pPr>
        <w:rPr>
          <w:b/>
          <w:bCs/>
          <w:sz w:val="14"/>
          <w:szCs w:val="14"/>
          <w:u w:val="single"/>
          <w:rtl/>
        </w:rPr>
      </w:pPr>
    </w:p>
    <w:p w14:paraId="01D3CBA3" w14:textId="77777777" w:rsidR="008046EE" w:rsidRPr="003C6828" w:rsidRDefault="008046EE" w:rsidP="00CE3E61">
      <w:pPr>
        <w:numPr>
          <w:ilvl w:val="0"/>
          <w:numId w:val="24"/>
        </w:numPr>
        <w:ind w:left="459" w:hanging="450"/>
        <w:rPr>
          <w:b/>
          <w:bCs/>
          <w:rtl/>
        </w:rPr>
      </w:pPr>
      <w:r w:rsidRPr="003C6828">
        <w:rPr>
          <w:rFonts w:hint="cs"/>
          <w:b/>
          <w:bCs/>
          <w:rtl/>
        </w:rPr>
        <w:t xml:space="preserve">על המציע לצרף לנספח פירוט קורות חיים ותעודות הכשרה והסמכה. </w:t>
      </w:r>
    </w:p>
    <w:p w14:paraId="3537E948" w14:textId="77777777" w:rsidR="008046EE" w:rsidRPr="003C6828" w:rsidRDefault="00EA59FF" w:rsidP="00CE3E61">
      <w:pPr>
        <w:numPr>
          <w:ilvl w:val="0"/>
          <w:numId w:val="23"/>
        </w:numPr>
        <w:overflowPunct/>
        <w:autoSpaceDE/>
        <w:autoSpaceDN/>
        <w:adjustRightInd/>
        <w:textAlignment w:val="auto"/>
        <w:rPr>
          <w:b/>
          <w:bCs/>
          <w:u w:val="single"/>
        </w:rPr>
      </w:pPr>
      <w:r w:rsidRPr="003C6828">
        <w:rPr>
          <w:rFonts w:hint="cs"/>
          <w:b/>
          <w:bCs/>
          <w:u w:val="single"/>
          <w:rtl/>
        </w:rPr>
        <w:t xml:space="preserve">בסעיף </w:t>
      </w:r>
      <w:r w:rsidRPr="003C6828">
        <w:rPr>
          <w:b/>
          <w:bCs/>
          <w:u w:val="single"/>
          <w:rtl/>
        </w:rPr>
        <w:fldChar w:fldCharType="begin"/>
      </w:r>
      <w:r w:rsidRPr="003C6828">
        <w:rPr>
          <w:b/>
          <w:bCs/>
          <w:u w:val="single"/>
          <w:rtl/>
        </w:rPr>
        <w:instrText xml:space="preserve"> </w:instrText>
      </w:r>
      <w:r w:rsidRPr="003C6828">
        <w:rPr>
          <w:rFonts w:hint="cs"/>
          <w:b/>
          <w:bCs/>
          <w:u w:val="single"/>
        </w:rPr>
        <w:instrText>REF</w:instrText>
      </w:r>
      <w:r w:rsidRPr="003C6828">
        <w:rPr>
          <w:rFonts w:hint="cs"/>
          <w:b/>
          <w:bCs/>
          <w:u w:val="single"/>
          <w:rtl/>
        </w:rPr>
        <w:instrText xml:space="preserve"> _</w:instrText>
      </w:r>
      <w:r w:rsidRPr="003C6828">
        <w:rPr>
          <w:rFonts w:hint="cs"/>
          <w:b/>
          <w:bCs/>
          <w:u w:val="single"/>
        </w:rPr>
        <w:instrText>Ref359419417 \r \h</w:instrText>
      </w:r>
      <w:r w:rsidRPr="003C6828">
        <w:rPr>
          <w:b/>
          <w:bCs/>
          <w:u w:val="single"/>
          <w:rtl/>
        </w:rPr>
        <w:instrText xml:space="preserve"> </w:instrText>
      </w:r>
      <w:r w:rsidR="00CE3E61" w:rsidRPr="003C6828">
        <w:rPr>
          <w:b/>
          <w:bCs/>
          <w:u w:val="single"/>
          <w:rtl/>
        </w:rPr>
        <w:instrText xml:space="preserve"> \* </w:instrText>
      </w:r>
      <w:r w:rsidR="00CE3E61" w:rsidRPr="003C6828">
        <w:rPr>
          <w:b/>
          <w:bCs/>
          <w:u w:val="single"/>
        </w:rPr>
        <w:instrText>MERGEFORMAT</w:instrText>
      </w:r>
      <w:r w:rsidR="00CE3E61" w:rsidRPr="003C6828">
        <w:rPr>
          <w:b/>
          <w:bCs/>
          <w:u w:val="single"/>
          <w:rtl/>
        </w:rPr>
        <w:instrText xml:space="preserve"> </w:instrText>
      </w:r>
      <w:r w:rsidRPr="003C6828">
        <w:rPr>
          <w:b/>
          <w:bCs/>
          <w:u w:val="single"/>
          <w:rtl/>
        </w:rPr>
      </w:r>
      <w:r w:rsidRPr="003C6828">
        <w:rPr>
          <w:b/>
          <w:bCs/>
          <w:u w:val="single"/>
          <w:rtl/>
        </w:rPr>
        <w:fldChar w:fldCharType="separate"/>
      </w:r>
      <w:r w:rsidR="00E45169" w:rsidRPr="003C6828">
        <w:rPr>
          <w:b/>
          <w:bCs/>
          <w:u w:val="single"/>
          <w:cs/>
        </w:rPr>
        <w:t>‎</w:t>
      </w:r>
      <w:r w:rsidR="00E45169" w:rsidRPr="003C6828">
        <w:rPr>
          <w:b/>
          <w:bCs/>
          <w:u w:val="single"/>
        </w:rPr>
        <w:t>5.1</w:t>
      </w:r>
      <w:r w:rsidRPr="003C6828">
        <w:rPr>
          <w:b/>
          <w:bCs/>
          <w:u w:val="single"/>
          <w:rtl/>
        </w:rPr>
        <w:fldChar w:fldCharType="end"/>
      </w:r>
      <w:r w:rsidRPr="003C6828">
        <w:rPr>
          <w:rFonts w:hint="cs"/>
          <w:b/>
          <w:bCs/>
          <w:u w:val="single"/>
          <w:rtl/>
        </w:rPr>
        <w:t xml:space="preserve"> להלן יש לפרט את </w:t>
      </w:r>
      <w:r w:rsidR="0031539D" w:rsidRPr="003C6828">
        <w:rPr>
          <w:rFonts w:hint="cs"/>
          <w:b/>
          <w:bCs/>
          <w:u w:val="single"/>
          <w:rtl/>
        </w:rPr>
        <w:t>ניסיונו</w:t>
      </w:r>
      <w:r w:rsidR="008046EE" w:rsidRPr="003C6828">
        <w:rPr>
          <w:rFonts w:hint="cs"/>
          <w:b/>
          <w:bCs/>
          <w:u w:val="single"/>
          <w:rtl/>
        </w:rPr>
        <w:t xml:space="preserve"> </w:t>
      </w:r>
      <w:r w:rsidR="004300C5" w:rsidRPr="003C6828">
        <w:rPr>
          <w:rFonts w:hint="cs"/>
          <w:b/>
          <w:bCs/>
          <w:u w:val="single"/>
          <w:rtl/>
        </w:rPr>
        <w:t xml:space="preserve">כמפיק </w:t>
      </w:r>
      <w:r w:rsidR="009570ED" w:rsidRPr="003C6828">
        <w:rPr>
          <w:rFonts w:hint="cs"/>
          <w:b/>
          <w:bCs/>
          <w:u w:val="single"/>
          <w:rtl/>
        </w:rPr>
        <w:t>ב</w:t>
      </w:r>
      <w:r w:rsidR="009570ED" w:rsidRPr="003C6828">
        <w:rPr>
          <w:b/>
          <w:bCs/>
          <w:u w:val="single"/>
          <w:rtl/>
        </w:rPr>
        <w:t xml:space="preserve">מופעים אקוסטיים </w:t>
      </w:r>
      <w:r w:rsidR="004300C5" w:rsidRPr="003C6828">
        <w:rPr>
          <w:rFonts w:hint="cs"/>
          <w:b/>
          <w:bCs/>
          <w:u w:val="single"/>
          <w:rtl/>
        </w:rPr>
        <w:t>ב-7 השנים האחרונות</w:t>
      </w:r>
      <w:r w:rsidR="008046EE" w:rsidRPr="003C6828">
        <w:rPr>
          <w:rFonts w:hint="cs"/>
          <w:b/>
          <w:bCs/>
          <w:u w:val="single"/>
          <w:rtl/>
        </w:rPr>
        <w:t>:</w:t>
      </w:r>
    </w:p>
    <w:p w14:paraId="3CFD4A6C" w14:textId="77777777" w:rsidR="008046EE" w:rsidRPr="003C6828" w:rsidRDefault="008046EE" w:rsidP="00CE3E61">
      <w:pPr>
        <w:numPr>
          <w:ilvl w:val="1"/>
          <w:numId w:val="23"/>
        </w:numPr>
        <w:tabs>
          <w:tab w:val="right" w:pos="935"/>
        </w:tabs>
        <w:spacing w:line="300" w:lineRule="auto"/>
        <w:ind w:left="936" w:hanging="562"/>
      </w:pPr>
      <w:r w:rsidRPr="003C6828">
        <w:rPr>
          <w:rFonts w:hint="cs"/>
          <w:rtl/>
        </w:rPr>
        <w:t xml:space="preserve">ייסקרו להלן לכל </w:t>
      </w:r>
      <w:r w:rsidR="004300C5" w:rsidRPr="003C6828">
        <w:rPr>
          <w:rFonts w:hint="cs"/>
          <w:rtl/>
        </w:rPr>
        <w:t xml:space="preserve">הפחות </w:t>
      </w:r>
      <w:r w:rsidR="004359A3" w:rsidRPr="003C6828">
        <w:rPr>
          <w:rFonts w:hint="cs"/>
          <w:rtl/>
        </w:rPr>
        <w:t xml:space="preserve">3 </w:t>
      </w:r>
      <w:r w:rsidR="00EA59FF" w:rsidRPr="003C6828">
        <w:rPr>
          <w:rFonts w:hint="cs"/>
          <w:rtl/>
        </w:rPr>
        <w:t xml:space="preserve">מופעים </w:t>
      </w:r>
      <w:r w:rsidR="0031539D" w:rsidRPr="003C6828">
        <w:rPr>
          <w:rFonts w:hint="cs"/>
          <w:rtl/>
        </w:rPr>
        <w:t>אקוסטיים</w:t>
      </w:r>
      <w:r w:rsidR="004300C5" w:rsidRPr="003C6828">
        <w:rPr>
          <w:rFonts w:hint="cs"/>
          <w:rtl/>
        </w:rPr>
        <w:t xml:space="preserve"> העונים להגדרה של סעיף </w:t>
      </w:r>
      <w:r w:rsidR="0031539D" w:rsidRPr="003C6828">
        <w:fldChar w:fldCharType="begin"/>
      </w:r>
      <w:r w:rsidR="0031539D" w:rsidRPr="003C6828">
        <w:instrText xml:space="preserve"> REF _Ref519780081 \r \h </w:instrText>
      </w:r>
      <w:r w:rsidR="00CE3E61" w:rsidRPr="003C6828">
        <w:instrText xml:space="preserve"> \* MERGEFORMAT </w:instrText>
      </w:r>
      <w:r w:rsidR="0031539D" w:rsidRPr="003C6828">
        <w:fldChar w:fldCharType="separate"/>
      </w:r>
      <w:r w:rsidR="0004641B" w:rsidRPr="003C6828">
        <w:rPr>
          <w:cs/>
        </w:rPr>
        <w:t>‎</w:t>
      </w:r>
      <w:r w:rsidR="0004641B" w:rsidRPr="003C6828">
        <w:t>6.2.1</w:t>
      </w:r>
      <w:r w:rsidR="0031539D" w:rsidRPr="003C6828">
        <w:fldChar w:fldCharType="end"/>
      </w:r>
    </w:p>
    <w:p w14:paraId="5C1CE4DA" w14:textId="0B12145E" w:rsidR="00BF70EF" w:rsidRPr="003C6828" w:rsidRDefault="004D7318" w:rsidP="00F91601">
      <w:pPr>
        <w:numPr>
          <w:ilvl w:val="1"/>
          <w:numId w:val="23"/>
        </w:numPr>
        <w:tabs>
          <w:tab w:val="right" w:pos="935"/>
        </w:tabs>
        <w:spacing w:line="300" w:lineRule="auto"/>
        <w:ind w:left="936" w:hanging="562"/>
      </w:pPr>
      <w:r w:rsidRPr="003C6828">
        <w:rPr>
          <w:rFonts w:hint="cs"/>
          <w:rtl/>
        </w:rPr>
        <w:t>יובה</w:t>
      </w:r>
      <w:r w:rsidRPr="003C6828">
        <w:rPr>
          <w:rFonts w:hint="eastAsia"/>
          <w:rtl/>
        </w:rPr>
        <w:t>ר</w:t>
      </w:r>
      <w:r w:rsidR="00BF70EF" w:rsidRPr="003C6828">
        <w:rPr>
          <w:rFonts w:hint="cs"/>
          <w:rtl/>
        </w:rPr>
        <w:t xml:space="preserve">, שפירוט הניסיון שלהלן ישמש הן לבחינת עמידתו של </w:t>
      </w:r>
      <w:r w:rsidR="0031539D" w:rsidRPr="003C6828">
        <w:rPr>
          <w:rFonts w:hint="cs"/>
          <w:rtl/>
        </w:rPr>
        <w:t>המציע בתנאי הסף המפורטים בסעיף</w:t>
      </w:r>
      <w:r w:rsidR="00BF70EF" w:rsidRPr="003C6828">
        <w:rPr>
          <w:rFonts w:hint="cs"/>
          <w:rtl/>
        </w:rPr>
        <w:t xml:space="preserve"> </w:t>
      </w:r>
      <w:r w:rsidR="00C74DC2" w:rsidRPr="003C6828">
        <w:rPr>
          <w:rFonts w:hint="cs"/>
          <w:rtl/>
        </w:rPr>
        <w:t xml:space="preserve"> </w:t>
      </w:r>
      <w:r w:rsidR="00022651" w:rsidRPr="003C6828">
        <w:fldChar w:fldCharType="begin"/>
      </w:r>
      <w:r w:rsidR="00022651" w:rsidRPr="003C6828">
        <w:instrText xml:space="preserve"> REF _Ref359239524 \r \h  \* MERGEFORMAT </w:instrText>
      </w:r>
      <w:r w:rsidR="00022651" w:rsidRPr="003C6828">
        <w:fldChar w:fldCharType="separate"/>
      </w:r>
      <w:r w:rsidR="0031539D" w:rsidRPr="003C6828">
        <w:rPr>
          <w:cs/>
        </w:rPr>
        <w:t>‎</w:t>
      </w:r>
      <w:r w:rsidR="0031539D" w:rsidRPr="003C6828">
        <w:fldChar w:fldCharType="begin"/>
      </w:r>
      <w:r w:rsidR="0031539D" w:rsidRPr="003C6828">
        <w:instrText xml:space="preserve"> REF _Ref519780136 \r \h </w:instrText>
      </w:r>
      <w:r w:rsidR="00CE3E61" w:rsidRPr="003C6828">
        <w:instrText xml:space="preserve"> \* MERGEFORMAT </w:instrText>
      </w:r>
      <w:r w:rsidR="0031539D" w:rsidRPr="003C6828">
        <w:fldChar w:fldCharType="separate"/>
      </w:r>
      <w:r w:rsidR="0031539D" w:rsidRPr="003C6828">
        <w:rPr>
          <w:cs/>
        </w:rPr>
        <w:t>‎</w:t>
      </w:r>
      <w:r w:rsidR="0031539D" w:rsidRPr="003C6828">
        <w:t>6</w:t>
      </w:r>
      <w:r w:rsidR="0031539D" w:rsidRPr="003C6828">
        <w:fldChar w:fldCharType="end"/>
      </w:r>
      <w:r w:rsidR="00022651" w:rsidRPr="003C6828">
        <w:fldChar w:fldCharType="end"/>
      </w:r>
      <w:r w:rsidR="00C74DC2" w:rsidRPr="003C6828">
        <w:rPr>
          <w:rFonts w:hint="cs"/>
          <w:rtl/>
        </w:rPr>
        <w:t xml:space="preserve"> </w:t>
      </w:r>
      <w:r w:rsidRPr="003C6828">
        <w:rPr>
          <w:rFonts w:hint="cs"/>
          <w:rtl/>
        </w:rPr>
        <w:t>למכרז והן בחינת איכות הצע</w:t>
      </w:r>
      <w:r w:rsidR="00BF70EF" w:rsidRPr="003C6828">
        <w:rPr>
          <w:rFonts w:hint="cs"/>
          <w:rtl/>
        </w:rPr>
        <w:t xml:space="preserve">תו ע"פ </w:t>
      </w:r>
      <w:r w:rsidRPr="003C6828">
        <w:rPr>
          <w:rFonts w:hint="cs"/>
          <w:rtl/>
        </w:rPr>
        <w:t>הפרמטרים</w:t>
      </w:r>
      <w:r w:rsidR="00BF70EF" w:rsidRPr="003C6828">
        <w:rPr>
          <w:rFonts w:hint="cs"/>
          <w:rtl/>
        </w:rPr>
        <w:t xml:space="preserve"> המפורטים בסעי</w:t>
      </w:r>
      <w:r w:rsidR="00C74DC2" w:rsidRPr="003C6828">
        <w:rPr>
          <w:rFonts w:hint="cs"/>
          <w:rtl/>
        </w:rPr>
        <w:t>ף</w:t>
      </w:r>
      <w:r w:rsidR="00BF70EF" w:rsidRPr="003C6828">
        <w:rPr>
          <w:rFonts w:hint="cs"/>
          <w:rtl/>
        </w:rPr>
        <w:t xml:space="preserve"> </w:t>
      </w:r>
      <w:r w:rsidR="00F91601" w:rsidRPr="003C6828">
        <w:rPr>
          <w:rtl/>
        </w:rPr>
        <w:fldChar w:fldCharType="begin"/>
      </w:r>
      <w:r w:rsidR="00F91601" w:rsidRPr="003C6828">
        <w:rPr>
          <w:rtl/>
        </w:rPr>
        <w:instrText xml:space="preserve"> </w:instrText>
      </w:r>
      <w:r w:rsidR="00F91601" w:rsidRPr="003C6828">
        <w:rPr>
          <w:rFonts w:hint="cs"/>
        </w:rPr>
        <w:instrText>REF</w:instrText>
      </w:r>
      <w:r w:rsidR="00F91601" w:rsidRPr="003C6828">
        <w:rPr>
          <w:rFonts w:hint="cs"/>
          <w:rtl/>
        </w:rPr>
        <w:instrText xml:space="preserve"> _</w:instrText>
      </w:r>
      <w:r w:rsidR="00F91601" w:rsidRPr="003C6828">
        <w:rPr>
          <w:rFonts w:hint="cs"/>
        </w:rPr>
        <w:instrText>Ref374891380 \r \h</w:instrText>
      </w:r>
      <w:r w:rsidR="00F91601" w:rsidRPr="003C6828">
        <w:rPr>
          <w:rtl/>
        </w:rPr>
        <w:instrText xml:space="preserve"> </w:instrText>
      </w:r>
      <w:r w:rsidR="00F91601"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00F91601" w:rsidRPr="003C6828">
        <w:rPr>
          <w:rtl/>
        </w:rPr>
        <w:fldChar w:fldCharType="separate"/>
      </w:r>
      <w:r w:rsidR="00F91601" w:rsidRPr="003C6828">
        <w:rPr>
          <w:cs/>
        </w:rPr>
        <w:t>‎</w:t>
      </w:r>
      <w:r w:rsidR="00F91601" w:rsidRPr="003C6828">
        <w:t>10.6.1</w:t>
      </w:r>
      <w:r w:rsidR="00F91601" w:rsidRPr="003C6828">
        <w:rPr>
          <w:rtl/>
        </w:rPr>
        <w:fldChar w:fldCharType="end"/>
      </w:r>
      <w:r w:rsidR="00BF70EF" w:rsidRPr="003C6828">
        <w:rPr>
          <w:rFonts w:hint="cs"/>
          <w:rtl/>
        </w:rPr>
        <w:t xml:space="preserve"> למכרז.</w:t>
      </w:r>
    </w:p>
    <w:p w14:paraId="5B84744F" w14:textId="77777777" w:rsidR="00EA59FF" w:rsidRPr="003C6828" w:rsidRDefault="00EA59FF" w:rsidP="00CE3E61">
      <w:pPr>
        <w:overflowPunct/>
        <w:autoSpaceDE/>
        <w:autoSpaceDN/>
        <w:adjustRightInd/>
        <w:ind w:left="327"/>
        <w:textAlignment w:val="auto"/>
        <w:rPr>
          <w:b/>
          <w:bCs/>
          <w:u w:val="single"/>
        </w:rPr>
      </w:pPr>
    </w:p>
    <w:p w14:paraId="036ED0DF" w14:textId="77777777" w:rsidR="00EA59FF" w:rsidRPr="003C6828" w:rsidRDefault="00EA59FF" w:rsidP="00CE3E61">
      <w:pPr>
        <w:numPr>
          <w:ilvl w:val="0"/>
          <w:numId w:val="23"/>
        </w:numPr>
        <w:overflowPunct/>
        <w:autoSpaceDE/>
        <w:autoSpaceDN/>
        <w:adjustRightInd/>
        <w:textAlignment w:val="auto"/>
        <w:rPr>
          <w:b/>
          <w:bCs/>
          <w:u w:val="single"/>
        </w:rPr>
      </w:pPr>
      <w:r w:rsidRPr="003C6828">
        <w:rPr>
          <w:rFonts w:hint="cs"/>
          <w:b/>
          <w:bCs/>
          <w:u w:val="single"/>
          <w:rtl/>
        </w:rPr>
        <w:t xml:space="preserve">בסעיף </w:t>
      </w:r>
      <w:r w:rsidRPr="003C6828">
        <w:rPr>
          <w:b/>
          <w:bCs/>
          <w:u w:val="single"/>
          <w:rtl/>
        </w:rPr>
        <w:fldChar w:fldCharType="begin"/>
      </w:r>
      <w:r w:rsidRPr="003C6828">
        <w:rPr>
          <w:b/>
          <w:bCs/>
          <w:u w:val="single"/>
          <w:rtl/>
        </w:rPr>
        <w:instrText xml:space="preserve"> </w:instrText>
      </w:r>
      <w:r w:rsidRPr="003C6828">
        <w:rPr>
          <w:rFonts w:hint="cs"/>
          <w:b/>
          <w:bCs/>
          <w:u w:val="single"/>
        </w:rPr>
        <w:instrText>REF</w:instrText>
      </w:r>
      <w:r w:rsidRPr="003C6828">
        <w:rPr>
          <w:rFonts w:hint="cs"/>
          <w:b/>
          <w:bCs/>
          <w:u w:val="single"/>
          <w:rtl/>
        </w:rPr>
        <w:instrText xml:space="preserve"> _</w:instrText>
      </w:r>
      <w:r w:rsidRPr="003C6828">
        <w:rPr>
          <w:rFonts w:hint="cs"/>
          <w:b/>
          <w:bCs/>
          <w:u w:val="single"/>
        </w:rPr>
        <w:instrText>Ref359425562 \r \h</w:instrText>
      </w:r>
      <w:r w:rsidRPr="003C6828">
        <w:rPr>
          <w:b/>
          <w:bCs/>
          <w:u w:val="single"/>
          <w:rtl/>
        </w:rPr>
        <w:instrText xml:space="preserve"> </w:instrText>
      </w:r>
      <w:r w:rsidR="00CE3E61" w:rsidRPr="003C6828">
        <w:rPr>
          <w:b/>
          <w:bCs/>
          <w:u w:val="single"/>
          <w:rtl/>
        </w:rPr>
        <w:instrText xml:space="preserve"> \* </w:instrText>
      </w:r>
      <w:r w:rsidR="00CE3E61" w:rsidRPr="003C6828">
        <w:rPr>
          <w:b/>
          <w:bCs/>
          <w:u w:val="single"/>
        </w:rPr>
        <w:instrText>MERGEFORMAT</w:instrText>
      </w:r>
      <w:r w:rsidR="00CE3E61" w:rsidRPr="003C6828">
        <w:rPr>
          <w:b/>
          <w:bCs/>
          <w:u w:val="single"/>
          <w:rtl/>
        </w:rPr>
        <w:instrText xml:space="preserve"> </w:instrText>
      </w:r>
      <w:r w:rsidRPr="003C6828">
        <w:rPr>
          <w:b/>
          <w:bCs/>
          <w:u w:val="single"/>
          <w:rtl/>
        </w:rPr>
      </w:r>
      <w:r w:rsidRPr="003C6828">
        <w:rPr>
          <w:b/>
          <w:bCs/>
          <w:u w:val="single"/>
          <w:rtl/>
        </w:rPr>
        <w:fldChar w:fldCharType="separate"/>
      </w:r>
      <w:r w:rsidR="00E45169" w:rsidRPr="003C6828">
        <w:rPr>
          <w:b/>
          <w:bCs/>
          <w:u w:val="single"/>
          <w:cs/>
        </w:rPr>
        <w:t>‎</w:t>
      </w:r>
      <w:r w:rsidR="00E45169" w:rsidRPr="003C6828">
        <w:rPr>
          <w:b/>
          <w:bCs/>
          <w:u w:val="single"/>
        </w:rPr>
        <w:t>5.2</w:t>
      </w:r>
      <w:r w:rsidRPr="003C6828">
        <w:rPr>
          <w:b/>
          <w:bCs/>
          <w:u w:val="single"/>
          <w:rtl/>
        </w:rPr>
        <w:fldChar w:fldCharType="end"/>
      </w:r>
      <w:r w:rsidRPr="003C6828">
        <w:rPr>
          <w:rFonts w:hint="cs"/>
          <w:b/>
          <w:bCs/>
          <w:u w:val="single"/>
          <w:rtl/>
        </w:rPr>
        <w:t xml:space="preserve"> להלן יש לפרט את ניסיון </w:t>
      </w:r>
      <w:r w:rsidR="0031539D" w:rsidRPr="003C6828">
        <w:rPr>
          <w:rFonts w:hint="cs"/>
          <w:b/>
          <w:bCs/>
          <w:u w:val="single"/>
          <w:rtl/>
        </w:rPr>
        <w:t>המפיק</w:t>
      </w:r>
      <w:r w:rsidRPr="003C6828">
        <w:rPr>
          <w:rFonts w:hint="cs"/>
          <w:b/>
          <w:bCs/>
          <w:u w:val="single"/>
          <w:rtl/>
        </w:rPr>
        <w:t xml:space="preserve"> </w:t>
      </w:r>
      <w:r w:rsidR="0031539D" w:rsidRPr="003C6828">
        <w:rPr>
          <w:rFonts w:hint="cs"/>
          <w:b/>
          <w:bCs/>
          <w:u w:val="single"/>
          <w:rtl/>
        </w:rPr>
        <w:t>בהפקת</w:t>
      </w:r>
      <w:r w:rsidRPr="003C6828">
        <w:rPr>
          <w:rFonts w:hint="cs"/>
          <w:b/>
          <w:bCs/>
          <w:u w:val="single"/>
          <w:rtl/>
        </w:rPr>
        <w:t xml:space="preserve"> מופעים מוסיקאליים מרובי הופעות ב-7 השנים האחרונות:</w:t>
      </w:r>
    </w:p>
    <w:p w14:paraId="4D4FAA24" w14:textId="77777777" w:rsidR="00EA59FF" w:rsidRPr="003C6828" w:rsidRDefault="00EA59FF" w:rsidP="00CE3E61">
      <w:pPr>
        <w:numPr>
          <w:ilvl w:val="1"/>
          <w:numId w:val="23"/>
        </w:numPr>
        <w:tabs>
          <w:tab w:val="right" w:pos="935"/>
        </w:tabs>
        <w:spacing w:line="300" w:lineRule="auto"/>
        <w:ind w:left="936" w:hanging="562"/>
      </w:pPr>
      <w:r w:rsidRPr="003C6828">
        <w:rPr>
          <w:rFonts w:hint="cs"/>
          <w:rtl/>
        </w:rPr>
        <w:t>ייסקרו להלן לכל הפחות אירוע מוסיק</w:t>
      </w:r>
      <w:r w:rsidR="000F6263" w:rsidRPr="003C6828">
        <w:rPr>
          <w:rFonts w:hint="cs"/>
          <w:rtl/>
        </w:rPr>
        <w:t>א</w:t>
      </w:r>
      <w:r w:rsidRPr="003C6828">
        <w:rPr>
          <w:rFonts w:hint="cs"/>
          <w:rtl/>
        </w:rPr>
        <w:t xml:space="preserve">לי אחד העונה להגדרה של סעיף </w:t>
      </w:r>
      <w:r w:rsidR="0031539D" w:rsidRPr="003C6828">
        <w:fldChar w:fldCharType="begin"/>
      </w:r>
      <w:r w:rsidR="0031539D" w:rsidRPr="003C6828">
        <w:instrText xml:space="preserve"> REF _Ref374287334 \r \h </w:instrText>
      </w:r>
      <w:r w:rsidR="00CE3E61" w:rsidRPr="003C6828">
        <w:instrText xml:space="preserve"> \* MERGEFORMAT </w:instrText>
      </w:r>
      <w:r w:rsidR="0031539D" w:rsidRPr="003C6828">
        <w:fldChar w:fldCharType="separate"/>
      </w:r>
      <w:r w:rsidR="0004641B" w:rsidRPr="003C6828">
        <w:rPr>
          <w:cs/>
        </w:rPr>
        <w:t>‎</w:t>
      </w:r>
      <w:r w:rsidR="0004641B" w:rsidRPr="003C6828">
        <w:t>6.2.2</w:t>
      </w:r>
      <w:r w:rsidR="0031539D" w:rsidRPr="003C6828">
        <w:fldChar w:fldCharType="end"/>
      </w:r>
    </w:p>
    <w:p w14:paraId="043F0A96" w14:textId="4FA40575" w:rsidR="00EA59FF" w:rsidRPr="003C6828" w:rsidRDefault="00EA59FF" w:rsidP="00F91601">
      <w:pPr>
        <w:numPr>
          <w:ilvl w:val="1"/>
          <w:numId w:val="23"/>
        </w:numPr>
        <w:tabs>
          <w:tab w:val="right" w:pos="935"/>
        </w:tabs>
        <w:spacing w:line="300" w:lineRule="auto"/>
        <w:ind w:left="936" w:hanging="562"/>
      </w:pPr>
      <w:r w:rsidRPr="003C6828">
        <w:rPr>
          <w:rFonts w:hint="cs"/>
          <w:rtl/>
        </w:rPr>
        <w:t>יובה</w:t>
      </w:r>
      <w:r w:rsidRPr="003C6828">
        <w:rPr>
          <w:rFonts w:hint="eastAsia"/>
          <w:rtl/>
        </w:rPr>
        <w:t>ר</w:t>
      </w:r>
      <w:r w:rsidRPr="003C6828">
        <w:rPr>
          <w:rFonts w:hint="cs"/>
          <w:rtl/>
        </w:rPr>
        <w:t xml:space="preserve">, שפירוט הניסיון שלהלן ישמש הן לבחינת עמידתו של המציע בתנאי הסף המפורטים </w:t>
      </w:r>
      <w:r w:rsidR="0073507F" w:rsidRPr="003C6828">
        <w:rPr>
          <w:rFonts w:hint="cs"/>
          <w:rtl/>
        </w:rPr>
        <w:t xml:space="preserve">בסעיף  </w:t>
      </w:r>
      <w:r w:rsidR="0073507F" w:rsidRPr="003C6828">
        <w:fldChar w:fldCharType="begin"/>
      </w:r>
      <w:r w:rsidR="0073507F" w:rsidRPr="003C6828">
        <w:instrText xml:space="preserve"> REF _Ref359239524 \r \h  \* MERGEFORMAT </w:instrText>
      </w:r>
      <w:r w:rsidR="0073507F" w:rsidRPr="003C6828">
        <w:fldChar w:fldCharType="separate"/>
      </w:r>
      <w:r w:rsidR="0073507F" w:rsidRPr="003C6828">
        <w:rPr>
          <w:cs/>
        </w:rPr>
        <w:t>‎</w:t>
      </w:r>
      <w:r w:rsidR="0073507F" w:rsidRPr="003C6828">
        <w:fldChar w:fldCharType="begin"/>
      </w:r>
      <w:r w:rsidR="0073507F" w:rsidRPr="003C6828">
        <w:instrText xml:space="preserve"> REF _Ref519780136 \r \h </w:instrText>
      </w:r>
      <w:r w:rsidR="00CE3E61" w:rsidRPr="003C6828">
        <w:instrText xml:space="preserve"> \* MERGEFORMAT </w:instrText>
      </w:r>
      <w:r w:rsidR="0073507F" w:rsidRPr="003C6828">
        <w:fldChar w:fldCharType="separate"/>
      </w:r>
      <w:r w:rsidR="0073507F" w:rsidRPr="003C6828">
        <w:rPr>
          <w:cs/>
        </w:rPr>
        <w:t>‎</w:t>
      </w:r>
      <w:r w:rsidR="0073507F" w:rsidRPr="003C6828">
        <w:t>6</w:t>
      </w:r>
      <w:r w:rsidR="0073507F" w:rsidRPr="003C6828">
        <w:fldChar w:fldCharType="end"/>
      </w:r>
      <w:r w:rsidR="0073507F" w:rsidRPr="003C6828">
        <w:fldChar w:fldCharType="end"/>
      </w:r>
      <w:r w:rsidR="0073507F" w:rsidRPr="003C6828">
        <w:rPr>
          <w:rFonts w:hint="cs"/>
          <w:rtl/>
        </w:rPr>
        <w:t xml:space="preserve"> </w:t>
      </w:r>
      <w:r w:rsidRPr="003C6828">
        <w:rPr>
          <w:rFonts w:hint="cs"/>
          <w:rtl/>
        </w:rPr>
        <w:t xml:space="preserve">למכרז והן בחינת איכות הצעתו ע"פ הפרמטרים המפורטים בסעיף </w:t>
      </w:r>
      <w:r w:rsidR="00F91601" w:rsidRPr="003C6828">
        <w:rPr>
          <w:rtl/>
        </w:rPr>
        <w:fldChar w:fldCharType="begin"/>
      </w:r>
      <w:r w:rsidR="00F91601" w:rsidRPr="003C6828">
        <w:rPr>
          <w:rtl/>
        </w:rPr>
        <w:instrText xml:space="preserve"> </w:instrText>
      </w:r>
      <w:r w:rsidR="00F91601" w:rsidRPr="003C6828">
        <w:rPr>
          <w:rFonts w:hint="cs"/>
        </w:rPr>
        <w:instrText>REF</w:instrText>
      </w:r>
      <w:r w:rsidR="00F91601" w:rsidRPr="003C6828">
        <w:rPr>
          <w:rFonts w:hint="cs"/>
          <w:rtl/>
        </w:rPr>
        <w:instrText xml:space="preserve"> _</w:instrText>
      </w:r>
      <w:r w:rsidR="00F91601" w:rsidRPr="003C6828">
        <w:rPr>
          <w:rFonts w:hint="cs"/>
        </w:rPr>
        <w:instrText>Ref361161747 \r \h</w:instrText>
      </w:r>
      <w:r w:rsidR="00F91601" w:rsidRPr="003C6828">
        <w:rPr>
          <w:rtl/>
        </w:rPr>
        <w:instrText xml:space="preserve"> </w:instrText>
      </w:r>
      <w:r w:rsidR="00F91601"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00F91601" w:rsidRPr="003C6828">
        <w:rPr>
          <w:rtl/>
        </w:rPr>
        <w:fldChar w:fldCharType="separate"/>
      </w:r>
      <w:r w:rsidR="00F91601" w:rsidRPr="003C6828">
        <w:rPr>
          <w:cs/>
        </w:rPr>
        <w:t>‎</w:t>
      </w:r>
      <w:r w:rsidR="00F91601" w:rsidRPr="003C6828">
        <w:t>10.6.2</w:t>
      </w:r>
      <w:r w:rsidR="00F91601" w:rsidRPr="003C6828">
        <w:rPr>
          <w:rtl/>
        </w:rPr>
        <w:fldChar w:fldCharType="end"/>
      </w:r>
      <w:r w:rsidRPr="003C6828">
        <w:rPr>
          <w:rFonts w:hint="cs"/>
          <w:rtl/>
        </w:rPr>
        <w:t xml:space="preserve"> למכרז.</w:t>
      </w:r>
    </w:p>
    <w:p w14:paraId="0185D85D" w14:textId="77777777" w:rsidR="00EA59FF" w:rsidRPr="003C6828" w:rsidRDefault="00EA59FF" w:rsidP="00CE3E61">
      <w:pPr>
        <w:tabs>
          <w:tab w:val="right" w:pos="935"/>
        </w:tabs>
        <w:spacing w:line="300" w:lineRule="auto"/>
        <w:ind w:left="936"/>
      </w:pPr>
    </w:p>
    <w:p w14:paraId="06CA2049" w14:textId="77777777" w:rsidR="00CE7517" w:rsidRPr="003C6828" w:rsidRDefault="00CE7517" w:rsidP="00CE3E61">
      <w:pPr>
        <w:numPr>
          <w:ilvl w:val="0"/>
          <w:numId w:val="23"/>
        </w:numPr>
        <w:overflowPunct/>
        <w:autoSpaceDE/>
        <w:autoSpaceDN/>
        <w:adjustRightInd/>
        <w:textAlignment w:val="auto"/>
        <w:rPr>
          <w:b/>
          <w:bCs/>
          <w:u w:val="single"/>
          <w:rtl/>
        </w:rPr>
      </w:pPr>
      <w:r w:rsidRPr="003C6828">
        <w:rPr>
          <w:rFonts w:hint="cs"/>
          <w:b/>
          <w:bCs/>
          <w:u w:val="single"/>
          <w:rtl/>
        </w:rPr>
        <w:t xml:space="preserve">הצהרת </w:t>
      </w:r>
      <w:r w:rsidR="00B75DCB" w:rsidRPr="003C6828">
        <w:rPr>
          <w:rFonts w:hint="cs"/>
          <w:b/>
          <w:bCs/>
          <w:u w:val="single"/>
          <w:rtl/>
        </w:rPr>
        <w:t xml:space="preserve">המפיק </w:t>
      </w:r>
      <w:r w:rsidR="00CA1A45" w:rsidRPr="003C6828">
        <w:rPr>
          <w:rFonts w:hint="cs"/>
          <w:b/>
          <w:bCs/>
          <w:u w:val="single"/>
          <w:rtl/>
        </w:rPr>
        <w:t>ה</w:t>
      </w:r>
      <w:r w:rsidR="00B75DCB" w:rsidRPr="003C6828">
        <w:rPr>
          <w:rFonts w:hint="cs"/>
          <w:b/>
          <w:bCs/>
          <w:u w:val="single"/>
          <w:rtl/>
        </w:rPr>
        <w:t>מוצע</w:t>
      </w:r>
    </w:p>
    <w:p w14:paraId="1345425A" w14:textId="77777777" w:rsidR="00CE7517" w:rsidRPr="003C6828" w:rsidRDefault="00CE7517" w:rsidP="00CE3E61">
      <w:pPr>
        <w:ind w:left="992"/>
        <w:rPr>
          <w:rtl/>
        </w:rPr>
      </w:pPr>
      <w:r w:rsidRPr="003C6828">
        <w:rPr>
          <w:rFonts w:hint="cs"/>
          <w:rtl/>
        </w:rPr>
        <w:t xml:space="preserve">הנני מאשר את נכונות הפרטים </w:t>
      </w:r>
      <w:r w:rsidR="0056251B" w:rsidRPr="003C6828">
        <w:rPr>
          <w:rFonts w:hint="cs"/>
          <w:rtl/>
        </w:rPr>
        <w:t>בנספח ב'1</w:t>
      </w:r>
      <w:r w:rsidRPr="003C6828">
        <w:rPr>
          <w:rFonts w:hint="cs"/>
          <w:rtl/>
        </w:rPr>
        <w:t xml:space="preserve"> והפרטים שבקורות החיים ובכל מסמך הנוגע אלי, ומצהיר כי הובא לידיעתי מהות התפקיד המיועד לי בפרו</w:t>
      </w:r>
      <w:r w:rsidR="004D7318" w:rsidRPr="003C6828">
        <w:rPr>
          <w:rFonts w:hint="cs"/>
          <w:rtl/>
        </w:rPr>
        <w:t>י</w:t>
      </w:r>
      <w:r w:rsidRPr="003C6828">
        <w:rPr>
          <w:rFonts w:hint="cs"/>
          <w:rtl/>
        </w:rPr>
        <w:t>קט.</w:t>
      </w:r>
    </w:p>
    <w:p w14:paraId="630F2DA7" w14:textId="77777777" w:rsidR="00CE7517" w:rsidRPr="003C6828" w:rsidRDefault="00CE7517" w:rsidP="00CE3E61">
      <w:pPr>
        <w:spacing w:before="100"/>
        <w:ind w:left="992"/>
        <w:rPr>
          <w:rtl/>
        </w:rPr>
      </w:pPr>
      <w:r w:rsidRPr="003C6828">
        <w:rPr>
          <w:rFonts w:hint="cs"/>
          <w:rtl/>
        </w:rPr>
        <w:t>תאריך ____________     שם ______________________   חתימה ________________</w:t>
      </w:r>
    </w:p>
    <w:p w14:paraId="585755A4" w14:textId="77777777" w:rsidR="0056251B" w:rsidRPr="003C6828" w:rsidRDefault="0056251B" w:rsidP="00CE3E61">
      <w:pPr>
        <w:spacing w:before="100"/>
        <w:ind w:left="992"/>
        <w:rPr>
          <w:rtl/>
        </w:rPr>
      </w:pPr>
    </w:p>
    <w:p w14:paraId="297D6160" w14:textId="77777777" w:rsidR="00C71A9C" w:rsidRPr="003C6828" w:rsidRDefault="00C71A9C" w:rsidP="00CE3E61">
      <w:pPr>
        <w:spacing w:before="100"/>
        <w:ind w:left="992"/>
        <w:rPr>
          <w:rtl/>
        </w:rPr>
      </w:pPr>
    </w:p>
    <w:p w14:paraId="4A0D6FD3" w14:textId="77777777" w:rsidR="00C71A9C" w:rsidRPr="003C6828" w:rsidRDefault="00C71A9C" w:rsidP="00CE3E61">
      <w:pPr>
        <w:spacing w:before="100"/>
        <w:ind w:left="992"/>
        <w:rPr>
          <w:rtl/>
        </w:rPr>
      </w:pPr>
    </w:p>
    <w:p w14:paraId="0087C43A" w14:textId="77777777" w:rsidR="00C71A9C" w:rsidRPr="003C6828" w:rsidRDefault="00C71A9C" w:rsidP="00CE3E61">
      <w:pPr>
        <w:spacing w:before="100"/>
        <w:ind w:left="992"/>
        <w:rPr>
          <w:rtl/>
        </w:rPr>
      </w:pPr>
    </w:p>
    <w:p w14:paraId="737F9EFD" w14:textId="77777777" w:rsidR="00C71A9C" w:rsidRPr="003C6828" w:rsidRDefault="00C71A9C" w:rsidP="00CE3E61">
      <w:pPr>
        <w:spacing w:before="100"/>
        <w:ind w:left="992"/>
        <w:rPr>
          <w:rtl/>
        </w:rPr>
      </w:pPr>
    </w:p>
    <w:p w14:paraId="0203396A" w14:textId="77777777" w:rsidR="00C71A9C" w:rsidRPr="003C6828" w:rsidRDefault="00C71A9C" w:rsidP="00CE3E61">
      <w:pPr>
        <w:spacing w:before="100"/>
        <w:ind w:left="992"/>
        <w:rPr>
          <w:rtl/>
        </w:rPr>
      </w:pPr>
    </w:p>
    <w:p w14:paraId="50BE4CEE" w14:textId="77777777" w:rsidR="00C71A9C" w:rsidRPr="003C6828" w:rsidRDefault="00C71A9C" w:rsidP="00CE3E61">
      <w:pPr>
        <w:spacing w:before="100"/>
        <w:ind w:left="992"/>
        <w:rPr>
          <w:rtl/>
        </w:rPr>
      </w:pPr>
    </w:p>
    <w:p w14:paraId="2F9A33DC" w14:textId="77777777" w:rsidR="00C71A9C" w:rsidRPr="003C6828" w:rsidRDefault="00C71A9C" w:rsidP="00CE3E61">
      <w:pPr>
        <w:spacing w:before="100"/>
        <w:ind w:left="992"/>
        <w:rPr>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28"/>
        <w:gridCol w:w="3469"/>
        <w:gridCol w:w="3125"/>
      </w:tblGrid>
      <w:tr w:rsidR="00CE7517" w:rsidRPr="003C6828" w14:paraId="633EE527" w14:textId="77777777" w:rsidTr="0056251B">
        <w:trPr>
          <w:trHeight w:val="433"/>
          <w:jc w:val="center"/>
        </w:trPr>
        <w:tc>
          <w:tcPr>
            <w:tcW w:w="1928" w:type="dxa"/>
            <w:tcBorders>
              <w:top w:val="single" w:sz="18" w:space="0" w:color="000000"/>
              <w:bottom w:val="single" w:sz="18" w:space="0" w:color="000000"/>
            </w:tcBorders>
          </w:tcPr>
          <w:p w14:paraId="49C450E5" w14:textId="77777777" w:rsidR="00CE7517" w:rsidRPr="003C6828" w:rsidRDefault="00CE7517" w:rsidP="00CE3E61">
            <w:pPr>
              <w:rPr>
                <w:rtl/>
              </w:rPr>
            </w:pPr>
          </w:p>
          <w:p w14:paraId="0B603018" w14:textId="77777777" w:rsidR="00CE7517" w:rsidRPr="003C6828" w:rsidRDefault="00CE7517" w:rsidP="00CE3E61"/>
        </w:tc>
        <w:tc>
          <w:tcPr>
            <w:tcW w:w="3469" w:type="dxa"/>
            <w:tcBorders>
              <w:top w:val="single" w:sz="18" w:space="0" w:color="000000"/>
              <w:bottom w:val="single" w:sz="18" w:space="0" w:color="000000"/>
            </w:tcBorders>
          </w:tcPr>
          <w:p w14:paraId="0421C677" w14:textId="77777777" w:rsidR="00CE7517" w:rsidRPr="003C6828" w:rsidRDefault="00CE7517" w:rsidP="00CE3E61"/>
        </w:tc>
        <w:tc>
          <w:tcPr>
            <w:tcW w:w="3125" w:type="dxa"/>
            <w:tcBorders>
              <w:top w:val="single" w:sz="18" w:space="0" w:color="000000"/>
              <w:bottom w:val="single" w:sz="18" w:space="0" w:color="000000"/>
            </w:tcBorders>
          </w:tcPr>
          <w:p w14:paraId="1EC76A1F" w14:textId="77777777" w:rsidR="00CE7517" w:rsidRPr="003C6828" w:rsidRDefault="00CE7517" w:rsidP="00CE3E61"/>
        </w:tc>
      </w:tr>
      <w:tr w:rsidR="00CE7517" w:rsidRPr="003C6828" w14:paraId="781BDE5C" w14:textId="77777777" w:rsidTr="0056251B">
        <w:trPr>
          <w:trHeight w:val="20"/>
          <w:jc w:val="center"/>
        </w:trPr>
        <w:tc>
          <w:tcPr>
            <w:tcW w:w="1928" w:type="dxa"/>
            <w:tcBorders>
              <w:top w:val="single" w:sz="18" w:space="0" w:color="000000"/>
            </w:tcBorders>
            <w:shd w:val="clear" w:color="auto" w:fill="BFBFBF"/>
          </w:tcPr>
          <w:p w14:paraId="7EE9E45A" w14:textId="77777777" w:rsidR="00CE7517" w:rsidRPr="003C6828" w:rsidRDefault="00CE7517" w:rsidP="00CE3E61">
            <w:pPr>
              <w:jc w:val="center"/>
            </w:pPr>
            <w:r w:rsidRPr="003C6828">
              <w:rPr>
                <w:rFonts w:hint="cs"/>
                <w:rtl/>
              </w:rPr>
              <w:t>תאריך</w:t>
            </w:r>
          </w:p>
        </w:tc>
        <w:tc>
          <w:tcPr>
            <w:tcW w:w="3469" w:type="dxa"/>
            <w:tcBorders>
              <w:top w:val="single" w:sz="18" w:space="0" w:color="000000"/>
            </w:tcBorders>
            <w:shd w:val="clear" w:color="auto" w:fill="BFBFBF"/>
          </w:tcPr>
          <w:p w14:paraId="6DEA5311" w14:textId="77777777" w:rsidR="00CE7517" w:rsidRPr="003C6828" w:rsidRDefault="00CE7517" w:rsidP="00CE3E61">
            <w:pPr>
              <w:jc w:val="center"/>
            </w:pPr>
            <w:r w:rsidRPr="003C6828">
              <w:rPr>
                <w:rFonts w:hint="cs"/>
                <w:rtl/>
              </w:rPr>
              <w:t>שם מלא של החותם בשם המציע</w:t>
            </w:r>
          </w:p>
        </w:tc>
        <w:tc>
          <w:tcPr>
            <w:tcW w:w="3125" w:type="dxa"/>
            <w:tcBorders>
              <w:top w:val="single" w:sz="18" w:space="0" w:color="000000"/>
            </w:tcBorders>
            <w:shd w:val="clear" w:color="auto" w:fill="BFBFBF"/>
          </w:tcPr>
          <w:p w14:paraId="5181B57A" w14:textId="77777777" w:rsidR="00CE7517" w:rsidRPr="003C6828" w:rsidRDefault="00CE7517" w:rsidP="00CE3E61">
            <w:pPr>
              <w:jc w:val="center"/>
            </w:pPr>
            <w:r w:rsidRPr="003C6828">
              <w:rPr>
                <w:rFonts w:hint="cs"/>
                <w:rtl/>
              </w:rPr>
              <w:t>חתימה וחותמת המציע</w:t>
            </w:r>
          </w:p>
        </w:tc>
      </w:tr>
    </w:tbl>
    <w:p w14:paraId="602E75D7" w14:textId="77777777" w:rsidR="00CE7517" w:rsidRPr="003C6828" w:rsidRDefault="00CE7517" w:rsidP="00CE3E61">
      <w:pPr>
        <w:tabs>
          <w:tab w:val="right" w:pos="935"/>
        </w:tabs>
        <w:spacing w:line="300" w:lineRule="auto"/>
        <w:ind w:left="936"/>
      </w:pPr>
    </w:p>
    <w:p w14:paraId="716BB436" w14:textId="77777777" w:rsidR="00CE7517" w:rsidRPr="003C6828" w:rsidRDefault="00CE7517" w:rsidP="00CE3E61">
      <w:pPr>
        <w:overflowPunct/>
        <w:autoSpaceDE/>
        <w:autoSpaceDN/>
        <w:adjustRightInd/>
        <w:spacing w:line="240" w:lineRule="auto"/>
        <w:jc w:val="left"/>
        <w:textAlignment w:val="auto"/>
      </w:pPr>
      <w:r w:rsidRPr="003C6828">
        <w:br w:type="page"/>
      </w:r>
    </w:p>
    <w:p w14:paraId="4BED662A" w14:textId="77777777" w:rsidR="00C3591B" w:rsidRPr="003C6828" w:rsidRDefault="00C3591B" w:rsidP="00CE3E61">
      <w:pPr>
        <w:tabs>
          <w:tab w:val="right" w:pos="935"/>
        </w:tabs>
        <w:spacing w:line="300" w:lineRule="auto"/>
        <w:ind w:left="936"/>
        <w:rPr>
          <w:rFonts w:hint="cs"/>
        </w:rPr>
      </w:pPr>
    </w:p>
    <w:p w14:paraId="6D753E7C" w14:textId="77777777" w:rsidR="00C3591B" w:rsidRPr="003C6828" w:rsidRDefault="00D22A99" w:rsidP="00CE3E61">
      <w:pPr>
        <w:numPr>
          <w:ilvl w:val="1"/>
          <w:numId w:val="23"/>
        </w:numPr>
        <w:tabs>
          <w:tab w:val="right" w:pos="935"/>
        </w:tabs>
        <w:spacing w:line="300" w:lineRule="auto"/>
        <w:rPr>
          <w:b/>
          <w:bCs/>
          <w:u w:val="single"/>
        </w:rPr>
      </w:pPr>
      <w:bookmarkStart w:id="69" w:name="_Ref359419417"/>
      <w:r w:rsidRPr="003C6828">
        <w:rPr>
          <w:rFonts w:hint="cs"/>
          <w:b/>
          <w:bCs/>
          <w:u w:val="single"/>
          <w:rtl/>
        </w:rPr>
        <w:t>פירוט ניסיון המפיק בהפקת</w:t>
      </w:r>
      <w:r w:rsidR="00C3591B" w:rsidRPr="003C6828">
        <w:rPr>
          <w:rFonts w:hint="cs"/>
          <w:b/>
          <w:bCs/>
          <w:u w:val="single"/>
          <w:rtl/>
        </w:rPr>
        <w:t xml:space="preserve"> </w:t>
      </w:r>
      <w:r w:rsidR="009570ED" w:rsidRPr="003C6828">
        <w:rPr>
          <w:b/>
          <w:bCs/>
          <w:u w:val="single"/>
          <w:rtl/>
        </w:rPr>
        <w:t xml:space="preserve">מופעים אקוסטיים </w:t>
      </w:r>
      <w:r w:rsidR="00C3591B" w:rsidRPr="003C6828">
        <w:rPr>
          <w:rFonts w:hint="cs"/>
          <w:b/>
          <w:bCs/>
          <w:u w:val="single"/>
          <w:rtl/>
        </w:rPr>
        <w:t>ב-7 השנים האחרונות:</w:t>
      </w:r>
      <w:bookmarkEnd w:id="69"/>
    </w:p>
    <w:p w14:paraId="45EB0419" w14:textId="77777777" w:rsidR="00C74DC2" w:rsidRPr="003C6828" w:rsidRDefault="00C74DC2" w:rsidP="00CE3E61">
      <w:pPr>
        <w:tabs>
          <w:tab w:val="right" w:pos="935"/>
        </w:tabs>
        <w:spacing w:line="300" w:lineRule="auto"/>
        <w:ind w:left="936"/>
        <w:rPr>
          <w:b/>
          <w:bCs/>
          <w:u w:val="single"/>
          <w:rtl/>
        </w:rPr>
      </w:pPr>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350"/>
        <w:gridCol w:w="1620"/>
        <w:gridCol w:w="597"/>
        <w:gridCol w:w="843"/>
        <w:gridCol w:w="1440"/>
        <w:gridCol w:w="1149"/>
        <w:gridCol w:w="2268"/>
        <w:gridCol w:w="963"/>
      </w:tblGrid>
      <w:tr w:rsidR="008046EE" w:rsidRPr="003C6828" w14:paraId="2EED4795" w14:textId="77777777" w:rsidTr="004D636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4090008" w14:textId="77777777" w:rsidR="008046EE" w:rsidRPr="003C6828" w:rsidRDefault="008046EE" w:rsidP="00CE3E61">
            <w:pPr>
              <w:spacing w:line="300" w:lineRule="exact"/>
              <w:jc w:val="center"/>
              <w:rPr>
                <w:b/>
                <w:bCs/>
                <w:rtl/>
              </w:rPr>
            </w:pPr>
          </w:p>
        </w:tc>
        <w:tc>
          <w:tcPr>
            <w:tcW w:w="585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85321A6" w14:textId="77777777" w:rsidR="008046EE" w:rsidRPr="003C6828" w:rsidRDefault="008046EE" w:rsidP="00CE3E61">
            <w:pPr>
              <w:spacing w:line="300" w:lineRule="exact"/>
              <w:jc w:val="center"/>
              <w:rPr>
                <w:b/>
                <w:bCs/>
                <w:rtl/>
              </w:rPr>
            </w:pPr>
            <w:r w:rsidRPr="003C6828">
              <w:rPr>
                <w:b/>
                <w:bCs/>
                <w:rtl/>
              </w:rPr>
              <w:t>ש</w:t>
            </w:r>
            <w:r w:rsidRPr="003C6828">
              <w:rPr>
                <w:rFonts w:hint="cs"/>
                <w:b/>
                <w:bCs/>
                <w:rtl/>
              </w:rPr>
              <w:t xml:space="preserve">ם </w:t>
            </w:r>
            <w:r w:rsidR="009570ED" w:rsidRPr="003C6828">
              <w:rPr>
                <w:b/>
                <w:bCs/>
                <w:rtl/>
              </w:rPr>
              <w:t xml:space="preserve">מופע אקוסטי </w:t>
            </w:r>
            <w:r w:rsidR="00BF70EF"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383EC8FA" w14:textId="77777777" w:rsidR="008046EE" w:rsidRPr="003C6828" w:rsidRDefault="00BF70EF" w:rsidP="00CE3E61">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5BB0F955" w14:textId="77777777" w:rsidR="008046EE" w:rsidRPr="003C6828" w:rsidRDefault="00BF70EF"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2F5A1BE7" w14:textId="77777777" w:rsidR="008046EE" w:rsidRPr="003C6828" w:rsidRDefault="00E67152" w:rsidP="00CE3E61">
            <w:pPr>
              <w:spacing w:line="276" w:lineRule="auto"/>
              <w:jc w:val="center"/>
              <w:rPr>
                <w:b/>
                <w:bCs/>
                <w:rtl/>
              </w:rPr>
            </w:pPr>
            <w:r w:rsidRPr="003C6828">
              <w:rPr>
                <w:rFonts w:hint="cs"/>
                <w:b/>
                <w:bCs/>
                <w:rtl/>
              </w:rPr>
              <w:t>מספר האנשים</w:t>
            </w:r>
            <w:r w:rsidR="00BF70EF" w:rsidRPr="003C6828">
              <w:rPr>
                <w:rFonts w:hint="cs"/>
                <w:b/>
                <w:bCs/>
                <w:rtl/>
              </w:rPr>
              <w:t xml:space="preserve"> </w:t>
            </w:r>
            <w:r w:rsidRPr="003C6828">
              <w:rPr>
                <w:rFonts w:hint="cs"/>
                <w:b/>
                <w:bCs/>
                <w:rtl/>
              </w:rPr>
              <w:t>ב</w:t>
            </w:r>
            <w:r w:rsidR="00BF70EF" w:rsidRPr="003C6828">
              <w:rPr>
                <w:rFonts w:hint="cs"/>
                <w:b/>
                <w:bCs/>
                <w:rtl/>
              </w:rPr>
              <w:t>קהל</w:t>
            </w:r>
          </w:p>
        </w:tc>
      </w:tr>
      <w:tr w:rsidR="008046EE" w:rsidRPr="003C6828" w14:paraId="5244DAA2" w14:textId="77777777" w:rsidTr="004D636B">
        <w:trPr>
          <w:cantSplit/>
          <w:trHeight w:val="632"/>
          <w:jc w:val="center"/>
        </w:trPr>
        <w:tc>
          <w:tcPr>
            <w:tcW w:w="297" w:type="dxa"/>
            <w:tcBorders>
              <w:top w:val="nil"/>
              <w:left w:val="single" w:sz="18" w:space="0" w:color="auto"/>
              <w:right w:val="single" w:sz="6" w:space="0" w:color="auto"/>
            </w:tcBorders>
            <w:shd w:val="pct5" w:color="auto" w:fill="auto"/>
          </w:tcPr>
          <w:p w14:paraId="5FDFF0B9" w14:textId="77777777" w:rsidR="008046EE" w:rsidRPr="003C6828" w:rsidRDefault="008046EE"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2D22E1FE" w14:textId="77777777" w:rsidR="008046EE" w:rsidRPr="003C6828" w:rsidRDefault="00BF70EF"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2E449F9F" w14:textId="77777777" w:rsidR="008046EE" w:rsidRPr="003C6828" w:rsidRDefault="008046EE" w:rsidP="00CE3E61">
            <w:pPr>
              <w:spacing w:line="300" w:lineRule="exact"/>
              <w:jc w:val="center"/>
              <w:rPr>
                <w:b/>
                <w:bCs/>
                <w:rtl/>
              </w:rPr>
            </w:pPr>
            <w:r w:rsidRPr="003C6828">
              <w:rPr>
                <w:b/>
                <w:bCs/>
                <w:rtl/>
              </w:rPr>
              <w:t>א</w:t>
            </w:r>
            <w:r w:rsidRPr="003C6828">
              <w:rPr>
                <w:rFonts w:hint="cs"/>
                <w:b/>
                <w:bCs/>
                <w:rtl/>
              </w:rPr>
              <w:t>יש הקשר</w:t>
            </w:r>
          </w:p>
        </w:tc>
        <w:tc>
          <w:tcPr>
            <w:tcW w:w="1440" w:type="dxa"/>
            <w:gridSpan w:val="2"/>
            <w:tcBorders>
              <w:top w:val="single" w:sz="6" w:space="0" w:color="auto"/>
              <w:left w:val="single" w:sz="6" w:space="0" w:color="auto"/>
              <w:right w:val="single" w:sz="4" w:space="0" w:color="auto"/>
            </w:tcBorders>
            <w:shd w:val="pct5" w:color="auto" w:fill="auto"/>
          </w:tcPr>
          <w:p w14:paraId="19AC6224" w14:textId="77777777" w:rsidR="008046EE" w:rsidRPr="003C6828" w:rsidRDefault="008046EE"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053DCE95" w14:textId="77777777" w:rsidR="008046EE" w:rsidRPr="003C6828" w:rsidRDefault="008046EE"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2F2AD2E4" w14:textId="77777777" w:rsidR="008046EE" w:rsidRPr="003C6828" w:rsidRDefault="008046EE" w:rsidP="00CE3E61">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18E9477A" w14:textId="77777777" w:rsidR="008046EE" w:rsidRPr="003C6828" w:rsidRDefault="008046EE"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4867D435" w14:textId="77777777" w:rsidR="008046EE" w:rsidRPr="003C6828" w:rsidRDefault="008046EE" w:rsidP="00CE3E61">
            <w:pPr>
              <w:spacing w:line="300" w:lineRule="exact"/>
              <w:jc w:val="center"/>
              <w:rPr>
                <w:b/>
                <w:bCs/>
                <w:i/>
                <w:iCs/>
                <w:rtl/>
              </w:rPr>
            </w:pPr>
          </w:p>
        </w:tc>
      </w:tr>
      <w:tr w:rsidR="008046EE" w:rsidRPr="003C6828" w14:paraId="240EC3CF" w14:textId="77777777" w:rsidTr="004D636B">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3684497A" w14:textId="77777777" w:rsidR="008046EE" w:rsidRPr="003C6828" w:rsidRDefault="008046EE" w:rsidP="00CE3E61">
            <w:pPr>
              <w:numPr>
                <w:ilvl w:val="0"/>
                <w:numId w:val="37"/>
              </w:numPr>
              <w:spacing w:line="300" w:lineRule="exact"/>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0C0391E2" w14:textId="77777777" w:rsidR="008046EE" w:rsidRPr="003C6828" w:rsidRDefault="008046EE" w:rsidP="00CE3E61">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0000464D" w14:textId="77777777" w:rsidR="008046EE" w:rsidRPr="003C6828" w:rsidRDefault="008046EE" w:rsidP="00CE3E61">
            <w:pPr>
              <w:spacing w:line="300" w:lineRule="exact"/>
              <w:rPr>
                <w:rtl/>
              </w:rPr>
            </w:pPr>
          </w:p>
        </w:tc>
        <w:tc>
          <w:tcPr>
            <w:tcW w:w="1440" w:type="dxa"/>
            <w:gridSpan w:val="2"/>
            <w:tcBorders>
              <w:top w:val="single" w:sz="18" w:space="0" w:color="auto"/>
              <w:left w:val="single" w:sz="4" w:space="0" w:color="auto"/>
              <w:bottom w:val="single" w:sz="18" w:space="0" w:color="auto"/>
              <w:right w:val="single" w:sz="4" w:space="0" w:color="auto"/>
            </w:tcBorders>
          </w:tcPr>
          <w:p w14:paraId="2595981E" w14:textId="77777777" w:rsidR="008046EE" w:rsidRPr="003C6828" w:rsidRDefault="008046EE" w:rsidP="00CE3E61">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76F98DD0" w14:textId="77777777" w:rsidR="008046EE" w:rsidRPr="003C6828" w:rsidRDefault="008046EE" w:rsidP="00CE3E61">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5EC26729" w14:textId="77777777" w:rsidR="008046EE" w:rsidRPr="003C6828" w:rsidRDefault="008046EE" w:rsidP="00CE3E61">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62FC80CF" w14:textId="77777777" w:rsidR="008046EE" w:rsidRPr="003C6828" w:rsidRDefault="008046EE" w:rsidP="00CE3E61">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0BE67B24" w14:textId="77777777" w:rsidR="008046EE" w:rsidRPr="003C6828" w:rsidRDefault="008046EE" w:rsidP="00CE3E61">
            <w:pPr>
              <w:spacing w:line="300" w:lineRule="exact"/>
              <w:rPr>
                <w:rtl/>
              </w:rPr>
            </w:pPr>
          </w:p>
        </w:tc>
      </w:tr>
      <w:tr w:rsidR="00EF13F6" w:rsidRPr="003C6828" w14:paraId="3AAB97E6" w14:textId="77777777" w:rsidTr="004D636B">
        <w:trPr>
          <w:trHeight w:val="324"/>
          <w:jc w:val="center"/>
        </w:trPr>
        <w:tc>
          <w:tcPr>
            <w:tcW w:w="3864" w:type="dxa"/>
            <w:gridSpan w:val="4"/>
            <w:tcBorders>
              <w:top w:val="nil"/>
              <w:left w:val="single" w:sz="4" w:space="0" w:color="auto"/>
              <w:bottom w:val="single" w:sz="4" w:space="0" w:color="auto"/>
              <w:right w:val="nil"/>
            </w:tcBorders>
          </w:tcPr>
          <w:p w14:paraId="657AAAB9" w14:textId="77777777" w:rsidR="00EF13F6" w:rsidRPr="003C6828" w:rsidRDefault="00EF13F6" w:rsidP="00CE3E61">
            <w:pPr>
              <w:tabs>
                <w:tab w:val="right" w:pos="935"/>
              </w:tabs>
              <w:spacing w:line="300" w:lineRule="auto"/>
              <w:rPr>
                <w:rtl/>
              </w:rPr>
            </w:pPr>
            <w:r w:rsidRPr="003C6828">
              <w:rPr>
                <w:rFonts w:hint="cs"/>
                <w:b/>
                <w:bCs/>
                <w:rtl/>
              </w:rPr>
              <w:t>מאפייני האירוע המוסיקאלי</w:t>
            </w:r>
            <w:r w:rsidRPr="003C6828">
              <w:rPr>
                <w:rFonts w:hint="cs"/>
                <w:rtl/>
              </w:rPr>
              <w:t>:</w:t>
            </w:r>
          </w:p>
          <w:p w14:paraId="2DF462D6" w14:textId="77777777" w:rsidR="00EF13F6" w:rsidRPr="003C6828" w:rsidRDefault="00EF13F6"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חיה</w:t>
            </w:r>
          </w:p>
          <w:p w14:paraId="1380673D" w14:textId="77777777" w:rsidR="00EF13F6" w:rsidRPr="003C6828" w:rsidRDefault="00EF13F6" w:rsidP="00CE3E61">
            <w:pPr>
              <w:jc w:val="left"/>
              <w:rPr>
                <w:b/>
                <w:bCs/>
                <w:rtl/>
              </w:rPr>
            </w:pPr>
            <w:r w:rsidRPr="003C6828">
              <w:rPr>
                <w:rFonts w:hint="cs"/>
                <w:b/>
                <w:bCs/>
                <w:sz w:val="22"/>
                <w:szCs w:val="22"/>
                <w:rtl/>
              </w:rPr>
              <w:t xml:space="preserve">סמן </w:t>
            </w:r>
            <w:r w:rsidRPr="003C6828">
              <w:rPr>
                <w:rFonts w:hint="cs"/>
                <w:b/>
                <w:bCs/>
                <w:sz w:val="22"/>
                <w:szCs w:val="22"/>
              </w:rPr>
              <w:sym w:font="Wingdings" w:char="F0FC"/>
            </w:r>
            <w:r w:rsidRPr="003C6828">
              <w:rPr>
                <w:rFonts w:hint="cs"/>
                <w:b/>
                <w:bCs/>
                <w:sz w:val="22"/>
                <w:szCs w:val="22"/>
                <w:rtl/>
              </w:rPr>
              <w:t xml:space="preserve"> במקום המתאים</w:t>
            </w:r>
          </w:p>
        </w:tc>
        <w:tc>
          <w:tcPr>
            <w:tcW w:w="6663" w:type="dxa"/>
            <w:gridSpan w:val="5"/>
            <w:tcBorders>
              <w:top w:val="single" w:sz="4" w:space="0" w:color="auto"/>
              <w:left w:val="nil"/>
              <w:bottom w:val="single" w:sz="4" w:space="0" w:color="auto"/>
              <w:right w:val="single" w:sz="18" w:space="0" w:color="auto"/>
            </w:tcBorders>
          </w:tcPr>
          <w:p w14:paraId="40054B2E" w14:textId="77777777" w:rsidR="00EF13F6" w:rsidRPr="003C6828" w:rsidRDefault="00EF13F6" w:rsidP="00CE3E61">
            <w:pPr>
              <w:tabs>
                <w:tab w:val="right" w:pos="935"/>
              </w:tabs>
              <w:spacing w:line="300" w:lineRule="auto"/>
              <w:rPr>
                <w:b/>
                <w:bCs/>
              </w:rPr>
            </w:pPr>
          </w:p>
          <w:p w14:paraId="2621EA25" w14:textId="77777777" w:rsidR="00EF13F6" w:rsidRPr="003C6828" w:rsidRDefault="00EF13F6" w:rsidP="00CE3E61">
            <w:pPr>
              <w:tabs>
                <w:tab w:val="right" w:pos="935"/>
              </w:tabs>
              <w:spacing w:line="300" w:lineRule="auto"/>
              <w:rPr>
                <w:b/>
                <w:bCs/>
                <w:rtl/>
              </w:rPr>
            </w:pPr>
            <w:r w:rsidRPr="003C6828">
              <w:rPr>
                <w:rFonts w:hint="cs"/>
                <w:b/>
                <w:bCs/>
              </w:rPr>
              <w:sym w:font="Wingdings" w:char="F072"/>
            </w:r>
            <w:r w:rsidRPr="003C6828">
              <w:rPr>
                <w:rFonts w:hint="cs"/>
                <w:rtl/>
              </w:rPr>
              <w:t xml:space="preserve"> אירוע מוסיקאלי של מוסיקה ישראלית </w:t>
            </w:r>
            <w:r w:rsidR="003D4B31" w:rsidRPr="003C6828">
              <w:rPr>
                <w:rFonts w:hint="cs"/>
                <w:rtl/>
              </w:rPr>
              <w:t>אמנותית</w:t>
            </w:r>
          </w:p>
          <w:p w14:paraId="7E205D63" w14:textId="77777777" w:rsidR="00EF13F6"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אקוסטית</w:t>
            </w:r>
          </w:p>
        </w:tc>
      </w:tr>
      <w:tr w:rsidR="002159D2" w:rsidRPr="003C6828" w14:paraId="1DDB7BDA"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63EF32FC" w14:textId="77777777" w:rsidR="002159D2" w:rsidRPr="003C6828" w:rsidRDefault="002159D2" w:rsidP="00CE3E61">
            <w:pPr>
              <w:tabs>
                <w:tab w:val="right" w:pos="9999"/>
              </w:tabs>
              <w:spacing w:line="300" w:lineRule="exact"/>
              <w:rPr>
                <w:b/>
                <w:bCs/>
                <w:rtl/>
              </w:rPr>
            </w:pPr>
            <w:r w:rsidRPr="003C6828">
              <w:rPr>
                <w:rFonts w:hint="cs"/>
                <w:b/>
                <w:bCs/>
                <w:rtl/>
              </w:rPr>
              <w:t>פירוט ההרכבים המוסיקאליים:</w:t>
            </w:r>
          </w:p>
          <w:p w14:paraId="6A83E4FB" w14:textId="77777777" w:rsidR="004D636B" w:rsidRPr="003C6828" w:rsidRDefault="002159D2" w:rsidP="00CE3E61">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60F45F8D"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1A02936B" w14:textId="77777777" w:rsidR="004D636B" w:rsidRPr="003C6828" w:rsidRDefault="004D636B" w:rsidP="00CE3E61">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FDE38A0" w14:textId="77777777" w:rsidR="004D636B" w:rsidRPr="003C6828" w:rsidRDefault="002159D2" w:rsidP="00CE3E61">
            <w:pPr>
              <w:tabs>
                <w:tab w:val="right" w:pos="9999"/>
              </w:tabs>
              <w:spacing w:line="300" w:lineRule="exact"/>
              <w:jc w:val="left"/>
              <w:rPr>
                <w:sz w:val="22"/>
                <w:szCs w:val="22"/>
                <w:rtl/>
              </w:rPr>
            </w:pPr>
            <w:r w:rsidRPr="003C6828">
              <w:rPr>
                <w:rFonts w:hint="cs"/>
                <w:b/>
                <w:bCs/>
              </w:rPr>
              <w:sym w:font="Wingdings" w:char="F072"/>
            </w:r>
            <w:r w:rsidRPr="003C6828">
              <w:rPr>
                <w:rFonts w:hint="cs"/>
                <w:b/>
                <w:bCs/>
                <w:rtl/>
              </w:rPr>
              <w:t xml:space="preserve"> הרכבים קאמרי</w:t>
            </w:r>
            <w:r w:rsidR="00B610D1" w:rsidRPr="003C6828">
              <w:rPr>
                <w:rFonts w:hint="cs"/>
                <w:b/>
                <w:bCs/>
                <w:rtl/>
              </w:rPr>
              <w:t>י</w:t>
            </w:r>
            <w:r w:rsidRPr="003C6828">
              <w:rPr>
                <w:rFonts w:hint="cs"/>
                <w:b/>
                <w:bCs/>
                <w:rtl/>
              </w:rPr>
              <w:t>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3B2F3A47" w14:textId="77777777" w:rsidR="002159D2"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002159D2" w:rsidRPr="003C6828">
              <w:rPr>
                <w:rFonts w:hint="cs"/>
                <w:sz w:val="22"/>
                <w:szCs w:val="22"/>
                <w:rtl/>
              </w:rPr>
              <w:t xml:space="preserve"> סמן </w:t>
            </w:r>
            <w:r w:rsidR="002159D2" w:rsidRPr="003C6828">
              <w:rPr>
                <w:rFonts w:hint="cs"/>
                <w:sz w:val="22"/>
                <w:szCs w:val="22"/>
              </w:rPr>
              <w:sym w:font="Wingdings" w:char="F0FC"/>
            </w:r>
            <w:r w:rsidR="002159D2" w:rsidRPr="003C6828">
              <w:rPr>
                <w:rFonts w:hint="cs"/>
                <w:sz w:val="22"/>
                <w:szCs w:val="22"/>
                <w:rtl/>
              </w:rPr>
              <w:t xml:space="preserve"> במקום המתאים</w:t>
            </w:r>
          </w:p>
        </w:tc>
      </w:tr>
      <w:tr w:rsidR="00C3591B" w:rsidRPr="003C6828" w14:paraId="0780E43D"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082B2DAB" w14:textId="77777777" w:rsidR="00C3591B" w:rsidRPr="003C6828" w:rsidRDefault="00BC323F" w:rsidP="00CE3E61">
            <w:pPr>
              <w:tabs>
                <w:tab w:val="right" w:pos="9999"/>
              </w:tabs>
              <w:spacing w:line="300" w:lineRule="exact"/>
              <w:jc w:val="left"/>
              <w:rPr>
                <w:b/>
                <w:bCs/>
                <w:rtl/>
              </w:rPr>
            </w:pPr>
            <w:r w:rsidRPr="003C6828">
              <w:rPr>
                <w:rFonts w:hint="cs"/>
                <w:b/>
                <w:bCs/>
                <w:rtl/>
              </w:rPr>
              <w:t xml:space="preserve">תיאור </w:t>
            </w:r>
            <w:r w:rsidR="00EF13F6" w:rsidRPr="003C6828">
              <w:rPr>
                <w:rFonts w:hint="cs"/>
                <w:b/>
                <w:bCs/>
                <w:rtl/>
              </w:rPr>
              <w:t>כללי: ____</w:t>
            </w:r>
            <w:r w:rsidR="00C3591B" w:rsidRPr="003C6828">
              <w:rPr>
                <w:rFonts w:hint="cs"/>
                <w:b/>
                <w:bCs/>
                <w:rtl/>
              </w:rPr>
              <w:t>_______________________________________________________________________</w:t>
            </w:r>
          </w:p>
          <w:p w14:paraId="7B83B9EE" w14:textId="77777777" w:rsidR="00C3591B" w:rsidRPr="003C6828" w:rsidRDefault="00C3591B" w:rsidP="00CE3E61">
            <w:pPr>
              <w:tabs>
                <w:tab w:val="right" w:pos="9999"/>
              </w:tabs>
              <w:spacing w:line="300" w:lineRule="exact"/>
              <w:jc w:val="left"/>
              <w:rPr>
                <w:b/>
                <w:bCs/>
                <w:rtl/>
              </w:rPr>
            </w:pPr>
            <w:r w:rsidRPr="003C6828">
              <w:rPr>
                <w:rFonts w:hint="cs"/>
                <w:b/>
                <w:bCs/>
                <w:rtl/>
              </w:rPr>
              <w:t>______________________________________________________________________________________</w:t>
            </w:r>
            <w:r w:rsidR="00CE7517" w:rsidRPr="003C6828">
              <w:rPr>
                <w:rFonts w:hint="cs"/>
                <w:b/>
                <w:bCs/>
                <w:rtl/>
              </w:rPr>
              <w:t>____________________________________________________________________________________</w:t>
            </w:r>
            <w:r w:rsidRPr="003C6828">
              <w:rPr>
                <w:rFonts w:hint="cs"/>
                <w:b/>
                <w:bCs/>
                <w:rtl/>
              </w:rPr>
              <w:t>________________________________________________________________________________________________________________________________________________________________________________________________________</w:t>
            </w:r>
            <w:r w:rsidR="00CE7517" w:rsidRPr="003C6828">
              <w:rPr>
                <w:rFonts w:hint="cs"/>
                <w:b/>
                <w:bCs/>
                <w:rtl/>
              </w:rPr>
              <w:t>________________________</w:t>
            </w:r>
            <w:r w:rsidR="004D636B" w:rsidRPr="003C6828">
              <w:rPr>
                <w:rFonts w:hint="cs"/>
                <w:b/>
                <w:bCs/>
                <w:rtl/>
              </w:rPr>
              <w:t>_______________________________</w:t>
            </w:r>
            <w:r w:rsidR="00EF13F6" w:rsidRPr="003C6828">
              <w:rPr>
                <w:rFonts w:hint="cs"/>
                <w:b/>
                <w:bCs/>
                <w:rtl/>
              </w:rPr>
              <w:t xml:space="preserve"> </w:t>
            </w:r>
            <w:r w:rsidR="00CE7517" w:rsidRPr="003C6828">
              <w:rPr>
                <w:rFonts w:hint="cs"/>
                <w:b/>
                <w:bCs/>
                <w:rtl/>
              </w:rPr>
              <w:t>__________________________________________________________________________________________________________________________________________________________________________</w:t>
            </w:r>
            <w:r w:rsidR="00EF13F6" w:rsidRPr="003C6828">
              <w:rPr>
                <w:rFonts w:hint="cs"/>
                <w:b/>
                <w:bCs/>
                <w:rtl/>
              </w:rPr>
              <w:t>פירוט ה</w:t>
            </w:r>
            <w:r w:rsidR="00AB76DC" w:rsidRPr="003C6828">
              <w:rPr>
                <w:rFonts w:hint="cs"/>
                <w:b/>
                <w:bCs/>
                <w:rtl/>
              </w:rPr>
              <w:t>תכנית</w:t>
            </w:r>
            <w:r w:rsidR="00EF13F6" w:rsidRPr="003C6828">
              <w:rPr>
                <w:rFonts w:hint="cs"/>
                <w:b/>
                <w:bCs/>
                <w:rtl/>
              </w:rPr>
              <w:t xml:space="preserve"> האמנותית:   _________________________________________________________________________________________</w:t>
            </w:r>
            <w:r w:rsidRPr="003C6828">
              <w:rPr>
                <w:rFonts w:hint="cs"/>
                <w:b/>
                <w:bCs/>
                <w:rtl/>
              </w:rPr>
              <w:t>____________________________________________________________________________________________________________________________________________________________________________________________</w:t>
            </w:r>
            <w:r w:rsidR="00CE7517"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C6828">
              <w:rPr>
                <w:rFonts w:hint="cs"/>
                <w:b/>
                <w:bCs/>
                <w:rtl/>
              </w:rPr>
              <w:t>_______________________________________________________________________________________________________________________________________________</w:t>
            </w:r>
          </w:p>
        </w:tc>
      </w:tr>
      <w:tr w:rsidR="004D636B" w:rsidRPr="003C6828" w14:paraId="22FF69AD" w14:textId="77777777" w:rsidTr="004D636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6C0A68A" w14:textId="77777777" w:rsidR="004D636B" w:rsidRPr="003C6828" w:rsidRDefault="004D636B" w:rsidP="00CE3E61">
            <w:pPr>
              <w:spacing w:line="300" w:lineRule="exact"/>
              <w:jc w:val="center"/>
              <w:rPr>
                <w:b/>
                <w:bCs/>
                <w:rtl/>
              </w:rPr>
            </w:pPr>
          </w:p>
        </w:tc>
        <w:tc>
          <w:tcPr>
            <w:tcW w:w="585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57C1E6AE" w14:textId="77777777" w:rsidR="004D636B" w:rsidRPr="003C6828" w:rsidRDefault="009570ED" w:rsidP="00CE3E61">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004D636B"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44BB8670" w14:textId="77777777" w:rsidR="004D636B" w:rsidRPr="003C6828" w:rsidRDefault="004D636B" w:rsidP="00CE3E61">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69215FBC" w14:textId="77777777" w:rsidR="004D636B" w:rsidRPr="003C6828" w:rsidRDefault="004D636B"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4062A276" w14:textId="77777777" w:rsidR="004D636B" w:rsidRPr="003C6828" w:rsidRDefault="004D636B" w:rsidP="00CE3E61">
            <w:pPr>
              <w:spacing w:line="276" w:lineRule="auto"/>
              <w:jc w:val="center"/>
              <w:rPr>
                <w:b/>
                <w:bCs/>
                <w:rtl/>
              </w:rPr>
            </w:pPr>
            <w:r w:rsidRPr="003C6828">
              <w:rPr>
                <w:rFonts w:hint="cs"/>
                <w:b/>
                <w:bCs/>
                <w:rtl/>
              </w:rPr>
              <w:t>מספר האנשים בקהל</w:t>
            </w:r>
          </w:p>
        </w:tc>
      </w:tr>
      <w:tr w:rsidR="004D636B" w:rsidRPr="003C6828" w14:paraId="00CD4746" w14:textId="77777777" w:rsidTr="004D636B">
        <w:trPr>
          <w:cantSplit/>
          <w:trHeight w:val="632"/>
          <w:jc w:val="center"/>
        </w:trPr>
        <w:tc>
          <w:tcPr>
            <w:tcW w:w="297" w:type="dxa"/>
            <w:tcBorders>
              <w:top w:val="nil"/>
              <w:left w:val="single" w:sz="18" w:space="0" w:color="auto"/>
              <w:right w:val="single" w:sz="6" w:space="0" w:color="auto"/>
            </w:tcBorders>
            <w:shd w:val="pct5" w:color="auto" w:fill="auto"/>
          </w:tcPr>
          <w:p w14:paraId="3B85DF66" w14:textId="77777777" w:rsidR="004D636B" w:rsidRPr="003C6828" w:rsidRDefault="004D636B"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19D825D2" w14:textId="77777777" w:rsidR="004D636B" w:rsidRPr="003C6828" w:rsidRDefault="004D636B"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142FB3FF" w14:textId="77777777" w:rsidR="004D636B" w:rsidRPr="003C6828" w:rsidRDefault="004D636B" w:rsidP="00CE3E61">
            <w:pPr>
              <w:spacing w:line="300" w:lineRule="exact"/>
              <w:jc w:val="center"/>
              <w:rPr>
                <w:b/>
                <w:bCs/>
                <w:rtl/>
              </w:rPr>
            </w:pPr>
            <w:r w:rsidRPr="003C6828">
              <w:rPr>
                <w:b/>
                <w:bCs/>
                <w:rtl/>
              </w:rPr>
              <w:t>א</w:t>
            </w:r>
            <w:r w:rsidRPr="003C6828">
              <w:rPr>
                <w:rFonts w:hint="cs"/>
                <w:b/>
                <w:bCs/>
                <w:rtl/>
              </w:rPr>
              <w:t>יש הקשר</w:t>
            </w:r>
          </w:p>
        </w:tc>
        <w:tc>
          <w:tcPr>
            <w:tcW w:w="1440" w:type="dxa"/>
            <w:gridSpan w:val="2"/>
            <w:tcBorders>
              <w:top w:val="single" w:sz="6" w:space="0" w:color="auto"/>
              <w:left w:val="single" w:sz="6" w:space="0" w:color="auto"/>
              <w:right w:val="single" w:sz="4" w:space="0" w:color="auto"/>
            </w:tcBorders>
            <w:shd w:val="pct5" w:color="auto" w:fill="auto"/>
          </w:tcPr>
          <w:p w14:paraId="0518F4CA" w14:textId="77777777" w:rsidR="004D636B" w:rsidRPr="003C6828" w:rsidRDefault="004D636B"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297390DF" w14:textId="77777777" w:rsidR="004D636B" w:rsidRPr="003C6828" w:rsidRDefault="004D636B"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51898A49" w14:textId="77777777" w:rsidR="004D636B" w:rsidRPr="003C6828" w:rsidRDefault="004D636B" w:rsidP="00CE3E61">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248AF31B" w14:textId="77777777" w:rsidR="004D636B" w:rsidRPr="003C6828" w:rsidRDefault="004D636B"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019D0B75" w14:textId="77777777" w:rsidR="004D636B" w:rsidRPr="003C6828" w:rsidRDefault="004D636B" w:rsidP="00CE3E61">
            <w:pPr>
              <w:spacing w:line="300" w:lineRule="exact"/>
              <w:jc w:val="center"/>
              <w:rPr>
                <w:b/>
                <w:bCs/>
                <w:i/>
                <w:iCs/>
                <w:rtl/>
              </w:rPr>
            </w:pPr>
          </w:p>
        </w:tc>
      </w:tr>
      <w:tr w:rsidR="004D636B" w:rsidRPr="003C6828" w14:paraId="73BF478E" w14:textId="77777777" w:rsidTr="004D636B">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5E33EBA5" w14:textId="77777777" w:rsidR="004D636B" w:rsidRPr="003C6828" w:rsidRDefault="004D636B" w:rsidP="00CE3E61">
            <w:pPr>
              <w:numPr>
                <w:ilvl w:val="0"/>
                <w:numId w:val="37"/>
              </w:numPr>
              <w:spacing w:line="300" w:lineRule="exact"/>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08E40C85" w14:textId="77777777" w:rsidR="004D636B" w:rsidRPr="003C6828" w:rsidRDefault="004D636B" w:rsidP="00CE3E61">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2FC100F1" w14:textId="77777777" w:rsidR="004D636B" w:rsidRPr="003C6828" w:rsidRDefault="004D636B" w:rsidP="00CE3E61">
            <w:pPr>
              <w:spacing w:line="300" w:lineRule="exact"/>
              <w:rPr>
                <w:rtl/>
              </w:rPr>
            </w:pPr>
          </w:p>
        </w:tc>
        <w:tc>
          <w:tcPr>
            <w:tcW w:w="1440" w:type="dxa"/>
            <w:gridSpan w:val="2"/>
            <w:tcBorders>
              <w:top w:val="single" w:sz="18" w:space="0" w:color="auto"/>
              <w:left w:val="single" w:sz="4" w:space="0" w:color="auto"/>
              <w:bottom w:val="single" w:sz="18" w:space="0" w:color="auto"/>
              <w:right w:val="single" w:sz="4" w:space="0" w:color="auto"/>
            </w:tcBorders>
          </w:tcPr>
          <w:p w14:paraId="1A4DE0FD" w14:textId="77777777" w:rsidR="004D636B" w:rsidRPr="003C6828" w:rsidRDefault="004D636B" w:rsidP="00CE3E61">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38BD0FAB" w14:textId="77777777" w:rsidR="004D636B" w:rsidRPr="003C6828" w:rsidRDefault="004D636B" w:rsidP="00CE3E61">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480EF115" w14:textId="77777777" w:rsidR="004D636B" w:rsidRPr="003C6828" w:rsidRDefault="004D636B" w:rsidP="00CE3E61">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004383EE" w14:textId="77777777" w:rsidR="004D636B" w:rsidRPr="003C6828" w:rsidRDefault="004D636B" w:rsidP="00CE3E61">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3928F802" w14:textId="77777777" w:rsidR="004D636B" w:rsidRPr="003C6828" w:rsidRDefault="004D636B" w:rsidP="00CE3E61">
            <w:pPr>
              <w:spacing w:line="300" w:lineRule="exact"/>
              <w:rPr>
                <w:rtl/>
              </w:rPr>
            </w:pPr>
          </w:p>
        </w:tc>
      </w:tr>
      <w:tr w:rsidR="004D636B" w:rsidRPr="003C6828" w14:paraId="6E24C08A" w14:textId="77777777" w:rsidTr="004D636B">
        <w:trPr>
          <w:trHeight w:val="324"/>
          <w:jc w:val="center"/>
        </w:trPr>
        <w:tc>
          <w:tcPr>
            <w:tcW w:w="3864" w:type="dxa"/>
            <w:gridSpan w:val="4"/>
            <w:tcBorders>
              <w:top w:val="nil"/>
              <w:left w:val="single" w:sz="4" w:space="0" w:color="auto"/>
              <w:bottom w:val="single" w:sz="4" w:space="0" w:color="auto"/>
              <w:right w:val="nil"/>
            </w:tcBorders>
          </w:tcPr>
          <w:p w14:paraId="0C291138" w14:textId="77777777" w:rsidR="004D636B" w:rsidRPr="003C6828" w:rsidRDefault="004D636B" w:rsidP="00CE3E61">
            <w:pPr>
              <w:tabs>
                <w:tab w:val="right" w:pos="935"/>
              </w:tabs>
              <w:spacing w:line="300" w:lineRule="auto"/>
              <w:rPr>
                <w:rtl/>
              </w:rPr>
            </w:pPr>
            <w:r w:rsidRPr="003C6828">
              <w:rPr>
                <w:rFonts w:hint="cs"/>
                <w:b/>
                <w:bCs/>
                <w:rtl/>
              </w:rPr>
              <w:t>מאפייני האירוע המוסיקאלי</w:t>
            </w:r>
            <w:r w:rsidRPr="003C6828">
              <w:rPr>
                <w:rFonts w:hint="cs"/>
                <w:rtl/>
              </w:rPr>
              <w:t>:</w:t>
            </w:r>
          </w:p>
          <w:p w14:paraId="1E8643EC"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חיה</w:t>
            </w:r>
          </w:p>
          <w:p w14:paraId="1FE87F84" w14:textId="77777777" w:rsidR="004D636B" w:rsidRPr="003C6828" w:rsidRDefault="004D636B" w:rsidP="00CE3E61">
            <w:pPr>
              <w:jc w:val="left"/>
              <w:rPr>
                <w:b/>
                <w:bCs/>
                <w:rtl/>
              </w:rPr>
            </w:pPr>
            <w:r w:rsidRPr="003C6828">
              <w:rPr>
                <w:rFonts w:hint="cs"/>
                <w:b/>
                <w:bCs/>
                <w:sz w:val="22"/>
                <w:szCs w:val="22"/>
                <w:rtl/>
              </w:rPr>
              <w:t xml:space="preserve">סמן </w:t>
            </w:r>
            <w:r w:rsidRPr="003C6828">
              <w:rPr>
                <w:rFonts w:hint="cs"/>
                <w:b/>
                <w:bCs/>
                <w:sz w:val="22"/>
                <w:szCs w:val="22"/>
              </w:rPr>
              <w:sym w:font="Wingdings" w:char="F0FC"/>
            </w:r>
            <w:r w:rsidRPr="003C6828">
              <w:rPr>
                <w:rFonts w:hint="cs"/>
                <w:b/>
                <w:bCs/>
                <w:sz w:val="22"/>
                <w:szCs w:val="22"/>
                <w:rtl/>
              </w:rPr>
              <w:t xml:space="preserve"> במקום המתאים</w:t>
            </w:r>
          </w:p>
        </w:tc>
        <w:tc>
          <w:tcPr>
            <w:tcW w:w="6663" w:type="dxa"/>
            <w:gridSpan w:val="5"/>
            <w:tcBorders>
              <w:top w:val="single" w:sz="4" w:space="0" w:color="auto"/>
              <w:left w:val="nil"/>
              <w:bottom w:val="single" w:sz="4" w:space="0" w:color="auto"/>
              <w:right w:val="single" w:sz="18" w:space="0" w:color="auto"/>
            </w:tcBorders>
          </w:tcPr>
          <w:p w14:paraId="3570A912" w14:textId="77777777" w:rsidR="004D636B" w:rsidRPr="003C6828" w:rsidRDefault="004D636B" w:rsidP="00CE3E61">
            <w:pPr>
              <w:tabs>
                <w:tab w:val="right" w:pos="935"/>
              </w:tabs>
              <w:spacing w:line="300" w:lineRule="auto"/>
              <w:rPr>
                <w:b/>
                <w:bCs/>
              </w:rPr>
            </w:pPr>
          </w:p>
          <w:p w14:paraId="3E12E145" w14:textId="77777777" w:rsidR="004D636B" w:rsidRPr="003C6828" w:rsidRDefault="004D636B" w:rsidP="00CE3E61">
            <w:pPr>
              <w:tabs>
                <w:tab w:val="right" w:pos="935"/>
              </w:tabs>
              <w:spacing w:line="300" w:lineRule="auto"/>
              <w:rPr>
                <w:b/>
                <w:bCs/>
                <w:rtl/>
              </w:rPr>
            </w:pPr>
            <w:r w:rsidRPr="003C6828">
              <w:rPr>
                <w:rFonts w:hint="cs"/>
                <w:b/>
                <w:bCs/>
              </w:rPr>
              <w:sym w:font="Wingdings" w:char="F072"/>
            </w:r>
            <w:r w:rsidRPr="003C6828">
              <w:rPr>
                <w:rFonts w:hint="cs"/>
                <w:rtl/>
              </w:rPr>
              <w:t xml:space="preserve"> אירוע מוסיקאלי של מוסיקה ישראלית אמנותית</w:t>
            </w:r>
          </w:p>
          <w:p w14:paraId="7558E3B6"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אקוסטית</w:t>
            </w:r>
          </w:p>
        </w:tc>
      </w:tr>
      <w:tr w:rsidR="004D636B" w:rsidRPr="003C6828" w14:paraId="4CD83BEE"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12FB5F0E" w14:textId="77777777" w:rsidR="004D636B" w:rsidRPr="003C6828" w:rsidRDefault="004D636B" w:rsidP="00CE3E61">
            <w:pPr>
              <w:tabs>
                <w:tab w:val="right" w:pos="9999"/>
              </w:tabs>
              <w:spacing w:line="300" w:lineRule="exact"/>
              <w:rPr>
                <w:b/>
                <w:bCs/>
                <w:rtl/>
              </w:rPr>
            </w:pPr>
            <w:r w:rsidRPr="003C6828">
              <w:rPr>
                <w:rFonts w:hint="cs"/>
                <w:b/>
                <w:bCs/>
                <w:rtl/>
              </w:rPr>
              <w:t>פירוט ההרכבים המוסיקאליים:</w:t>
            </w:r>
          </w:p>
          <w:p w14:paraId="507A455F" w14:textId="77777777" w:rsidR="004D636B" w:rsidRPr="003C6828" w:rsidRDefault="004D636B" w:rsidP="00CE3E61">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7DC42A92"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69A213CE" w14:textId="77777777" w:rsidR="004D636B" w:rsidRPr="003C6828" w:rsidRDefault="004D636B" w:rsidP="00CE3E61">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09DEADEA" w14:textId="77777777" w:rsidR="004D636B" w:rsidRPr="003C6828" w:rsidRDefault="004D636B" w:rsidP="00CE3E61">
            <w:pPr>
              <w:tabs>
                <w:tab w:val="right" w:pos="9999"/>
              </w:tabs>
              <w:spacing w:line="300" w:lineRule="exact"/>
              <w:jc w:val="left"/>
              <w:rPr>
                <w:sz w:val="22"/>
                <w:szCs w:val="22"/>
                <w:rtl/>
              </w:rPr>
            </w:pPr>
            <w:r w:rsidRPr="003C6828">
              <w:rPr>
                <w:rFonts w:hint="cs"/>
                <w:b/>
                <w:bCs/>
              </w:rPr>
              <w:sym w:font="Wingdings" w:char="F072"/>
            </w:r>
            <w:r w:rsidRPr="003C6828">
              <w:rPr>
                <w:rFonts w:hint="cs"/>
                <w:b/>
                <w:bCs/>
                <w:rtl/>
              </w:rPr>
              <w:t xml:space="preserve"> הרכבים קאמרי</w:t>
            </w:r>
            <w:r w:rsidR="00B610D1" w:rsidRPr="003C6828">
              <w:rPr>
                <w:rFonts w:hint="cs"/>
                <w:b/>
                <w:bCs/>
                <w:rtl/>
              </w:rPr>
              <w:t>י</w:t>
            </w:r>
            <w:r w:rsidRPr="003C6828">
              <w:rPr>
                <w:rFonts w:hint="cs"/>
                <w:b/>
                <w:bCs/>
                <w:rtl/>
              </w:rPr>
              <w:t>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3EC2A8F3"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 w:val="22"/>
                <w:szCs w:val="22"/>
                <w:rtl/>
              </w:rPr>
              <w:t xml:space="preserve"> סמן </w:t>
            </w:r>
            <w:r w:rsidRPr="003C6828">
              <w:rPr>
                <w:rFonts w:hint="cs"/>
                <w:sz w:val="22"/>
                <w:szCs w:val="22"/>
              </w:rPr>
              <w:sym w:font="Wingdings" w:char="F0FC"/>
            </w:r>
            <w:r w:rsidRPr="003C6828">
              <w:rPr>
                <w:rFonts w:hint="cs"/>
                <w:sz w:val="22"/>
                <w:szCs w:val="22"/>
                <w:rtl/>
              </w:rPr>
              <w:t xml:space="preserve"> במקום המתאים</w:t>
            </w:r>
          </w:p>
        </w:tc>
      </w:tr>
      <w:tr w:rsidR="004D636B" w:rsidRPr="003C6828" w14:paraId="2E94CD7D"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1E800882" w14:textId="77777777" w:rsidR="004D636B" w:rsidRPr="003C6828" w:rsidRDefault="004D636B"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30D31E0C"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w:t>
            </w:r>
            <w:r w:rsidR="00AB76DC" w:rsidRPr="003C6828">
              <w:rPr>
                <w:rFonts w:hint="cs"/>
                <w:b/>
                <w:bCs/>
                <w:rtl/>
              </w:rPr>
              <w:t>תכנית</w:t>
            </w:r>
            <w:r w:rsidRPr="003C6828">
              <w:rPr>
                <w:rFonts w:hint="cs"/>
                <w:b/>
                <w:bCs/>
                <w:rtl/>
              </w:rPr>
              <w:t xml:space="preserve">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347C64"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E5623" w:rsidRPr="003C6828" w14:paraId="04DEB5D1" w14:textId="77777777" w:rsidTr="00CE5623">
        <w:trPr>
          <w:trHeight w:val="393"/>
          <w:jc w:val="center"/>
        </w:trPr>
        <w:tc>
          <w:tcPr>
            <w:tcW w:w="10527" w:type="dxa"/>
            <w:gridSpan w:val="9"/>
            <w:tcBorders>
              <w:top w:val="single" w:sz="4" w:space="0" w:color="auto"/>
              <w:left w:val="single" w:sz="18" w:space="0" w:color="auto"/>
              <w:bottom w:val="single" w:sz="18" w:space="0" w:color="auto"/>
              <w:right w:val="single" w:sz="18" w:space="0" w:color="auto"/>
            </w:tcBorders>
          </w:tcPr>
          <w:p w14:paraId="1D9C00FD" w14:textId="77777777" w:rsidR="00CE5623" w:rsidRPr="003C6828" w:rsidRDefault="00CE5623" w:rsidP="00CE3E61">
            <w:pPr>
              <w:tabs>
                <w:tab w:val="right" w:pos="9999"/>
              </w:tabs>
              <w:spacing w:line="300" w:lineRule="exact"/>
              <w:jc w:val="left"/>
              <w:rPr>
                <w:b/>
                <w:bCs/>
                <w:rtl/>
              </w:rPr>
            </w:pPr>
          </w:p>
        </w:tc>
      </w:tr>
      <w:tr w:rsidR="004D636B" w:rsidRPr="003C6828" w14:paraId="6D98D978" w14:textId="77777777" w:rsidTr="004D636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EF1C679" w14:textId="77777777" w:rsidR="004D636B" w:rsidRPr="003C6828" w:rsidRDefault="004D636B" w:rsidP="00CE3E61">
            <w:pPr>
              <w:spacing w:line="300" w:lineRule="exact"/>
              <w:jc w:val="center"/>
              <w:rPr>
                <w:b/>
                <w:bCs/>
                <w:rtl/>
              </w:rPr>
            </w:pPr>
          </w:p>
        </w:tc>
        <w:tc>
          <w:tcPr>
            <w:tcW w:w="585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4C580EF6" w14:textId="77777777" w:rsidR="004D636B" w:rsidRPr="003C6828" w:rsidRDefault="009570ED" w:rsidP="00CE3E61">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004D636B"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6942C8B5" w14:textId="77777777" w:rsidR="004D636B" w:rsidRPr="003C6828" w:rsidRDefault="004D636B" w:rsidP="00CE3E61">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421AC3AF" w14:textId="77777777" w:rsidR="004D636B" w:rsidRPr="003C6828" w:rsidRDefault="004D636B"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17D1FB0D" w14:textId="77777777" w:rsidR="004D636B" w:rsidRPr="003C6828" w:rsidRDefault="004D636B" w:rsidP="00CE3E61">
            <w:pPr>
              <w:spacing w:line="276" w:lineRule="auto"/>
              <w:jc w:val="center"/>
              <w:rPr>
                <w:b/>
                <w:bCs/>
                <w:rtl/>
              </w:rPr>
            </w:pPr>
            <w:r w:rsidRPr="003C6828">
              <w:rPr>
                <w:rFonts w:hint="cs"/>
                <w:b/>
                <w:bCs/>
                <w:rtl/>
              </w:rPr>
              <w:t>מספר האנשים בקהל</w:t>
            </w:r>
          </w:p>
        </w:tc>
      </w:tr>
      <w:tr w:rsidR="004D636B" w:rsidRPr="003C6828" w14:paraId="21C5EA9A" w14:textId="77777777" w:rsidTr="004D636B">
        <w:trPr>
          <w:cantSplit/>
          <w:trHeight w:val="632"/>
          <w:jc w:val="center"/>
        </w:trPr>
        <w:tc>
          <w:tcPr>
            <w:tcW w:w="297" w:type="dxa"/>
            <w:tcBorders>
              <w:top w:val="nil"/>
              <w:left w:val="single" w:sz="18" w:space="0" w:color="auto"/>
              <w:right w:val="single" w:sz="6" w:space="0" w:color="auto"/>
            </w:tcBorders>
            <w:shd w:val="pct5" w:color="auto" w:fill="auto"/>
          </w:tcPr>
          <w:p w14:paraId="1BDBAFD5" w14:textId="77777777" w:rsidR="004D636B" w:rsidRPr="003C6828" w:rsidRDefault="004D636B"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55F52CC2" w14:textId="77777777" w:rsidR="004D636B" w:rsidRPr="003C6828" w:rsidRDefault="004D636B"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39C2F906" w14:textId="77777777" w:rsidR="004D636B" w:rsidRPr="003C6828" w:rsidRDefault="004D636B" w:rsidP="00CE3E61">
            <w:pPr>
              <w:spacing w:line="300" w:lineRule="exact"/>
              <w:jc w:val="center"/>
              <w:rPr>
                <w:b/>
                <w:bCs/>
                <w:rtl/>
              </w:rPr>
            </w:pPr>
            <w:r w:rsidRPr="003C6828">
              <w:rPr>
                <w:b/>
                <w:bCs/>
                <w:rtl/>
              </w:rPr>
              <w:t>א</w:t>
            </w:r>
            <w:r w:rsidRPr="003C6828">
              <w:rPr>
                <w:rFonts w:hint="cs"/>
                <w:b/>
                <w:bCs/>
                <w:rtl/>
              </w:rPr>
              <w:t>יש הקשר</w:t>
            </w:r>
          </w:p>
        </w:tc>
        <w:tc>
          <w:tcPr>
            <w:tcW w:w="1440" w:type="dxa"/>
            <w:gridSpan w:val="2"/>
            <w:tcBorders>
              <w:top w:val="single" w:sz="6" w:space="0" w:color="auto"/>
              <w:left w:val="single" w:sz="6" w:space="0" w:color="auto"/>
              <w:right w:val="single" w:sz="4" w:space="0" w:color="auto"/>
            </w:tcBorders>
            <w:shd w:val="pct5" w:color="auto" w:fill="auto"/>
          </w:tcPr>
          <w:p w14:paraId="07D84043" w14:textId="77777777" w:rsidR="004D636B" w:rsidRPr="003C6828" w:rsidRDefault="004D636B"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0E25FF18" w14:textId="77777777" w:rsidR="004D636B" w:rsidRPr="003C6828" w:rsidRDefault="004D636B"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2B7EA66" w14:textId="77777777" w:rsidR="004D636B" w:rsidRPr="003C6828" w:rsidRDefault="004D636B" w:rsidP="00CE3E61">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44A82B1D" w14:textId="77777777" w:rsidR="004D636B" w:rsidRPr="003C6828" w:rsidRDefault="004D636B"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028ACC22" w14:textId="77777777" w:rsidR="004D636B" w:rsidRPr="003C6828" w:rsidRDefault="004D636B" w:rsidP="00CE3E61">
            <w:pPr>
              <w:spacing w:line="300" w:lineRule="exact"/>
              <w:jc w:val="center"/>
              <w:rPr>
                <w:b/>
                <w:bCs/>
                <w:i/>
                <w:iCs/>
                <w:rtl/>
              </w:rPr>
            </w:pPr>
          </w:p>
        </w:tc>
      </w:tr>
      <w:tr w:rsidR="004D636B" w:rsidRPr="003C6828" w14:paraId="5BF59A9B" w14:textId="77777777" w:rsidTr="004D636B">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40C5DCE8" w14:textId="77777777" w:rsidR="004D636B" w:rsidRPr="003C6828" w:rsidRDefault="004D636B" w:rsidP="00CE3E61">
            <w:pPr>
              <w:numPr>
                <w:ilvl w:val="0"/>
                <w:numId w:val="37"/>
              </w:numPr>
              <w:spacing w:line="300" w:lineRule="exact"/>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01B87B4A" w14:textId="77777777" w:rsidR="004D636B" w:rsidRPr="003C6828" w:rsidRDefault="004D636B" w:rsidP="00CE3E61">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1D5E728B" w14:textId="77777777" w:rsidR="004D636B" w:rsidRPr="003C6828" w:rsidRDefault="004D636B" w:rsidP="00CE3E61">
            <w:pPr>
              <w:spacing w:line="300" w:lineRule="exact"/>
              <w:rPr>
                <w:rtl/>
              </w:rPr>
            </w:pPr>
          </w:p>
        </w:tc>
        <w:tc>
          <w:tcPr>
            <w:tcW w:w="1440" w:type="dxa"/>
            <w:gridSpan w:val="2"/>
            <w:tcBorders>
              <w:top w:val="single" w:sz="18" w:space="0" w:color="auto"/>
              <w:left w:val="single" w:sz="4" w:space="0" w:color="auto"/>
              <w:bottom w:val="single" w:sz="18" w:space="0" w:color="auto"/>
              <w:right w:val="single" w:sz="4" w:space="0" w:color="auto"/>
            </w:tcBorders>
          </w:tcPr>
          <w:p w14:paraId="4B5CFBDD" w14:textId="77777777" w:rsidR="004D636B" w:rsidRPr="003C6828" w:rsidRDefault="004D636B" w:rsidP="00CE3E61">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49373510" w14:textId="77777777" w:rsidR="004D636B" w:rsidRPr="003C6828" w:rsidRDefault="004D636B" w:rsidP="00CE3E61">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65FB703E" w14:textId="77777777" w:rsidR="004D636B" w:rsidRPr="003C6828" w:rsidRDefault="004D636B" w:rsidP="00CE3E61">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7A0DD4A9" w14:textId="77777777" w:rsidR="004D636B" w:rsidRPr="003C6828" w:rsidRDefault="004D636B" w:rsidP="00CE3E61">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7FA444F0" w14:textId="77777777" w:rsidR="004D636B" w:rsidRPr="003C6828" w:rsidRDefault="004D636B" w:rsidP="00CE3E61">
            <w:pPr>
              <w:spacing w:line="300" w:lineRule="exact"/>
              <w:rPr>
                <w:rtl/>
              </w:rPr>
            </w:pPr>
          </w:p>
        </w:tc>
      </w:tr>
      <w:tr w:rsidR="004D636B" w:rsidRPr="003C6828" w14:paraId="459A38BA" w14:textId="77777777" w:rsidTr="004D636B">
        <w:trPr>
          <w:trHeight w:val="324"/>
          <w:jc w:val="center"/>
        </w:trPr>
        <w:tc>
          <w:tcPr>
            <w:tcW w:w="3864" w:type="dxa"/>
            <w:gridSpan w:val="4"/>
            <w:tcBorders>
              <w:top w:val="nil"/>
              <w:left w:val="single" w:sz="4" w:space="0" w:color="auto"/>
              <w:bottom w:val="single" w:sz="4" w:space="0" w:color="auto"/>
              <w:right w:val="nil"/>
            </w:tcBorders>
          </w:tcPr>
          <w:p w14:paraId="78390A0A" w14:textId="77777777" w:rsidR="004D636B" w:rsidRPr="003C6828" w:rsidRDefault="004D636B" w:rsidP="00CE3E61">
            <w:pPr>
              <w:tabs>
                <w:tab w:val="right" w:pos="935"/>
              </w:tabs>
              <w:spacing w:line="300" w:lineRule="auto"/>
              <w:rPr>
                <w:rtl/>
              </w:rPr>
            </w:pPr>
            <w:r w:rsidRPr="003C6828">
              <w:rPr>
                <w:rFonts w:hint="cs"/>
                <w:b/>
                <w:bCs/>
                <w:rtl/>
              </w:rPr>
              <w:t>מאפייני האירוע המוסיקאלי</w:t>
            </w:r>
            <w:r w:rsidRPr="003C6828">
              <w:rPr>
                <w:rFonts w:hint="cs"/>
                <w:rtl/>
              </w:rPr>
              <w:t>:</w:t>
            </w:r>
          </w:p>
          <w:p w14:paraId="3F432AC1"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חיה</w:t>
            </w:r>
          </w:p>
          <w:p w14:paraId="0ECBF12D" w14:textId="77777777" w:rsidR="004D636B" w:rsidRPr="003C6828" w:rsidRDefault="004D636B" w:rsidP="00CE3E61">
            <w:pPr>
              <w:jc w:val="left"/>
              <w:rPr>
                <w:b/>
                <w:bCs/>
                <w:rtl/>
              </w:rPr>
            </w:pPr>
            <w:r w:rsidRPr="003C6828">
              <w:rPr>
                <w:rFonts w:hint="cs"/>
                <w:b/>
                <w:bCs/>
                <w:sz w:val="22"/>
                <w:szCs w:val="22"/>
                <w:rtl/>
              </w:rPr>
              <w:t xml:space="preserve">סמן </w:t>
            </w:r>
            <w:r w:rsidRPr="003C6828">
              <w:rPr>
                <w:rFonts w:hint="cs"/>
                <w:b/>
                <w:bCs/>
                <w:sz w:val="22"/>
                <w:szCs w:val="22"/>
              </w:rPr>
              <w:sym w:font="Wingdings" w:char="F0FC"/>
            </w:r>
            <w:r w:rsidRPr="003C6828">
              <w:rPr>
                <w:rFonts w:hint="cs"/>
                <w:b/>
                <w:bCs/>
                <w:sz w:val="22"/>
                <w:szCs w:val="22"/>
                <w:rtl/>
              </w:rPr>
              <w:t xml:space="preserve"> במקום המתאים</w:t>
            </w:r>
          </w:p>
        </w:tc>
        <w:tc>
          <w:tcPr>
            <w:tcW w:w="6663" w:type="dxa"/>
            <w:gridSpan w:val="5"/>
            <w:tcBorders>
              <w:top w:val="single" w:sz="4" w:space="0" w:color="auto"/>
              <w:left w:val="nil"/>
              <w:bottom w:val="single" w:sz="4" w:space="0" w:color="auto"/>
              <w:right w:val="single" w:sz="18" w:space="0" w:color="auto"/>
            </w:tcBorders>
          </w:tcPr>
          <w:p w14:paraId="40F014A1" w14:textId="77777777" w:rsidR="004D636B" w:rsidRPr="003C6828" w:rsidRDefault="004D636B" w:rsidP="00CE3E61">
            <w:pPr>
              <w:tabs>
                <w:tab w:val="right" w:pos="935"/>
              </w:tabs>
              <w:spacing w:line="300" w:lineRule="auto"/>
              <w:rPr>
                <w:b/>
                <w:bCs/>
              </w:rPr>
            </w:pPr>
          </w:p>
          <w:p w14:paraId="555430B0" w14:textId="77777777" w:rsidR="004D636B" w:rsidRPr="003C6828" w:rsidRDefault="004D636B" w:rsidP="00CE3E61">
            <w:pPr>
              <w:tabs>
                <w:tab w:val="right" w:pos="935"/>
              </w:tabs>
              <w:spacing w:line="300" w:lineRule="auto"/>
              <w:rPr>
                <w:b/>
                <w:bCs/>
                <w:rtl/>
              </w:rPr>
            </w:pPr>
            <w:r w:rsidRPr="003C6828">
              <w:rPr>
                <w:rFonts w:hint="cs"/>
                <w:b/>
                <w:bCs/>
              </w:rPr>
              <w:sym w:font="Wingdings" w:char="F072"/>
            </w:r>
            <w:r w:rsidRPr="003C6828">
              <w:rPr>
                <w:rFonts w:hint="cs"/>
                <w:rtl/>
              </w:rPr>
              <w:t xml:space="preserve"> אירוע מוסיקאלי של מוסיקה ישראלית אמנותית</w:t>
            </w:r>
          </w:p>
          <w:p w14:paraId="19DCC5BA"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אקוסטית</w:t>
            </w:r>
          </w:p>
        </w:tc>
      </w:tr>
      <w:tr w:rsidR="004D636B" w:rsidRPr="003C6828" w14:paraId="6DE1AF0E"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487F0E56" w14:textId="77777777" w:rsidR="004D636B" w:rsidRPr="003C6828" w:rsidRDefault="004D636B" w:rsidP="00CE3E61">
            <w:pPr>
              <w:tabs>
                <w:tab w:val="right" w:pos="9999"/>
              </w:tabs>
              <w:spacing w:line="300" w:lineRule="exact"/>
              <w:rPr>
                <w:b/>
                <w:bCs/>
                <w:rtl/>
              </w:rPr>
            </w:pPr>
            <w:r w:rsidRPr="003C6828">
              <w:rPr>
                <w:rFonts w:hint="cs"/>
                <w:b/>
                <w:bCs/>
                <w:rtl/>
              </w:rPr>
              <w:t>פירוט ההרכבים המוסיקאליים:</w:t>
            </w:r>
          </w:p>
          <w:p w14:paraId="4D55E01E" w14:textId="77777777" w:rsidR="004D636B" w:rsidRPr="003C6828" w:rsidRDefault="004D636B" w:rsidP="00CE3E61">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7283C7CC"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4494C256" w14:textId="77777777" w:rsidR="004D636B" w:rsidRPr="003C6828" w:rsidRDefault="004D636B" w:rsidP="00CE3E61">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19F0465F" w14:textId="77777777" w:rsidR="004D636B" w:rsidRPr="003C6828" w:rsidRDefault="004D636B" w:rsidP="00CE3E61">
            <w:pPr>
              <w:tabs>
                <w:tab w:val="right" w:pos="9999"/>
              </w:tabs>
              <w:spacing w:line="300" w:lineRule="exact"/>
              <w:jc w:val="left"/>
              <w:rPr>
                <w:sz w:val="22"/>
                <w:szCs w:val="22"/>
                <w:rtl/>
              </w:rPr>
            </w:pPr>
            <w:r w:rsidRPr="003C6828">
              <w:rPr>
                <w:rFonts w:hint="cs"/>
                <w:b/>
                <w:bCs/>
              </w:rPr>
              <w:sym w:font="Wingdings" w:char="F072"/>
            </w:r>
            <w:r w:rsidRPr="003C6828">
              <w:rPr>
                <w:rFonts w:hint="cs"/>
                <w:b/>
                <w:bCs/>
                <w:rtl/>
              </w:rPr>
              <w:t xml:space="preserve"> הרכבים קאמרי</w:t>
            </w:r>
            <w:r w:rsidR="00B610D1" w:rsidRPr="003C6828">
              <w:rPr>
                <w:rFonts w:hint="cs"/>
                <w:b/>
                <w:bCs/>
                <w:rtl/>
              </w:rPr>
              <w:t>י</w:t>
            </w:r>
            <w:r w:rsidRPr="003C6828">
              <w:rPr>
                <w:rFonts w:hint="cs"/>
                <w:b/>
                <w:bCs/>
                <w:rtl/>
              </w:rPr>
              <w:t>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31C857EB"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 w:val="22"/>
                <w:szCs w:val="22"/>
                <w:rtl/>
              </w:rPr>
              <w:t xml:space="preserve"> סמן </w:t>
            </w:r>
            <w:r w:rsidRPr="003C6828">
              <w:rPr>
                <w:rFonts w:hint="cs"/>
                <w:sz w:val="22"/>
                <w:szCs w:val="22"/>
              </w:rPr>
              <w:sym w:font="Wingdings" w:char="F0FC"/>
            </w:r>
            <w:r w:rsidRPr="003C6828">
              <w:rPr>
                <w:rFonts w:hint="cs"/>
                <w:sz w:val="22"/>
                <w:szCs w:val="22"/>
                <w:rtl/>
              </w:rPr>
              <w:t xml:space="preserve"> במקום המתאים</w:t>
            </w:r>
          </w:p>
        </w:tc>
      </w:tr>
      <w:tr w:rsidR="004D636B" w:rsidRPr="003C6828" w14:paraId="4F7B98CE" w14:textId="77777777" w:rsidTr="00692F1B">
        <w:trPr>
          <w:trHeight w:val="6300"/>
          <w:jc w:val="center"/>
        </w:trPr>
        <w:tc>
          <w:tcPr>
            <w:tcW w:w="10527" w:type="dxa"/>
            <w:gridSpan w:val="9"/>
            <w:tcBorders>
              <w:top w:val="single" w:sz="4" w:space="0" w:color="auto"/>
              <w:left w:val="single" w:sz="18" w:space="0" w:color="auto"/>
              <w:bottom w:val="single" w:sz="18" w:space="0" w:color="auto"/>
              <w:right w:val="single" w:sz="18" w:space="0" w:color="auto"/>
            </w:tcBorders>
          </w:tcPr>
          <w:p w14:paraId="0605A061" w14:textId="77777777" w:rsidR="004D636B" w:rsidRPr="003C6828" w:rsidRDefault="004D636B" w:rsidP="00CE3E61">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20E6591F"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w:t>
            </w:r>
            <w:r w:rsidR="00AB76DC" w:rsidRPr="003C6828">
              <w:rPr>
                <w:rFonts w:hint="cs"/>
                <w:b/>
                <w:bCs/>
                <w:rtl/>
              </w:rPr>
              <w:t>תכנית</w:t>
            </w:r>
            <w:r w:rsidRPr="003C6828">
              <w:rPr>
                <w:rFonts w:hint="cs"/>
                <w:b/>
                <w:bCs/>
                <w:rtl/>
              </w:rPr>
              <w:t xml:space="preserve">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F5B05C"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D636B" w:rsidRPr="003C6828" w14:paraId="50596538" w14:textId="77777777" w:rsidTr="004D636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3A1F971" w14:textId="77777777" w:rsidR="004D636B" w:rsidRPr="003C6828" w:rsidRDefault="004D636B" w:rsidP="00CE3E61">
            <w:pPr>
              <w:spacing w:line="300" w:lineRule="exact"/>
              <w:jc w:val="center"/>
              <w:rPr>
                <w:b/>
                <w:bCs/>
                <w:rtl/>
              </w:rPr>
            </w:pPr>
          </w:p>
        </w:tc>
        <w:tc>
          <w:tcPr>
            <w:tcW w:w="585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07EB3F64" w14:textId="77777777" w:rsidR="004D636B" w:rsidRPr="003C6828" w:rsidRDefault="009570ED" w:rsidP="00CE3E61">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004D636B"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66EBA2E9" w14:textId="77777777" w:rsidR="004D636B" w:rsidRPr="003C6828" w:rsidRDefault="004D636B" w:rsidP="00CE3E61">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78D5BEB3" w14:textId="77777777" w:rsidR="004D636B" w:rsidRPr="003C6828" w:rsidRDefault="004D636B"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3B01D51C" w14:textId="77777777" w:rsidR="004D636B" w:rsidRPr="003C6828" w:rsidRDefault="004D636B" w:rsidP="00CE3E61">
            <w:pPr>
              <w:spacing w:line="276" w:lineRule="auto"/>
              <w:jc w:val="center"/>
              <w:rPr>
                <w:b/>
                <w:bCs/>
                <w:rtl/>
              </w:rPr>
            </w:pPr>
            <w:r w:rsidRPr="003C6828">
              <w:rPr>
                <w:rFonts w:hint="cs"/>
                <w:b/>
                <w:bCs/>
                <w:rtl/>
              </w:rPr>
              <w:t>מספר האנשים בקהל</w:t>
            </w:r>
          </w:p>
        </w:tc>
      </w:tr>
      <w:tr w:rsidR="004D636B" w:rsidRPr="003C6828" w14:paraId="17856D59" w14:textId="77777777" w:rsidTr="004D636B">
        <w:trPr>
          <w:cantSplit/>
          <w:trHeight w:val="632"/>
          <w:jc w:val="center"/>
        </w:trPr>
        <w:tc>
          <w:tcPr>
            <w:tcW w:w="297" w:type="dxa"/>
            <w:tcBorders>
              <w:top w:val="nil"/>
              <w:left w:val="single" w:sz="18" w:space="0" w:color="auto"/>
              <w:right w:val="single" w:sz="6" w:space="0" w:color="auto"/>
            </w:tcBorders>
            <w:shd w:val="pct5" w:color="auto" w:fill="auto"/>
          </w:tcPr>
          <w:p w14:paraId="108CEB37" w14:textId="77777777" w:rsidR="004D636B" w:rsidRPr="003C6828" w:rsidRDefault="004D636B"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0928569B" w14:textId="77777777" w:rsidR="004D636B" w:rsidRPr="003C6828" w:rsidRDefault="004D636B"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6B8F1F92" w14:textId="77777777" w:rsidR="004D636B" w:rsidRPr="003C6828" w:rsidRDefault="004D636B" w:rsidP="00CE3E61">
            <w:pPr>
              <w:spacing w:line="300" w:lineRule="exact"/>
              <w:jc w:val="center"/>
              <w:rPr>
                <w:b/>
                <w:bCs/>
                <w:rtl/>
              </w:rPr>
            </w:pPr>
            <w:r w:rsidRPr="003C6828">
              <w:rPr>
                <w:b/>
                <w:bCs/>
                <w:rtl/>
              </w:rPr>
              <w:t>א</w:t>
            </w:r>
            <w:r w:rsidRPr="003C6828">
              <w:rPr>
                <w:rFonts w:hint="cs"/>
                <w:b/>
                <w:bCs/>
                <w:rtl/>
              </w:rPr>
              <w:t>יש הקשר</w:t>
            </w:r>
          </w:p>
        </w:tc>
        <w:tc>
          <w:tcPr>
            <w:tcW w:w="1440" w:type="dxa"/>
            <w:gridSpan w:val="2"/>
            <w:tcBorders>
              <w:top w:val="single" w:sz="6" w:space="0" w:color="auto"/>
              <w:left w:val="single" w:sz="6" w:space="0" w:color="auto"/>
              <w:right w:val="single" w:sz="4" w:space="0" w:color="auto"/>
            </w:tcBorders>
            <w:shd w:val="pct5" w:color="auto" w:fill="auto"/>
          </w:tcPr>
          <w:p w14:paraId="6CBB04C5" w14:textId="77777777" w:rsidR="004D636B" w:rsidRPr="003C6828" w:rsidRDefault="004D636B"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5DB2E696" w14:textId="77777777" w:rsidR="004D636B" w:rsidRPr="003C6828" w:rsidRDefault="004D636B"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3344ED6C" w14:textId="77777777" w:rsidR="004D636B" w:rsidRPr="003C6828" w:rsidRDefault="004D636B" w:rsidP="00CE3E61">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76551568" w14:textId="77777777" w:rsidR="004D636B" w:rsidRPr="003C6828" w:rsidRDefault="004D636B"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39233A6E" w14:textId="77777777" w:rsidR="004D636B" w:rsidRPr="003C6828" w:rsidRDefault="004D636B" w:rsidP="00CE3E61">
            <w:pPr>
              <w:spacing w:line="300" w:lineRule="exact"/>
              <w:jc w:val="center"/>
              <w:rPr>
                <w:b/>
                <w:bCs/>
                <w:i/>
                <w:iCs/>
                <w:rtl/>
              </w:rPr>
            </w:pPr>
          </w:p>
        </w:tc>
      </w:tr>
      <w:tr w:rsidR="004D636B" w:rsidRPr="003C6828" w14:paraId="2D10971C" w14:textId="77777777" w:rsidTr="004D636B">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74C0AB92" w14:textId="77777777" w:rsidR="004D636B" w:rsidRPr="003C6828" w:rsidRDefault="004D636B" w:rsidP="00CE3E61">
            <w:pPr>
              <w:numPr>
                <w:ilvl w:val="0"/>
                <w:numId w:val="37"/>
              </w:numPr>
              <w:spacing w:line="300" w:lineRule="exact"/>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1E8301BE" w14:textId="77777777" w:rsidR="004D636B" w:rsidRPr="003C6828" w:rsidRDefault="004D636B" w:rsidP="00CE3E61">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22E699B0" w14:textId="77777777" w:rsidR="004D636B" w:rsidRPr="003C6828" w:rsidRDefault="004D636B" w:rsidP="00CE3E61">
            <w:pPr>
              <w:spacing w:line="300" w:lineRule="exact"/>
              <w:rPr>
                <w:rtl/>
              </w:rPr>
            </w:pPr>
          </w:p>
        </w:tc>
        <w:tc>
          <w:tcPr>
            <w:tcW w:w="1440" w:type="dxa"/>
            <w:gridSpan w:val="2"/>
            <w:tcBorders>
              <w:top w:val="single" w:sz="18" w:space="0" w:color="auto"/>
              <w:left w:val="single" w:sz="4" w:space="0" w:color="auto"/>
              <w:bottom w:val="single" w:sz="18" w:space="0" w:color="auto"/>
              <w:right w:val="single" w:sz="4" w:space="0" w:color="auto"/>
            </w:tcBorders>
          </w:tcPr>
          <w:p w14:paraId="03A2A93E" w14:textId="77777777" w:rsidR="004D636B" w:rsidRPr="003C6828" w:rsidRDefault="004D636B" w:rsidP="00CE3E61">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12435AC3" w14:textId="77777777" w:rsidR="004D636B" w:rsidRPr="003C6828" w:rsidRDefault="004D636B" w:rsidP="00CE3E61">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3CFD96E6" w14:textId="77777777" w:rsidR="004D636B" w:rsidRPr="003C6828" w:rsidRDefault="004D636B" w:rsidP="00CE3E61">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6792C7E6" w14:textId="77777777" w:rsidR="004D636B" w:rsidRPr="003C6828" w:rsidRDefault="004D636B" w:rsidP="00CE3E61">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050BB44D" w14:textId="77777777" w:rsidR="004D636B" w:rsidRPr="003C6828" w:rsidRDefault="004D636B" w:rsidP="00CE3E61">
            <w:pPr>
              <w:spacing w:line="300" w:lineRule="exact"/>
              <w:rPr>
                <w:rtl/>
              </w:rPr>
            </w:pPr>
          </w:p>
        </w:tc>
      </w:tr>
      <w:tr w:rsidR="004D636B" w:rsidRPr="003C6828" w14:paraId="62CD88D2" w14:textId="77777777" w:rsidTr="004D636B">
        <w:trPr>
          <w:trHeight w:val="324"/>
          <w:jc w:val="center"/>
        </w:trPr>
        <w:tc>
          <w:tcPr>
            <w:tcW w:w="3864" w:type="dxa"/>
            <w:gridSpan w:val="4"/>
            <w:tcBorders>
              <w:top w:val="nil"/>
              <w:left w:val="single" w:sz="4" w:space="0" w:color="auto"/>
              <w:bottom w:val="single" w:sz="4" w:space="0" w:color="auto"/>
              <w:right w:val="nil"/>
            </w:tcBorders>
          </w:tcPr>
          <w:p w14:paraId="7081DC4B" w14:textId="77777777" w:rsidR="004D636B" w:rsidRPr="003C6828" w:rsidRDefault="004D636B" w:rsidP="00CE3E61">
            <w:pPr>
              <w:tabs>
                <w:tab w:val="right" w:pos="935"/>
              </w:tabs>
              <w:spacing w:line="300" w:lineRule="auto"/>
              <w:rPr>
                <w:rtl/>
              </w:rPr>
            </w:pPr>
            <w:r w:rsidRPr="003C6828">
              <w:rPr>
                <w:rFonts w:hint="cs"/>
                <w:b/>
                <w:bCs/>
                <w:rtl/>
              </w:rPr>
              <w:t>מאפייני האירוע המוסיקאלי</w:t>
            </w:r>
            <w:r w:rsidRPr="003C6828">
              <w:rPr>
                <w:rFonts w:hint="cs"/>
                <w:rtl/>
              </w:rPr>
              <w:t>:</w:t>
            </w:r>
          </w:p>
          <w:p w14:paraId="40ED2241"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חיה</w:t>
            </w:r>
          </w:p>
          <w:p w14:paraId="6447FEF0" w14:textId="77777777" w:rsidR="004D636B" w:rsidRPr="003C6828" w:rsidRDefault="004D636B" w:rsidP="00CE3E61">
            <w:pPr>
              <w:jc w:val="left"/>
              <w:rPr>
                <w:b/>
                <w:bCs/>
                <w:rtl/>
              </w:rPr>
            </w:pPr>
            <w:r w:rsidRPr="003C6828">
              <w:rPr>
                <w:rFonts w:hint="cs"/>
                <w:b/>
                <w:bCs/>
                <w:sz w:val="22"/>
                <w:szCs w:val="22"/>
                <w:rtl/>
              </w:rPr>
              <w:t xml:space="preserve">סמן </w:t>
            </w:r>
            <w:r w:rsidRPr="003C6828">
              <w:rPr>
                <w:rFonts w:hint="cs"/>
                <w:b/>
                <w:bCs/>
                <w:sz w:val="22"/>
                <w:szCs w:val="22"/>
              </w:rPr>
              <w:sym w:font="Wingdings" w:char="F0FC"/>
            </w:r>
            <w:r w:rsidRPr="003C6828">
              <w:rPr>
                <w:rFonts w:hint="cs"/>
                <w:b/>
                <w:bCs/>
                <w:sz w:val="22"/>
                <w:szCs w:val="22"/>
                <w:rtl/>
              </w:rPr>
              <w:t xml:space="preserve"> במקום המתאים</w:t>
            </w:r>
          </w:p>
        </w:tc>
        <w:tc>
          <w:tcPr>
            <w:tcW w:w="6663" w:type="dxa"/>
            <w:gridSpan w:val="5"/>
            <w:tcBorders>
              <w:top w:val="single" w:sz="4" w:space="0" w:color="auto"/>
              <w:left w:val="nil"/>
              <w:bottom w:val="single" w:sz="4" w:space="0" w:color="auto"/>
              <w:right w:val="single" w:sz="18" w:space="0" w:color="auto"/>
            </w:tcBorders>
          </w:tcPr>
          <w:p w14:paraId="390C2989" w14:textId="77777777" w:rsidR="004D636B" w:rsidRPr="003C6828" w:rsidRDefault="004D636B" w:rsidP="00CE3E61">
            <w:pPr>
              <w:tabs>
                <w:tab w:val="right" w:pos="935"/>
              </w:tabs>
              <w:spacing w:line="300" w:lineRule="auto"/>
              <w:rPr>
                <w:b/>
                <w:bCs/>
              </w:rPr>
            </w:pPr>
          </w:p>
          <w:p w14:paraId="22A23946" w14:textId="77777777" w:rsidR="004D636B" w:rsidRPr="003C6828" w:rsidRDefault="004D636B" w:rsidP="00CE3E61">
            <w:pPr>
              <w:tabs>
                <w:tab w:val="right" w:pos="935"/>
              </w:tabs>
              <w:spacing w:line="300" w:lineRule="auto"/>
              <w:rPr>
                <w:b/>
                <w:bCs/>
                <w:rtl/>
              </w:rPr>
            </w:pPr>
            <w:r w:rsidRPr="003C6828">
              <w:rPr>
                <w:rFonts w:hint="cs"/>
                <w:b/>
                <w:bCs/>
              </w:rPr>
              <w:sym w:font="Wingdings" w:char="F072"/>
            </w:r>
            <w:r w:rsidRPr="003C6828">
              <w:rPr>
                <w:rFonts w:hint="cs"/>
                <w:rtl/>
              </w:rPr>
              <w:t xml:space="preserve"> אירוע מוסיקאלי של מוסיקה ישראלית אמנותית</w:t>
            </w:r>
          </w:p>
          <w:p w14:paraId="447BF75D"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אקוסטית</w:t>
            </w:r>
          </w:p>
        </w:tc>
      </w:tr>
      <w:tr w:rsidR="004D636B" w:rsidRPr="003C6828" w14:paraId="30AB707A"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0206B88F" w14:textId="77777777" w:rsidR="004D636B" w:rsidRPr="003C6828" w:rsidRDefault="004D636B" w:rsidP="00CE3E61">
            <w:pPr>
              <w:tabs>
                <w:tab w:val="right" w:pos="9999"/>
              </w:tabs>
              <w:spacing w:line="300" w:lineRule="exact"/>
              <w:rPr>
                <w:b/>
                <w:bCs/>
                <w:rtl/>
              </w:rPr>
            </w:pPr>
            <w:r w:rsidRPr="003C6828">
              <w:rPr>
                <w:rFonts w:hint="cs"/>
                <w:b/>
                <w:bCs/>
                <w:rtl/>
              </w:rPr>
              <w:t>פירוט ההרכבים המוסיקאליים:</w:t>
            </w:r>
          </w:p>
          <w:p w14:paraId="56E2F860" w14:textId="77777777" w:rsidR="004D636B" w:rsidRPr="003C6828" w:rsidRDefault="004D636B" w:rsidP="00CE3E61">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5C5F5E15"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51A928FD" w14:textId="77777777" w:rsidR="004D636B" w:rsidRPr="003C6828" w:rsidRDefault="004D636B" w:rsidP="00CE3E61">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61965830" w14:textId="77777777" w:rsidR="004D636B" w:rsidRPr="003C6828" w:rsidRDefault="004D636B" w:rsidP="00CE3E61">
            <w:pPr>
              <w:tabs>
                <w:tab w:val="right" w:pos="9999"/>
              </w:tabs>
              <w:spacing w:line="300" w:lineRule="exact"/>
              <w:jc w:val="left"/>
              <w:rPr>
                <w:sz w:val="22"/>
                <w:szCs w:val="22"/>
                <w:rtl/>
              </w:rPr>
            </w:pPr>
            <w:r w:rsidRPr="003C6828">
              <w:rPr>
                <w:rFonts w:hint="cs"/>
                <w:b/>
                <w:bCs/>
              </w:rPr>
              <w:sym w:font="Wingdings" w:char="F072"/>
            </w:r>
            <w:r w:rsidRPr="003C6828">
              <w:rPr>
                <w:rFonts w:hint="cs"/>
                <w:b/>
                <w:bCs/>
                <w:rtl/>
              </w:rPr>
              <w:t xml:space="preserve"> הרכבים קאמרי</w:t>
            </w:r>
            <w:r w:rsidR="00B610D1" w:rsidRPr="003C6828">
              <w:rPr>
                <w:rFonts w:hint="cs"/>
                <w:b/>
                <w:bCs/>
                <w:rtl/>
              </w:rPr>
              <w:t>י</w:t>
            </w:r>
            <w:r w:rsidRPr="003C6828">
              <w:rPr>
                <w:rFonts w:hint="cs"/>
                <w:b/>
                <w:bCs/>
                <w:rtl/>
              </w:rPr>
              <w:t>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5FC200F4" w14:textId="77777777" w:rsidR="004D636B" w:rsidRPr="003C6828" w:rsidRDefault="004D636B" w:rsidP="00CE3E61">
            <w:pPr>
              <w:tabs>
                <w:tab w:val="right" w:pos="9999"/>
              </w:tabs>
              <w:spacing w:line="300" w:lineRule="exact"/>
              <w:jc w:val="left"/>
              <w:rPr>
                <w:b/>
                <w:bCs/>
                <w:rtl/>
              </w:rPr>
            </w:pPr>
            <w:r w:rsidRPr="003C6828">
              <w:rPr>
                <w:rFonts w:hint="cs"/>
                <w:b/>
                <w:bCs/>
              </w:rPr>
              <w:lastRenderedPageBreak/>
              <w:sym w:font="Wingdings" w:char="F072"/>
            </w:r>
            <w:r w:rsidRPr="003C6828">
              <w:rPr>
                <w:rFonts w:hint="cs"/>
                <w:b/>
                <w:bCs/>
                <w:rtl/>
              </w:rPr>
              <w:t xml:space="preserve"> אחר. פרט: _____________________________________________________________________________________</w:t>
            </w:r>
            <w:r w:rsidRPr="003C6828">
              <w:rPr>
                <w:rFonts w:hint="cs"/>
                <w:sz w:val="22"/>
                <w:szCs w:val="22"/>
                <w:rtl/>
              </w:rPr>
              <w:t xml:space="preserve"> סמן </w:t>
            </w:r>
            <w:r w:rsidRPr="003C6828">
              <w:rPr>
                <w:rFonts w:hint="cs"/>
                <w:sz w:val="22"/>
                <w:szCs w:val="22"/>
              </w:rPr>
              <w:sym w:font="Wingdings" w:char="F0FC"/>
            </w:r>
            <w:r w:rsidRPr="003C6828">
              <w:rPr>
                <w:rFonts w:hint="cs"/>
                <w:sz w:val="22"/>
                <w:szCs w:val="22"/>
                <w:rtl/>
              </w:rPr>
              <w:t xml:space="preserve"> במקום המתאים</w:t>
            </w:r>
          </w:p>
        </w:tc>
      </w:tr>
      <w:tr w:rsidR="004D636B" w:rsidRPr="003C6828" w14:paraId="7B4107A2"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3C06B803" w14:textId="77777777" w:rsidR="004D636B" w:rsidRPr="003C6828" w:rsidRDefault="004D636B" w:rsidP="00CE3E61">
            <w:pPr>
              <w:tabs>
                <w:tab w:val="right" w:pos="9999"/>
              </w:tabs>
              <w:spacing w:line="300" w:lineRule="exact"/>
              <w:jc w:val="left"/>
              <w:rPr>
                <w:b/>
                <w:bCs/>
                <w:rtl/>
              </w:rPr>
            </w:pPr>
            <w:r w:rsidRPr="003C6828">
              <w:rPr>
                <w:rFonts w:hint="cs"/>
                <w:b/>
                <w:bCs/>
                <w:rtl/>
              </w:rPr>
              <w:lastRenderedPageBreak/>
              <w:t>תיאור כללי: ___________________________________________________________________________</w:t>
            </w:r>
          </w:p>
          <w:p w14:paraId="68CE0DB3"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w:t>
            </w:r>
            <w:r w:rsidR="00AB76DC" w:rsidRPr="003C6828">
              <w:rPr>
                <w:rFonts w:hint="cs"/>
                <w:b/>
                <w:bCs/>
                <w:rtl/>
              </w:rPr>
              <w:t>תכנית</w:t>
            </w:r>
            <w:r w:rsidRPr="003C6828">
              <w:rPr>
                <w:rFonts w:hint="cs"/>
                <w:b/>
                <w:bCs/>
                <w:rtl/>
              </w:rPr>
              <w:t xml:space="preserve">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F07839"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4D636B" w:rsidRPr="003C6828" w14:paraId="32A937BB" w14:textId="77777777" w:rsidTr="004D636B">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08CEC565" w14:textId="77777777" w:rsidR="004D636B" w:rsidRPr="003C6828" w:rsidRDefault="004D636B" w:rsidP="00CE3E61">
            <w:pPr>
              <w:spacing w:line="300" w:lineRule="exact"/>
              <w:jc w:val="center"/>
              <w:rPr>
                <w:b/>
                <w:bCs/>
                <w:rtl/>
              </w:rPr>
            </w:pPr>
          </w:p>
        </w:tc>
        <w:tc>
          <w:tcPr>
            <w:tcW w:w="5850" w:type="dxa"/>
            <w:gridSpan w:val="5"/>
            <w:tcBorders>
              <w:top w:val="single" w:sz="18" w:space="0" w:color="auto"/>
              <w:left w:val="single" w:sz="6" w:space="0" w:color="auto"/>
              <w:bottom w:val="single" w:sz="6" w:space="0" w:color="auto"/>
              <w:right w:val="single" w:sz="6" w:space="0" w:color="auto"/>
            </w:tcBorders>
            <w:shd w:val="pct5" w:color="auto" w:fill="auto"/>
            <w:vAlign w:val="center"/>
          </w:tcPr>
          <w:p w14:paraId="7F776AC3" w14:textId="77777777" w:rsidR="00C71A9C" w:rsidRPr="003C6828" w:rsidRDefault="00C71A9C" w:rsidP="00CE3E61">
            <w:pPr>
              <w:spacing w:line="300" w:lineRule="exact"/>
              <w:jc w:val="center"/>
              <w:rPr>
                <w:b/>
                <w:bCs/>
                <w:rtl/>
              </w:rPr>
            </w:pPr>
          </w:p>
          <w:p w14:paraId="2347A816" w14:textId="77777777" w:rsidR="004D636B" w:rsidRPr="003C6828" w:rsidRDefault="009570ED" w:rsidP="00CE3E61">
            <w:pPr>
              <w:spacing w:line="300" w:lineRule="exact"/>
              <w:jc w:val="center"/>
              <w:rPr>
                <w:b/>
                <w:bCs/>
                <w:rtl/>
              </w:rPr>
            </w:pPr>
            <w:r w:rsidRPr="003C6828">
              <w:rPr>
                <w:b/>
                <w:bCs/>
                <w:rtl/>
              </w:rPr>
              <w:t>ש</w:t>
            </w:r>
            <w:r w:rsidRPr="003C6828">
              <w:rPr>
                <w:rFonts w:hint="cs"/>
                <w:b/>
                <w:bCs/>
                <w:rtl/>
              </w:rPr>
              <w:t xml:space="preserve">ם </w:t>
            </w:r>
            <w:r w:rsidRPr="003C6828">
              <w:rPr>
                <w:b/>
                <w:bCs/>
                <w:rtl/>
              </w:rPr>
              <w:t xml:space="preserve">מופע אקוסטי </w:t>
            </w:r>
            <w:r w:rsidR="004D636B" w:rsidRPr="003C6828">
              <w:rPr>
                <w:rFonts w:hint="cs"/>
                <w:b/>
                <w:bCs/>
                <w:rtl/>
              </w:rPr>
              <w:t>_______________________</w:t>
            </w:r>
          </w:p>
        </w:tc>
        <w:tc>
          <w:tcPr>
            <w:tcW w:w="1149" w:type="dxa"/>
            <w:vMerge w:val="restart"/>
            <w:tcBorders>
              <w:top w:val="single" w:sz="18" w:space="0" w:color="auto"/>
              <w:left w:val="single" w:sz="6" w:space="0" w:color="auto"/>
              <w:right w:val="single" w:sz="6" w:space="0" w:color="auto"/>
            </w:tcBorders>
            <w:shd w:val="pct5" w:color="auto" w:fill="auto"/>
            <w:vAlign w:val="center"/>
          </w:tcPr>
          <w:p w14:paraId="0F08278A" w14:textId="77777777" w:rsidR="004D636B" w:rsidRPr="003C6828" w:rsidRDefault="004D636B" w:rsidP="00CE3E61">
            <w:pPr>
              <w:spacing w:line="300" w:lineRule="exact"/>
              <w:jc w:val="center"/>
              <w:rPr>
                <w:b/>
                <w:bCs/>
                <w:rtl/>
              </w:rPr>
            </w:pPr>
            <w:r w:rsidRPr="003C6828">
              <w:rPr>
                <w:rFonts w:hint="cs"/>
                <w:b/>
                <w:bCs/>
                <w:rtl/>
              </w:rPr>
              <w:t>תאריך קיום האירוע</w:t>
            </w:r>
          </w:p>
        </w:tc>
        <w:tc>
          <w:tcPr>
            <w:tcW w:w="2268" w:type="dxa"/>
            <w:vMerge w:val="restart"/>
            <w:tcBorders>
              <w:top w:val="single" w:sz="18" w:space="0" w:color="auto"/>
              <w:left w:val="single" w:sz="6" w:space="0" w:color="auto"/>
              <w:right w:val="single" w:sz="6" w:space="0" w:color="auto"/>
            </w:tcBorders>
            <w:shd w:val="pct5" w:color="auto" w:fill="auto"/>
            <w:vAlign w:val="center"/>
          </w:tcPr>
          <w:p w14:paraId="46E1A0EA" w14:textId="77777777" w:rsidR="004D636B" w:rsidRPr="003C6828" w:rsidRDefault="004D636B" w:rsidP="00CE3E61">
            <w:pPr>
              <w:spacing w:line="300" w:lineRule="exact"/>
              <w:jc w:val="center"/>
              <w:rPr>
                <w:b/>
                <w:bCs/>
                <w:rtl/>
              </w:rPr>
            </w:pPr>
            <w:r w:rsidRPr="003C6828">
              <w:rPr>
                <w:rFonts w:hint="cs"/>
                <w:b/>
                <w:bCs/>
                <w:rtl/>
              </w:rPr>
              <w:t>כתובת ושם האולם</w:t>
            </w:r>
          </w:p>
        </w:tc>
        <w:tc>
          <w:tcPr>
            <w:tcW w:w="963" w:type="dxa"/>
            <w:vMerge w:val="restart"/>
            <w:tcBorders>
              <w:top w:val="single" w:sz="18" w:space="0" w:color="auto"/>
              <w:left w:val="single" w:sz="6" w:space="0" w:color="auto"/>
              <w:right w:val="single" w:sz="18" w:space="0" w:color="auto"/>
            </w:tcBorders>
            <w:shd w:val="pct5" w:color="auto" w:fill="auto"/>
            <w:vAlign w:val="center"/>
          </w:tcPr>
          <w:p w14:paraId="58E70B4C" w14:textId="77777777" w:rsidR="004D636B" w:rsidRPr="003C6828" w:rsidRDefault="004D636B" w:rsidP="00CE3E61">
            <w:pPr>
              <w:spacing w:line="276" w:lineRule="auto"/>
              <w:jc w:val="center"/>
              <w:rPr>
                <w:b/>
                <w:bCs/>
                <w:rtl/>
              </w:rPr>
            </w:pPr>
            <w:r w:rsidRPr="003C6828">
              <w:rPr>
                <w:rFonts w:hint="cs"/>
                <w:b/>
                <w:bCs/>
                <w:rtl/>
              </w:rPr>
              <w:t>מספר האנשים בקהל</w:t>
            </w:r>
          </w:p>
        </w:tc>
      </w:tr>
      <w:tr w:rsidR="004D636B" w:rsidRPr="003C6828" w14:paraId="4E65EA1F" w14:textId="77777777" w:rsidTr="004D636B">
        <w:trPr>
          <w:cantSplit/>
          <w:trHeight w:val="632"/>
          <w:jc w:val="center"/>
        </w:trPr>
        <w:tc>
          <w:tcPr>
            <w:tcW w:w="297" w:type="dxa"/>
            <w:tcBorders>
              <w:top w:val="nil"/>
              <w:left w:val="single" w:sz="18" w:space="0" w:color="auto"/>
              <w:right w:val="single" w:sz="6" w:space="0" w:color="auto"/>
            </w:tcBorders>
            <w:shd w:val="pct5" w:color="auto" w:fill="auto"/>
          </w:tcPr>
          <w:p w14:paraId="20CBC199" w14:textId="77777777" w:rsidR="004D636B" w:rsidRPr="003C6828" w:rsidRDefault="004D636B" w:rsidP="00CE3E61">
            <w:pPr>
              <w:spacing w:line="300" w:lineRule="exact"/>
              <w:jc w:val="center"/>
              <w:rPr>
                <w:b/>
                <w:bCs/>
                <w:i/>
                <w:iCs/>
                <w:rtl/>
              </w:rPr>
            </w:pPr>
          </w:p>
        </w:tc>
        <w:tc>
          <w:tcPr>
            <w:tcW w:w="1350" w:type="dxa"/>
            <w:tcBorders>
              <w:top w:val="single" w:sz="6" w:space="0" w:color="auto"/>
              <w:left w:val="single" w:sz="6" w:space="0" w:color="auto"/>
              <w:right w:val="single" w:sz="6" w:space="0" w:color="auto"/>
            </w:tcBorders>
            <w:shd w:val="pct5" w:color="auto" w:fill="auto"/>
          </w:tcPr>
          <w:p w14:paraId="43CEDB0E" w14:textId="77777777" w:rsidR="004D636B" w:rsidRPr="003C6828" w:rsidRDefault="004D636B" w:rsidP="00CE3E61">
            <w:pPr>
              <w:spacing w:line="300" w:lineRule="exact"/>
              <w:jc w:val="center"/>
              <w:rPr>
                <w:b/>
                <w:bCs/>
                <w:rtl/>
              </w:rPr>
            </w:pPr>
            <w:r w:rsidRPr="003C6828">
              <w:rPr>
                <w:rFonts w:hint="cs"/>
                <w:b/>
                <w:bCs/>
                <w:rtl/>
              </w:rPr>
              <w:t>שם הלקוח</w:t>
            </w:r>
          </w:p>
        </w:tc>
        <w:tc>
          <w:tcPr>
            <w:tcW w:w="1620" w:type="dxa"/>
            <w:tcBorders>
              <w:top w:val="single" w:sz="6" w:space="0" w:color="auto"/>
              <w:left w:val="single" w:sz="6" w:space="0" w:color="auto"/>
              <w:right w:val="single" w:sz="6" w:space="0" w:color="auto"/>
            </w:tcBorders>
            <w:shd w:val="pct5" w:color="auto" w:fill="auto"/>
          </w:tcPr>
          <w:p w14:paraId="71B68512" w14:textId="77777777" w:rsidR="004D636B" w:rsidRPr="003C6828" w:rsidRDefault="004D636B" w:rsidP="00CE3E61">
            <w:pPr>
              <w:spacing w:line="300" w:lineRule="exact"/>
              <w:jc w:val="center"/>
              <w:rPr>
                <w:b/>
                <w:bCs/>
                <w:rtl/>
              </w:rPr>
            </w:pPr>
            <w:r w:rsidRPr="003C6828">
              <w:rPr>
                <w:b/>
                <w:bCs/>
                <w:rtl/>
              </w:rPr>
              <w:t>א</w:t>
            </w:r>
            <w:r w:rsidRPr="003C6828">
              <w:rPr>
                <w:rFonts w:hint="cs"/>
                <w:b/>
                <w:bCs/>
                <w:rtl/>
              </w:rPr>
              <w:t>יש הקשר</w:t>
            </w:r>
          </w:p>
        </w:tc>
        <w:tc>
          <w:tcPr>
            <w:tcW w:w="1440" w:type="dxa"/>
            <w:gridSpan w:val="2"/>
            <w:tcBorders>
              <w:top w:val="single" w:sz="6" w:space="0" w:color="auto"/>
              <w:left w:val="single" w:sz="6" w:space="0" w:color="auto"/>
              <w:right w:val="single" w:sz="4" w:space="0" w:color="auto"/>
            </w:tcBorders>
            <w:shd w:val="pct5" w:color="auto" w:fill="auto"/>
          </w:tcPr>
          <w:p w14:paraId="021BED58" w14:textId="77777777" w:rsidR="004D636B" w:rsidRPr="003C6828" w:rsidRDefault="004D636B" w:rsidP="00CE3E61">
            <w:pPr>
              <w:spacing w:line="300" w:lineRule="exact"/>
              <w:jc w:val="center"/>
              <w:rPr>
                <w:b/>
                <w:bCs/>
                <w:rtl/>
              </w:rPr>
            </w:pPr>
            <w:r w:rsidRPr="003C6828">
              <w:rPr>
                <w:rFonts w:hint="cs"/>
                <w:b/>
                <w:bCs/>
                <w:rtl/>
              </w:rPr>
              <w:t>טלפון קווי</w:t>
            </w:r>
          </w:p>
        </w:tc>
        <w:tc>
          <w:tcPr>
            <w:tcW w:w="1440" w:type="dxa"/>
            <w:tcBorders>
              <w:top w:val="single" w:sz="6" w:space="0" w:color="auto"/>
              <w:left w:val="single" w:sz="4" w:space="0" w:color="auto"/>
              <w:right w:val="single" w:sz="6" w:space="0" w:color="auto"/>
            </w:tcBorders>
            <w:shd w:val="pct5" w:color="auto" w:fill="auto"/>
          </w:tcPr>
          <w:p w14:paraId="046CE85E" w14:textId="77777777" w:rsidR="004D636B" w:rsidRPr="003C6828" w:rsidRDefault="004D636B" w:rsidP="00CE3E61">
            <w:pPr>
              <w:spacing w:line="300" w:lineRule="exact"/>
              <w:jc w:val="center"/>
              <w:rPr>
                <w:b/>
                <w:bCs/>
                <w:rtl/>
              </w:rPr>
            </w:pPr>
            <w:r w:rsidRPr="003C6828">
              <w:rPr>
                <w:rFonts w:hint="cs"/>
                <w:b/>
                <w:bCs/>
                <w:rtl/>
              </w:rPr>
              <w:t>טלפון סלולרי</w:t>
            </w:r>
          </w:p>
        </w:tc>
        <w:tc>
          <w:tcPr>
            <w:tcW w:w="1149" w:type="dxa"/>
            <w:vMerge/>
            <w:tcBorders>
              <w:left w:val="single" w:sz="6" w:space="0" w:color="auto"/>
              <w:right w:val="single" w:sz="6" w:space="0" w:color="auto"/>
            </w:tcBorders>
            <w:shd w:val="pct5" w:color="auto" w:fill="auto"/>
          </w:tcPr>
          <w:p w14:paraId="611B15BF" w14:textId="77777777" w:rsidR="004D636B" w:rsidRPr="003C6828" w:rsidRDefault="004D636B" w:rsidP="00CE3E61">
            <w:pPr>
              <w:spacing w:line="300" w:lineRule="exact"/>
              <w:jc w:val="center"/>
              <w:rPr>
                <w:b/>
                <w:bCs/>
                <w:i/>
                <w:iCs/>
                <w:rtl/>
              </w:rPr>
            </w:pPr>
          </w:p>
        </w:tc>
        <w:tc>
          <w:tcPr>
            <w:tcW w:w="2268" w:type="dxa"/>
            <w:vMerge/>
            <w:tcBorders>
              <w:left w:val="single" w:sz="6" w:space="0" w:color="auto"/>
              <w:right w:val="single" w:sz="6" w:space="0" w:color="auto"/>
            </w:tcBorders>
            <w:shd w:val="pct5" w:color="auto" w:fill="auto"/>
          </w:tcPr>
          <w:p w14:paraId="671E28AD" w14:textId="77777777" w:rsidR="004D636B" w:rsidRPr="003C6828" w:rsidRDefault="004D636B" w:rsidP="00CE3E61">
            <w:pPr>
              <w:spacing w:line="300" w:lineRule="exact"/>
              <w:jc w:val="center"/>
              <w:rPr>
                <w:b/>
                <w:bCs/>
                <w:i/>
                <w:iCs/>
                <w:rtl/>
              </w:rPr>
            </w:pPr>
          </w:p>
        </w:tc>
        <w:tc>
          <w:tcPr>
            <w:tcW w:w="963" w:type="dxa"/>
            <w:vMerge/>
            <w:tcBorders>
              <w:left w:val="single" w:sz="6" w:space="0" w:color="auto"/>
              <w:right w:val="single" w:sz="18" w:space="0" w:color="auto"/>
            </w:tcBorders>
            <w:shd w:val="pct5" w:color="auto" w:fill="auto"/>
          </w:tcPr>
          <w:p w14:paraId="0B0B5FC6" w14:textId="77777777" w:rsidR="004D636B" w:rsidRPr="003C6828" w:rsidRDefault="004D636B" w:rsidP="00CE3E61">
            <w:pPr>
              <w:spacing w:line="300" w:lineRule="exact"/>
              <w:jc w:val="center"/>
              <w:rPr>
                <w:b/>
                <w:bCs/>
                <w:i/>
                <w:iCs/>
                <w:rtl/>
              </w:rPr>
            </w:pPr>
          </w:p>
        </w:tc>
      </w:tr>
      <w:tr w:rsidR="004D636B" w:rsidRPr="003C6828" w14:paraId="5A992954" w14:textId="77777777" w:rsidTr="004D636B">
        <w:trPr>
          <w:trHeight w:val="681"/>
          <w:jc w:val="center"/>
        </w:trPr>
        <w:tc>
          <w:tcPr>
            <w:tcW w:w="297" w:type="dxa"/>
            <w:tcBorders>
              <w:top w:val="single" w:sz="18" w:space="0" w:color="auto"/>
              <w:left w:val="single" w:sz="18" w:space="0" w:color="auto"/>
              <w:bottom w:val="single" w:sz="18" w:space="0" w:color="auto"/>
              <w:right w:val="single" w:sz="4" w:space="0" w:color="auto"/>
            </w:tcBorders>
          </w:tcPr>
          <w:p w14:paraId="36D39422" w14:textId="77777777" w:rsidR="004D636B" w:rsidRPr="003C6828" w:rsidRDefault="004D636B" w:rsidP="00CE3E61">
            <w:pPr>
              <w:numPr>
                <w:ilvl w:val="0"/>
                <w:numId w:val="37"/>
              </w:numPr>
              <w:spacing w:line="300" w:lineRule="exact"/>
              <w:rPr>
                <w:rtl/>
              </w:rPr>
            </w:pPr>
            <w:r w:rsidRPr="003C6828">
              <w:rPr>
                <w:rtl/>
              </w:rPr>
              <w:t>1</w:t>
            </w:r>
          </w:p>
        </w:tc>
        <w:tc>
          <w:tcPr>
            <w:tcW w:w="1350" w:type="dxa"/>
            <w:tcBorders>
              <w:top w:val="single" w:sz="18" w:space="0" w:color="auto"/>
              <w:left w:val="single" w:sz="4" w:space="0" w:color="auto"/>
              <w:bottom w:val="single" w:sz="18" w:space="0" w:color="auto"/>
              <w:right w:val="single" w:sz="4" w:space="0" w:color="auto"/>
            </w:tcBorders>
          </w:tcPr>
          <w:p w14:paraId="6DE6B344" w14:textId="77777777" w:rsidR="004D636B" w:rsidRPr="003C6828" w:rsidRDefault="004D636B" w:rsidP="00CE3E61">
            <w:pPr>
              <w:spacing w:line="300" w:lineRule="exact"/>
              <w:rPr>
                <w:rtl/>
              </w:rPr>
            </w:pPr>
          </w:p>
        </w:tc>
        <w:tc>
          <w:tcPr>
            <w:tcW w:w="1620" w:type="dxa"/>
            <w:tcBorders>
              <w:top w:val="single" w:sz="18" w:space="0" w:color="auto"/>
              <w:left w:val="single" w:sz="4" w:space="0" w:color="auto"/>
              <w:bottom w:val="single" w:sz="18" w:space="0" w:color="auto"/>
              <w:right w:val="single" w:sz="4" w:space="0" w:color="auto"/>
            </w:tcBorders>
          </w:tcPr>
          <w:p w14:paraId="46782C84" w14:textId="77777777" w:rsidR="004D636B" w:rsidRPr="003C6828" w:rsidRDefault="004D636B" w:rsidP="00CE3E61">
            <w:pPr>
              <w:spacing w:line="300" w:lineRule="exact"/>
              <w:rPr>
                <w:rtl/>
              </w:rPr>
            </w:pPr>
          </w:p>
        </w:tc>
        <w:tc>
          <w:tcPr>
            <w:tcW w:w="1440" w:type="dxa"/>
            <w:gridSpan w:val="2"/>
            <w:tcBorders>
              <w:top w:val="single" w:sz="18" w:space="0" w:color="auto"/>
              <w:left w:val="single" w:sz="4" w:space="0" w:color="auto"/>
              <w:bottom w:val="single" w:sz="18" w:space="0" w:color="auto"/>
              <w:right w:val="single" w:sz="4" w:space="0" w:color="auto"/>
            </w:tcBorders>
          </w:tcPr>
          <w:p w14:paraId="0B50A4B0" w14:textId="77777777" w:rsidR="004D636B" w:rsidRPr="003C6828" w:rsidRDefault="004D636B" w:rsidP="00CE3E61">
            <w:pPr>
              <w:spacing w:line="300" w:lineRule="exact"/>
              <w:rPr>
                <w:rtl/>
              </w:rPr>
            </w:pPr>
          </w:p>
        </w:tc>
        <w:tc>
          <w:tcPr>
            <w:tcW w:w="1440" w:type="dxa"/>
            <w:tcBorders>
              <w:top w:val="single" w:sz="18" w:space="0" w:color="auto"/>
              <w:left w:val="single" w:sz="4" w:space="0" w:color="auto"/>
              <w:bottom w:val="single" w:sz="18" w:space="0" w:color="auto"/>
              <w:right w:val="single" w:sz="4" w:space="0" w:color="auto"/>
            </w:tcBorders>
          </w:tcPr>
          <w:p w14:paraId="2FCABA85" w14:textId="77777777" w:rsidR="004D636B" w:rsidRPr="003C6828" w:rsidRDefault="004D636B" w:rsidP="00CE3E61">
            <w:pPr>
              <w:spacing w:line="300" w:lineRule="exact"/>
              <w:rPr>
                <w:rtl/>
              </w:rPr>
            </w:pPr>
          </w:p>
        </w:tc>
        <w:tc>
          <w:tcPr>
            <w:tcW w:w="1149" w:type="dxa"/>
            <w:tcBorders>
              <w:top w:val="single" w:sz="18" w:space="0" w:color="auto"/>
              <w:left w:val="single" w:sz="4" w:space="0" w:color="auto"/>
              <w:bottom w:val="single" w:sz="18" w:space="0" w:color="auto"/>
              <w:right w:val="single" w:sz="4" w:space="0" w:color="auto"/>
            </w:tcBorders>
          </w:tcPr>
          <w:p w14:paraId="0F625E34" w14:textId="77777777" w:rsidR="004D636B" w:rsidRPr="003C6828" w:rsidRDefault="004D636B" w:rsidP="00CE3E61">
            <w:pPr>
              <w:spacing w:line="300" w:lineRule="exact"/>
              <w:rPr>
                <w:rtl/>
              </w:rPr>
            </w:pPr>
          </w:p>
        </w:tc>
        <w:tc>
          <w:tcPr>
            <w:tcW w:w="2268" w:type="dxa"/>
            <w:tcBorders>
              <w:top w:val="single" w:sz="18" w:space="0" w:color="auto"/>
              <w:left w:val="single" w:sz="4" w:space="0" w:color="auto"/>
              <w:bottom w:val="single" w:sz="18" w:space="0" w:color="auto"/>
              <w:right w:val="single" w:sz="4" w:space="0" w:color="auto"/>
            </w:tcBorders>
          </w:tcPr>
          <w:p w14:paraId="4BC4BB38" w14:textId="77777777" w:rsidR="004D636B" w:rsidRPr="003C6828" w:rsidRDefault="004D636B" w:rsidP="00CE3E61">
            <w:pPr>
              <w:spacing w:line="300" w:lineRule="exact"/>
              <w:rPr>
                <w:rtl/>
              </w:rPr>
            </w:pPr>
          </w:p>
        </w:tc>
        <w:tc>
          <w:tcPr>
            <w:tcW w:w="963" w:type="dxa"/>
            <w:tcBorders>
              <w:top w:val="single" w:sz="18" w:space="0" w:color="auto"/>
              <w:left w:val="single" w:sz="4" w:space="0" w:color="auto"/>
              <w:bottom w:val="single" w:sz="18" w:space="0" w:color="auto"/>
              <w:right w:val="single" w:sz="18" w:space="0" w:color="auto"/>
            </w:tcBorders>
          </w:tcPr>
          <w:p w14:paraId="554F3460" w14:textId="77777777" w:rsidR="004D636B" w:rsidRPr="003C6828" w:rsidRDefault="004D636B" w:rsidP="00CE3E61">
            <w:pPr>
              <w:spacing w:line="300" w:lineRule="exact"/>
              <w:rPr>
                <w:rtl/>
              </w:rPr>
            </w:pPr>
          </w:p>
        </w:tc>
      </w:tr>
      <w:tr w:rsidR="004D636B" w:rsidRPr="003C6828" w14:paraId="6C230392" w14:textId="77777777" w:rsidTr="004D636B">
        <w:trPr>
          <w:trHeight w:val="324"/>
          <w:jc w:val="center"/>
        </w:trPr>
        <w:tc>
          <w:tcPr>
            <w:tcW w:w="3864" w:type="dxa"/>
            <w:gridSpan w:val="4"/>
            <w:tcBorders>
              <w:top w:val="nil"/>
              <w:left w:val="single" w:sz="4" w:space="0" w:color="auto"/>
              <w:bottom w:val="single" w:sz="4" w:space="0" w:color="auto"/>
              <w:right w:val="nil"/>
            </w:tcBorders>
          </w:tcPr>
          <w:p w14:paraId="40D36F48" w14:textId="77777777" w:rsidR="004D636B" w:rsidRPr="003C6828" w:rsidRDefault="004D636B" w:rsidP="00CE3E61">
            <w:pPr>
              <w:tabs>
                <w:tab w:val="right" w:pos="935"/>
              </w:tabs>
              <w:spacing w:line="300" w:lineRule="auto"/>
              <w:rPr>
                <w:rtl/>
              </w:rPr>
            </w:pPr>
            <w:r w:rsidRPr="003C6828">
              <w:rPr>
                <w:rFonts w:hint="cs"/>
                <w:b/>
                <w:bCs/>
                <w:rtl/>
              </w:rPr>
              <w:t>מאפייני האירוע המוסיקאלי</w:t>
            </w:r>
            <w:r w:rsidRPr="003C6828">
              <w:rPr>
                <w:rFonts w:hint="cs"/>
                <w:rtl/>
              </w:rPr>
              <w:t>:</w:t>
            </w:r>
          </w:p>
          <w:p w14:paraId="0A60E8FD"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חיה</w:t>
            </w:r>
          </w:p>
          <w:p w14:paraId="42D6DE7E" w14:textId="77777777" w:rsidR="004D636B" w:rsidRPr="003C6828" w:rsidRDefault="004D636B" w:rsidP="00CE3E61">
            <w:pPr>
              <w:jc w:val="left"/>
              <w:rPr>
                <w:b/>
                <w:bCs/>
                <w:rtl/>
              </w:rPr>
            </w:pPr>
            <w:r w:rsidRPr="003C6828">
              <w:rPr>
                <w:rFonts w:hint="cs"/>
                <w:b/>
                <w:bCs/>
                <w:sz w:val="22"/>
                <w:szCs w:val="22"/>
                <w:rtl/>
              </w:rPr>
              <w:t xml:space="preserve">סמן </w:t>
            </w:r>
            <w:r w:rsidRPr="003C6828">
              <w:rPr>
                <w:rFonts w:hint="cs"/>
                <w:b/>
                <w:bCs/>
                <w:sz w:val="22"/>
                <w:szCs w:val="22"/>
              </w:rPr>
              <w:sym w:font="Wingdings" w:char="F0FC"/>
            </w:r>
            <w:r w:rsidRPr="003C6828">
              <w:rPr>
                <w:rFonts w:hint="cs"/>
                <w:b/>
                <w:bCs/>
                <w:sz w:val="22"/>
                <w:szCs w:val="22"/>
                <w:rtl/>
              </w:rPr>
              <w:t xml:space="preserve"> במקום המתאים</w:t>
            </w:r>
          </w:p>
        </w:tc>
        <w:tc>
          <w:tcPr>
            <w:tcW w:w="6663" w:type="dxa"/>
            <w:gridSpan w:val="5"/>
            <w:tcBorders>
              <w:top w:val="single" w:sz="4" w:space="0" w:color="auto"/>
              <w:left w:val="nil"/>
              <w:bottom w:val="single" w:sz="4" w:space="0" w:color="auto"/>
              <w:right w:val="single" w:sz="18" w:space="0" w:color="auto"/>
            </w:tcBorders>
          </w:tcPr>
          <w:p w14:paraId="48226489" w14:textId="77777777" w:rsidR="004D636B" w:rsidRPr="003C6828" w:rsidRDefault="004D636B" w:rsidP="00CE3E61">
            <w:pPr>
              <w:tabs>
                <w:tab w:val="right" w:pos="935"/>
              </w:tabs>
              <w:spacing w:line="300" w:lineRule="auto"/>
              <w:rPr>
                <w:b/>
                <w:bCs/>
              </w:rPr>
            </w:pPr>
          </w:p>
          <w:p w14:paraId="6A77B0A9" w14:textId="77777777" w:rsidR="004D636B" w:rsidRPr="003C6828" w:rsidRDefault="004D636B" w:rsidP="00CE3E61">
            <w:pPr>
              <w:tabs>
                <w:tab w:val="right" w:pos="935"/>
              </w:tabs>
              <w:spacing w:line="300" w:lineRule="auto"/>
              <w:rPr>
                <w:b/>
                <w:bCs/>
                <w:rtl/>
              </w:rPr>
            </w:pPr>
            <w:r w:rsidRPr="003C6828">
              <w:rPr>
                <w:rFonts w:hint="cs"/>
                <w:b/>
                <w:bCs/>
              </w:rPr>
              <w:sym w:font="Wingdings" w:char="F072"/>
            </w:r>
            <w:r w:rsidRPr="003C6828">
              <w:rPr>
                <w:rFonts w:hint="cs"/>
                <w:rtl/>
              </w:rPr>
              <w:t xml:space="preserve"> אירוע מוסיקאלי של מוסיקה ישראלית אמנותית</w:t>
            </w:r>
          </w:p>
          <w:p w14:paraId="0CC13BE2" w14:textId="77777777" w:rsidR="004D636B" w:rsidRPr="003C6828" w:rsidRDefault="004D636B" w:rsidP="00CE3E61">
            <w:pPr>
              <w:tabs>
                <w:tab w:val="right" w:pos="935"/>
              </w:tabs>
              <w:spacing w:line="300" w:lineRule="auto"/>
              <w:rPr>
                <w:rtl/>
              </w:rPr>
            </w:pPr>
            <w:r w:rsidRPr="003C6828">
              <w:rPr>
                <w:rFonts w:hint="cs"/>
                <w:b/>
                <w:bCs/>
              </w:rPr>
              <w:sym w:font="Wingdings" w:char="F072"/>
            </w:r>
            <w:r w:rsidRPr="003C6828">
              <w:rPr>
                <w:rFonts w:hint="cs"/>
                <w:rtl/>
              </w:rPr>
              <w:t xml:space="preserve"> אירוע מוסיקאלי של מוסיקה אקוסטית</w:t>
            </w:r>
          </w:p>
        </w:tc>
      </w:tr>
      <w:tr w:rsidR="004D636B" w:rsidRPr="003C6828" w14:paraId="4F3C705C"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164CFA44" w14:textId="77777777" w:rsidR="004D636B" w:rsidRPr="003C6828" w:rsidRDefault="004D636B" w:rsidP="00CE3E61">
            <w:pPr>
              <w:tabs>
                <w:tab w:val="right" w:pos="9999"/>
              </w:tabs>
              <w:spacing w:line="300" w:lineRule="exact"/>
              <w:rPr>
                <w:b/>
                <w:bCs/>
                <w:rtl/>
              </w:rPr>
            </w:pPr>
            <w:r w:rsidRPr="003C6828">
              <w:rPr>
                <w:rFonts w:hint="cs"/>
                <w:b/>
                <w:bCs/>
                <w:rtl/>
              </w:rPr>
              <w:lastRenderedPageBreak/>
              <w:t>פירוט ההרכבים המוסיקאליים:</w:t>
            </w:r>
          </w:p>
          <w:p w14:paraId="2229D0DB" w14:textId="77777777" w:rsidR="004D636B" w:rsidRPr="003C6828" w:rsidRDefault="004D636B" w:rsidP="00CE3E61">
            <w:pPr>
              <w:tabs>
                <w:tab w:val="right" w:pos="9999"/>
              </w:tabs>
              <w:spacing w:line="300" w:lineRule="exact"/>
              <w:jc w:val="left"/>
              <w:rPr>
                <w:b/>
                <w:bCs/>
              </w:rPr>
            </w:pPr>
            <w:r w:rsidRPr="003C6828">
              <w:rPr>
                <w:rFonts w:hint="cs"/>
                <w:b/>
                <w:bCs/>
              </w:rPr>
              <w:sym w:font="Wingdings" w:char="F072"/>
            </w:r>
            <w:r w:rsidRPr="003C6828">
              <w:rPr>
                <w:rFonts w:hint="cs"/>
                <w:b/>
                <w:bCs/>
                <w:rtl/>
              </w:rPr>
              <w:t xml:space="preserve"> תזמורות. פרט: __________________________________________________________________________________________________________________________________________________________________________</w:t>
            </w:r>
          </w:p>
          <w:p w14:paraId="393E2658"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מקהלות. פרט: </w:t>
            </w:r>
          </w:p>
          <w:p w14:paraId="2051CE12" w14:textId="77777777" w:rsidR="004D636B" w:rsidRPr="003C6828" w:rsidRDefault="004D636B" w:rsidP="00CE3E61">
            <w:pPr>
              <w:tabs>
                <w:tab w:val="right" w:pos="9999"/>
              </w:tabs>
              <w:spacing w:line="300" w:lineRule="exact"/>
              <w:jc w:val="left"/>
              <w:rPr>
                <w:b/>
                <w:bCs/>
              </w:rPr>
            </w:pPr>
            <w:r w:rsidRPr="003C6828">
              <w:rPr>
                <w:rFonts w:hint="cs"/>
                <w:b/>
                <w:bCs/>
                <w:rtl/>
              </w:rPr>
              <w:t>__________________________________________________________________________________________________________________________________________________________________________</w:t>
            </w:r>
          </w:p>
          <w:p w14:paraId="7D5B42AE" w14:textId="77777777" w:rsidR="004D636B" w:rsidRPr="003C6828" w:rsidRDefault="004D636B" w:rsidP="00CE3E61">
            <w:pPr>
              <w:tabs>
                <w:tab w:val="right" w:pos="9999"/>
              </w:tabs>
              <w:spacing w:line="300" w:lineRule="exact"/>
              <w:jc w:val="left"/>
              <w:rPr>
                <w:sz w:val="22"/>
                <w:szCs w:val="22"/>
                <w:rtl/>
              </w:rPr>
            </w:pPr>
            <w:r w:rsidRPr="003C6828">
              <w:rPr>
                <w:rFonts w:hint="cs"/>
                <w:b/>
                <w:bCs/>
              </w:rPr>
              <w:sym w:font="Wingdings" w:char="F072"/>
            </w:r>
            <w:r w:rsidRPr="003C6828">
              <w:rPr>
                <w:rFonts w:hint="cs"/>
                <w:b/>
                <w:bCs/>
                <w:rtl/>
              </w:rPr>
              <w:t xml:space="preserve"> הרכבים קאמרי</w:t>
            </w:r>
            <w:r w:rsidR="00B610D1" w:rsidRPr="003C6828">
              <w:rPr>
                <w:rFonts w:hint="cs"/>
                <w:b/>
                <w:bCs/>
                <w:rtl/>
              </w:rPr>
              <w:t>י</w:t>
            </w:r>
            <w:r w:rsidRPr="003C6828">
              <w:rPr>
                <w:rFonts w:hint="cs"/>
                <w:b/>
                <w:bCs/>
                <w:rtl/>
              </w:rPr>
              <w:t>ם. פרט: __________________________________________________________________________________________________________________________________________________________________________</w:t>
            </w:r>
            <w:r w:rsidRPr="003C6828">
              <w:rPr>
                <w:rFonts w:hint="cs"/>
                <w:b/>
                <w:bCs/>
              </w:rPr>
              <w:sym w:font="Wingdings" w:char="F072"/>
            </w:r>
            <w:r w:rsidRPr="003C6828">
              <w:rPr>
                <w:rFonts w:hint="cs"/>
                <w:b/>
                <w:bCs/>
                <w:rtl/>
              </w:rPr>
              <w:t xml:space="preserve"> סולנים. פרט: __________________________________________________________________________________________________________________________________________________________________________</w:t>
            </w:r>
          </w:p>
          <w:p w14:paraId="311A0B9E" w14:textId="77777777" w:rsidR="004D636B" w:rsidRPr="003C6828" w:rsidRDefault="004D636B" w:rsidP="00CE3E61">
            <w:pPr>
              <w:tabs>
                <w:tab w:val="right" w:pos="9999"/>
              </w:tabs>
              <w:spacing w:line="300" w:lineRule="exact"/>
              <w:jc w:val="left"/>
              <w:rPr>
                <w:b/>
                <w:bCs/>
                <w:rtl/>
              </w:rPr>
            </w:pPr>
            <w:r w:rsidRPr="003C6828">
              <w:rPr>
                <w:rFonts w:hint="cs"/>
                <w:b/>
                <w:bCs/>
              </w:rPr>
              <w:sym w:font="Wingdings" w:char="F072"/>
            </w:r>
            <w:r w:rsidRPr="003C6828">
              <w:rPr>
                <w:rFonts w:hint="cs"/>
                <w:b/>
                <w:bCs/>
                <w:rtl/>
              </w:rPr>
              <w:t xml:space="preserve"> אחר. פרט: _____________________________________________________________________________________</w:t>
            </w:r>
            <w:r w:rsidRPr="003C6828">
              <w:rPr>
                <w:rFonts w:hint="cs"/>
                <w:sz w:val="22"/>
                <w:szCs w:val="22"/>
                <w:rtl/>
              </w:rPr>
              <w:t xml:space="preserve"> סמן </w:t>
            </w:r>
            <w:r w:rsidRPr="003C6828">
              <w:rPr>
                <w:rFonts w:hint="cs"/>
                <w:sz w:val="22"/>
                <w:szCs w:val="22"/>
              </w:rPr>
              <w:sym w:font="Wingdings" w:char="F0FC"/>
            </w:r>
            <w:r w:rsidRPr="003C6828">
              <w:rPr>
                <w:rFonts w:hint="cs"/>
                <w:sz w:val="22"/>
                <w:szCs w:val="22"/>
                <w:rtl/>
              </w:rPr>
              <w:t xml:space="preserve"> במקום המתאים</w:t>
            </w:r>
          </w:p>
        </w:tc>
      </w:tr>
      <w:tr w:rsidR="004D636B" w:rsidRPr="003C6828" w14:paraId="396AC9C1" w14:textId="77777777" w:rsidTr="004D636B">
        <w:trPr>
          <w:trHeight w:val="2844"/>
          <w:jc w:val="center"/>
        </w:trPr>
        <w:tc>
          <w:tcPr>
            <w:tcW w:w="10527" w:type="dxa"/>
            <w:gridSpan w:val="9"/>
            <w:tcBorders>
              <w:top w:val="single" w:sz="4" w:space="0" w:color="auto"/>
              <w:left w:val="single" w:sz="18" w:space="0" w:color="auto"/>
              <w:bottom w:val="single" w:sz="18" w:space="0" w:color="auto"/>
              <w:right w:val="single" w:sz="18" w:space="0" w:color="auto"/>
            </w:tcBorders>
          </w:tcPr>
          <w:p w14:paraId="5CAF4998" w14:textId="77777777" w:rsidR="004D636B" w:rsidRPr="003C6828" w:rsidRDefault="004D636B"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w:t>
            </w:r>
          </w:p>
          <w:p w14:paraId="4BA733B2"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__________________________________________________________________________________________________________________________________________________________________________פירוט ה</w:t>
            </w:r>
            <w:r w:rsidR="00AB76DC" w:rsidRPr="003C6828">
              <w:rPr>
                <w:rFonts w:hint="cs"/>
                <w:b/>
                <w:bCs/>
                <w:rtl/>
              </w:rPr>
              <w:t>תכנית</w:t>
            </w:r>
            <w:r w:rsidRPr="003C6828">
              <w:rPr>
                <w:rFonts w:hint="cs"/>
                <w:b/>
                <w:bCs/>
                <w:rtl/>
              </w:rPr>
              <w:t xml:space="preserve"> האמנותית: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770795" w14:textId="77777777" w:rsidR="004D636B" w:rsidRPr="003C6828" w:rsidRDefault="004D636B" w:rsidP="00CE3E61">
            <w:pPr>
              <w:tabs>
                <w:tab w:val="right" w:pos="9999"/>
              </w:tabs>
              <w:spacing w:line="300" w:lineRule="exact"/>
              <w:jc w:val="left"/>
              <w:rPr>
                <w:b/>
                <w:bCs/>
                <w:rtl/>
              </w:rPr>
            </w:pPr>
            <w:r w:rsidRPr="003C6828">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0CAB6CC" w14:textId="77777777" w:rsidR="00670E67" w:rsidRPr="003C6828" w:rsidRDefault="00E67152" w:rsidP="00CE3E61">
      <w:pPr>
        <w:tabs>
          <w:tab w:val="right" w:pos="935"/>
        </w:tabs>
        <w:spacing w:line="300" w:lineRule="auto"/>
        <w:jc w:val="left"/>
        <w:rPr>
          <w:b/>
          <w:bCs/>
        </w:rPr>
      </w:pPr>
      <w:r w:rsidRPr="003C6828">
        <w:rPr>
          <w:b/>
          <w:bCs/>
          <w:rtl/>
        </w:rPr>
        <w:t>ניתן להוסיף טבלאות  נוספות המפרטות את ניסיון המציע (בהתאם לטבלאות לעיל).</w:t>
      </w:r>
    </w:p>
    <w:p w14:paraId="0BD3871B" w14:textId="77777777" w:rsidR="00E67152" w:rsidRPr="003C6828" w:rsidRDefault="00E67152" w:rsidP="00CE3E61">
      <w:pPr>
        <w:tabs>
          <w:tab w:val="right" w:pos="935"/>
        </w:tabs>
        <w:spacing w:line="300" w:lineRule="auto"/>
        <w:jc w:val="left"/>
        <w:rPr>
          <w:b/>
          <w:bCs/>
        </w:rPr>
      </w:pPr>
    </w:p>
    <w:p w14:paraId="4CF2C5DD" w14:textId="77777777" w:rsidR="00D22A99" w:rsidRPr="003C6828" w:rsidRDefault="00D22A99" w:rsidP="00CE3E61">
      <w:pPr>
        <w:numPr>
          <w:ilvl w:val="1"/>
          <w:numId w:val="23"/>
        </w:numPr>
        <w:tabs>
          <w:tab w:val="right" w:pos="935"/>
        </w:tabs>
        <w:spacing w:line="300" w:lineRule="auto"/>
        <w:ind w:left="936" w:hanging="562"/>
        <w:rPr>
          <w:b/>
          <w:bCs/>
        </w:rPr>
      </w:pPr>
      <w:bookmarkStart w:id="70" w:name="_Ref359425562"/>
      <w:r w:rsidRPr="003C6828">
        <w:rPr>
          <w:rFonts w:hint="cs"/>
          <w:b/>
          <w:bCs/>
          <w:u w:val="single"/>
          <w:rtl/>
        </w:rPr>
        <w:t>פירוט ניסיון</w:t>
      </w:r>
      <w:r w:rsidRPr="003C6828">
        <w:rPr>
          <w:b/>
          <w:bCs/>
          <w:u w:val="single"/>
          <w:rtl/>
        </w:rPr>
        <w:t xml:space="preserve"> </w:t>
      </w:r>
      <w:r w:rsidRPr="003C6828">
        <w:rPr>
          <w:rFonts w:hint="cs"/>
          <w:b/>
          <w:bCs/>
          <w:u w:val="single"/>
          <w:rtl/>
        </w:rPr>
        <w:t>המפיק</w:t>
      </w:r>
      <w:r w:rsidRPr="003C6828">
        <w:rPr>
          <w:b/>
          <w:bCs/>
          <w:u w:val="single"/>
          <w:rtl/>
        </w:rPr>
        <w:t xml:space="preserve"> </w:t>
      </w:r>
      <w:r w:rsidRPr="003C6828">
        <w:rPr>
          <w:rFonts w:hint="cs"/>
          <w:b/>
          <w:bCs/>
          <w:u w:val="single"/>
          <w:rtl/>
        </w:rPr>
        <w:t>בהפקת</w:t>
      </w:r>
      <w:r w:rsidRPr="003C6828">
        <w:rPr>
          <w:b/>
          <w:bCs/>
          <w:u w:val="single"/>
          <w:rtl/>
        </w:rPr>
        <w:t xml:space="preserve"> </w:t>
      </w:r>
      <w:r w:rsidRPr="003C6828">
        <w:rPr>
          <w:rFonts w:hint="cs"/>
          <w:b/>
          <w:bCs/>
          <w:u w:val="single"/>
          <w:rtl/>
        </w:rPr>
        <w:t xml:space="preserve">אירועים מוסיקאליים </w:t>
      </w:r>
      <w:r w:rsidRPr="003C6828">
        <w:rPr>
          <w:b/>
          <w:bCs/>
          <w:u w:val="single"/>
          <w:rtl/>
        </w:rPr>
        <w:t>מרוב</w:t>
      </w:r>
      <w:r w:rsidRPr="003C6828">
        <w:rPr>
          <w:rFonts w:hint="cs"/>
          <w:b/>
          <w:bCs/>
          <w:u w:val="single"/>
          <w:rtl/>
        </w:rPr>
        <w:t>י</w:t>
      </w:r>
      <w:r w:rsidRPr="003C6828">
        <w:rPr>
          <w:b/>
          <w:bCs/>
          <w:u w:val="single"/>
          <w:rtl/>
        </w:rPr>
        <w:t xml:space="preserve"> הופעות</w:t>
      </w:r>
      <w:r w:rsidRPr="003C6828">
        <w:rPr>
          <w:rFonts w:hint="cs"/>
          <w:b/>
          <w:bCs/>
          <w:rtl/>
        </w:rPr>
        <w:t xml:space="preserve"> (מענה לסעיף</w:t>
      </w:r>
      <w:r w:rsidR="004D636B" w:rsidRPr="003C6828">
        <w:rPr>
          <w:rFonts w:hint="cs"/>
          <w:b/>
          <w:bCs/>
          <w:rtl/>
        </w:rPr>
        <w:t xml:space="preserve"> </w:t>
      </w:r>
      <w:r w:rsidR="0000032C" w:rsidRPr="003C6828">
        <w:rPr>
          <w:b/>
          <w:bCs/>
          <w:rtl/>
        </w:rPr>
        <w:fldChar w:fldCharType="begin"/>
      </w:r>
      <w:r w:rsidR="004D636B" w:rsidRPr="003C6828">
        <w:rPr>
          <w:b/>
          <w:bCs/>
          <w:rtl/>
        </w:rPr>
        <w:instrText xml:space="preserve"> </w:instrText>
      </w:r>
      <w:r w:rsidR="004D636B" w:rsidRPr="003C6828">
        <w:rPr>
          <w:rFonts w:hint="cs"/>
          <w:b/>
          <w:bCs/>
        </w:rPr>
        <w:instrText>REF</w:instrText>
      </w:r>
      <w:r w:rsidR="004D636B" w:rsidRPr="003C6828">
        <w:rPr>
          <w:rFonts w:hint="cs"/>
          <w:b/>
          <w:bCs/>
          <w:rtl/>
        </w:rPr>
        <w:instrText xml:space="preserve"> _</w:instrText>
      </w:r>
      <w:r w:rsidR="004D636B" w:rsidRPr="003C6828">
        <w:rPr>
          <w:rFonts w:hint="cs"/>
          <w:b/>
          <w:bCs/>
        </w:rPr>
        <w:instrText>Ref361161747 \r \h</w:instrText>
      </w:r>
      <w:r w:rsidR="004D636B" w:rsidRPr="003C6828">
        <w:rPr>
          <w:b/>
          <w:bCs/>
          <w:rtl/>
        </w:rPr>
        <w:instrText xml:space="preserve"> </w:instrText>
      </w:r>
      <w:r w:rsidR="00CE3E61" w:rsidRPr="003C6828">
        <w:rPr>
          <w:b/>
          <w:bCs/>
          <w:rtl/>
        </w:rPr>
        <w:instrText xml:space="preserve"> \* </w:instrText>
      </w:r>
      <w:r w:rsidR="00CE3E61" w:rsidRPr="003C6828">
        <w:rPr>
          <w:b/>
          <w:bCs/>
        </w:rPr>
        <w:instrText>MERGEFORMAT</w:instrText>
      </w:r>
      <w:r w:rsidR="00CE3E61" w:rsidRPr="003C6828">
        <w:rPr>
          <w:b/>
          <w:bCs/>
          <w:rtl/>
        </w:rPr>
        <w:instrText xml:space="preserve"> </w:instrText>
      </w:r>
      <w:r w:rsidR="0000032C" w:rsidRPr="003C6828">
        <w:rPr>
          <w:b/>
          <w:bCs/>
          <w:rtl/>
        </w:rPr>
      </w:r>
      <w:r w:rsidR="0000032C" w:rsidRPr="003C6828">
        <w:rPr>
          <w:b/>
          <w:bCs/>
          <w:rtl/>
        </w:rPr>
        <w:fldChar w:fldCharType="separate"/>
      </w:r>
      <w:r w:rsidR="00F91601" w:rsidRPr="003C6828">
        <w:rPr>
          <w:b/>
          <w:bCs/>
          <w:cs/>
        </w:rPr>
        <w:t>‎</w:t>
      </w:r>
      <w:r w:rsidR="00F91601" w:rsidRPr="003C6828">
        <w:rPr>
          <w:b/>
          <w:bCs/>
        </w:rPr>
        <w:t>10.6.2</w:t>
      </w:r>
      <w:r w:rsidR="0000032C" w:rsidRPr="003C6828">
        <w:rPr>
          <w:b/>
          <w:bCs/>
          <w:rtl/>
        </w:rPr>
        <w:fldChar w:fldCharType="end"/>
      </w:r>
      <w:r w:rsidRPr="003C6828">
        <w:rPr>
          <w:rFonts w:hint="cs"/>
          <w:b/>
          <w:bCs/>
          <w:rtl/>
        </w:rPr>
        <w:t>):</w:t>
      </w:r>
      <w:bookmarkEnd w:id="70"/>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061"/>
        <w:gridCol w:w="2061"/>
        <w:gridCol w:w="2061"/>
        <w:gridCol w:w="2062"/>
        <w:gridCol w:w="1985"/>
      </w:tblGrid>
      <w:tr w:rsidR="00D22A99" w:rsidRPr="003C6828" w14:paraId="607D3099" w14:textId="77777777" w:rsidTr="00E67152">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189D8BD3" w14:textId="77777777" w:rsidR="00D22A99" w:rsidRPr="003C6828" w:rsidRDefault="00D22A99" w:rsidP="00CE3E61">
            <w:pPr>
              <w:spacing w:line="300" w:lineRule="exact"/>
              <w:jc w:val="center"/>
              <w:rPr>
                <w:b/>
                <w:bCs/>
                <w:rtl/>
              </w:rPr>
            </w:pPr>
          </w:p>
        </w:tc>
        <w:tc>
          <w:tcPr>
            <w:tcW w:w="824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F09DDA3" w14:textId="77777777" w:rsidR="00D22A99" w:rsidRPr="003C6828" w:rsidRDefault="00D22A99"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6888BB10" w14:textId="77777777" w:rsidR="00D22A99" w:rsidRPr="003C6828" w:rsidRDefault="00D22A99" w:rsidP="00CE3E61">
            <w:pPr>
              <w:spacing w:line="276" w:lineRule="auto"/>
              <w:jc w:val="center"/>
              <w:rPr>
                <w:b/>
                <w:bCs/>
                <w:rtl/>
              </w:rPr>
            </w:pPr>
            <w:r w:rsidRPr="003C6828">
              <w:rPr>
                <w:rFonts w:hint="cs"/>
                <w:b/>
                <w:bCs/>
                <w:rtl/>
              </w:rPr>
              <w:t>כמות הופעות בעלות תוכן אמנותי שונה באירוע</w:t>
            </w:r>
          </w:p>
        </w:tc>
      </w:tr>
      <w:tr w:rsidR="00D22A99" w:rsidRPr="003C6828" w14:paraId="17B21A1C" w14:textId="77777777" w:rsidTr="00E67152">
        <w:trPr>
          <w:cantSplit/>
          <w:trHeight w:val="463"/>
          <w:jc w:val="center"/>
        </w:trPr>
        <w:tc>
          <w:tcPr>
            <w:tcW w:w="297" w:type="dxa"/>
            <w:tcBorders>
              <w:top w:val="nil"/>
              <w:left w:val="single" w:sz="18" w:space="0" w:color="auto"/>
              <w:right w:val="single" w:sz="6" w:space="0" w:color="auto"/>
            </w:tcBorders>
            <w:shd w:val="pct5" w:color="auto" w:fill="auto"/>
          </w:tcPr>
          <w:p w14:paraId="3DBE4AFA" w14:textId="77777777" w:rsidR="00D22A99" w:rsidRPr="003C6828" w:rsidRDefault="00D22A99" w:rsidP="00CE3E61">
            <w:pPr>
              <w:spacing w:line="300" w:lineRule="exact"/>
              <w:jc w:val="center"/>
              <w:rPr>
                <w:b/>
                <w:bCs/>
                <w:i/>
                <w:iCs/>
                <w:rtl/>
              </w:rPr>
            </w:pPr>
          </w:p>
        </w:tc>
        <w:tc>
          <w:tcPr>
            <w:tcW w:w="2061" w:type="dxa"/>
            <w:tcBorders>
              <w:top w:val="single" w:sz="6" w:space="0" w:color="auto"/>
              <w:left w:val="single" w:sz="6" w:space="0" w:color="auto"/>
              <w:right w:val="single" w:sz="6" w:space="0" w:color="auto"/>
            </w:tcBorders>
            <w:shd w:val="pct5" w:color="auto" w:fill="auto"/>
          </w:tcPr>
          <w:p w14:paraId="484F3A27" w14:textId="77777777" w:rsidR="00D22A99" w:rsidRPr="003C6828" w:rsidRDefault="00D22A99" w:rsidP="00CE3E61">
            <w:pPr>
              <w:spacing w:line="300" w:lineRule="exact"/>
              <w:jc w:val="center"/>
              <w:rPr>
                <w:b/>
                <w:bCs/>
                <w:rtl/>
              </w:rPr>
            </w:pPr>
            <w:r w:rsidRPr="003C6828">
              <w:rPr>
                <w:rFonts w:hint="cs"/>
                <w:b/>
                <w:bCs/>
                <w:rtl/>
              </w:rPr>
              <w:t>שם הלקוח</w:t>
            </w:r>
          </w:p>
        </w:tc>
        <w:tc>
          <w:tcPr>
            <w:tcW w:w="2061" w:type="dxa"/>
            <w:tcBorders>
              <w:top w:val="single" w:sz="6" w:space="0" w:color="auto"/>
              <w:left w:val="single" w:sz="6" w:space="0" w:color="auto"/>
              <w:right w:val="single" w:sz="6" w:space="0" w:color="auto"/>
            </w:tcBorders>
            <w:shd w:val="pct5" w:color="auto" w:fill="auto"/>
          </w:tcPr>
          <w:p w14:paraId="2276C223" w14:textId="77777777" w:rsidR="00D22A99" w:rsidRPr="003C6828" w:rsidRDefault="00D22A99" w:rsidP="00CE3E61">
            <w:pPr>
              <w:spacing w:line="300" w:lineRule="exact"/>
              <w:jc w:val="center"/>
              <w:rPr>
                <w:b/>
                <w:bCs/>
                <w:rtl/>
              </w:rPr>
            </w:pPr>
            <w:r w:rsidRPr="003C6828">
              <w:rPr>
                <w:b/>
                <w:bCs/>
                <w:rtl/>
              </w:rPr>
              <w:t>א</w:t>
            </w:r>
            <w:r w:rsidRPr="003C6828">
              <w:rPr>
                <w:rFonts w:hint="cs"/>
                <w:b/>
                <w:bCs/>
                <w:rtl/>
              </w:rPr>
              <w:t>יש הקשר</w:t>
            </w:r>
          </w:p>
        </w:tc>
        <w:tc>
          <w:tcPr>
            <w:tcW w:w="2061" w:type="dxa"/>
            <w:tcBorders>
              <w:top w:val="single" w:sz="6" w:space="0" w:color="auto"/>
              <w:left w:val="single" w:sz="6" w:space="0" w:color="auto"/>
              <w:right w:val="single" w:sz="4" w:space="0" w:color="auto"/>
            </w:tcBorders>
            <w:shd w:val="pct5" w:color="auto" w:fill="auto"/>
          </w:tcPr>
          <w:p w14:paraId="410275A2" w14:textId="77777777" w:rsidR="00D22A99" w:rsidRPr="003C6828" w:rsidRDefault="00D22A99" w:rsidP="00CE3E61">
            <w:pPr>
              <w:spacing w:line="300" w:lineRule="exact"/>
              <w:jc w:val="center"/>
              <w:rPr>
                <w:b/>
                <w:bCs/>
                <w:rtl/>
              </w:rPr>
            </w:pPr>
            <w:r w:rsidRPr="003C6828">
              <w:rPr>
                <w:rFonts w:hint="cs"/>
                <w:b/>
                <w:bCs/>
                <w:rtl/>
              </w:rPr>
              <w:t>טלפון קווי</w:t>
            </w:r>
          </w:p>
        </w:tc>
        <w:tc>
          <w:tcPr>
            <w:tcW w:w="2062" w:type="dxa"/>
            <w:tcBorders>
              <w:top w:val="single" w:sz="6" w:space="0" w:color="auto"/>
              <w:left w:val="single" w:sz="4" w:space="0" w:color="auto"/>
              <w:right w:val="single" w:sz="6" w:space="0" w:color="auto"/>
            </w:tcBorders>
            <w:shd w:val="pct5" w:color="auto" w:fill="auto"/>
          </w:tcPr>
          <w:p w14:paraId="1667952E" w14:textId="77777777" w:rsidR="00D22A99" w:rsidRPr="003C6828" w:rsidRDefault="00D22A99" w:rsidP="00CE3E61">
            <w:pPr>
              <w:spacing w:line="300" w:lineRule="exact"/>
              <w:jc w:val="center"/>
              <w:rPr>
                <w:b/>
                <w:bCs/>
                <w:rtl/>
              </w:rPr>
            </w:pPr>
            <w:r w:rsidRPr="003C6828">
              <w:rPr>
                <w:rFonts w:hint="cs"/>
                <w:b/>
                <w:bCs/>
                <w:rtl/>
              </w:rPr>
              <w:t>טלפון סלולרי</w:t>
            </w:r>
          </w:p>
        </w:tc>
        <w:tc>
          <w:tcPr>
            <w:tcW w:w="1985" w:type="dxa"/>
            <w:vMerge/>
            <w:tcBorders>
              <w:left w:val="single" w:sz="6" w:space="0" w:color="auto"/>
              <w:right w:val="single" w:sz="18" w:space="0" w:color="auto"/>
            </w:tcBorders>
            <w:shd w:val="pct5" w:color="auto" w:fill="auto"/>
          </w:tcPr>
          <w:p w14:paraId="1ED2CA93" w14:textId="77777777" w:rsidR="00D22A99" w:rsidRPr="003C6828" w:rsidRDefault="00D22A99" w:rsidP="00CE3E61">
            <w:pPr>
              <w:spacing w:line="300" w:lineRule="exact"/>
              <w:jc w:val="center"/>
              <w:rPr>
                <w:b/>
                <w:bCs/>
                <w:i/>
                <w:iCs/>
                <w:rtl/>
              </w:rPr>
            </w:pPr>
          </w:p>
        </w:tc>
      </w:tr>
      <w:tr w:rsidR="00D22A99" w:rsidRPr="003C6828" w14:paraId="65FE4CE9" w14:textId="77777777" w:rsidTr="00E67152">
        <w:trPr>
          <w:trHeight w:val="356"/>
          <w:jc w:val="center"/>
        </w:trPr>
        <w:tc>
          <w:tcPr>
            <w:tcW w:w="297" w:type="dxa"/>
            <w:tcBorders>
              <w:top w:val="single" w:sz="18" w:space="0" w:color="auto"/>
              <w:left w:val="single" w:sz="18" w:space="0" w:color="auto"/>
              <w:bottom w:val="single" w:sz="18" w:space="0" w:color="auto"/>
              <w:right w:val="single" w:sz="4" w:space="0" w:color="auto"/>
            </w:tcBorders>
          </w:tcPr>
          <w:p w14:paraId="26A05A32" w14:textId="77777777" w:rsidR="00D22A99" w:rsidRPr="003C6828" w:rsidRDefault="00D22A99" w:rsidP="00CE3E61">
            <w:pPr>
              <w:numPr>
                <w:ilvl w:val="0"/>
                <w:numId w:val="35"/>
              </w:numPr>
              <w:spacing w:line="300" w:lineRule="exact"/>
              <w:rPr>
                <w:rtl/>
              </w:rPr>
            </w:pPr>
            <w:r w:rsidRPr="003C6828">
              <w:rPr>
                <w:rtl/>
              </w:rPr>
              <w:t>1</w:t>
            </w:r>
          </w:p>
        </w:tc>
        <w:tc>
          <w:tcPr>
            <w:tcW w:w="2061" w:type="dxa"/>
            <w:tcBorders>
              <w:top w:val="single" w:sz="18" w:space="0" w:color="auto"/>
              <w:left w:val="single" w:sz="4" w:space="0" w:color="auto"/>
              <w:bottom w:val="single" w:sz="18" w:space="0" w:color="auto"/>
              <w:right w:val="single" w:sz="4" w:space="0" w:color="auto"/>
            </w:tcBorders>
          </w:tcPr>
          <w:p w14:paraId="70B10894" w14:textId="77777777" w:rsidR="00D22A99" w:rsidRPr="003C6828" w:rsidRDefault="00D22A99"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52A2FC7E" w14:textId="77777777" w:rsidR="00D22A99" w:rsidRPr="003C6828" w:rsidRDefault="00D22A99"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51BD48D0" w14:textId="77777777" w:rsidR="00D22A99" w:rsidRPr="003C6828" w:rsidRDefault="00D22A99" w:rsidP="00CE3E61">
            <w:pPr>
              <w:spacing w:line="300" w:lineRule="exact"/>
              <w:rPr>
                <w:rtl/>
              </w:rPr>
            </w:pPr>
          </w:p>
        </w:tc>
        <w:tc>
          <w:tcPr>
            <w:tcW w:w="2062" w:type="dxa"/>
            <w:tcBorders>
              <w:top w:val="single" w:sz="18" w:space="0" w:color="auto"/>
              <w:left w:val="single" w:sz="4" w:space="0" w:color="auto"/>
              <w:bottom w:val="single" w:sz="18" w:space="0" w:color="auto"/>
              <w:right w:val="single" w:sz="4" w:space="0" w:color="auto"/>
            </w:tcBorders>
          </w:tcPr>
          <w:p w14:paraId="659F21A3" w14:textId="77777777" w:rsidR="00D22A99" w:rsidRPr="003C6828" w:rsidRDefault="00D22A99" w:rsidP="00CE3E61">
            <w:pPr>
              <w:spacing w:line="300" w:lineRule="exact"/>
              <w:rPr>
                <w:rtl/>
              </w:rPr>
            </w:pPr>
          </w:p>
        </w:tc>
        <w:tc>
          <w:tcPr>
            <w:tcW w:w="1985" w:type="dxa"/>
            <w:tcBorders>
              <w:top w:val="single" w:sz="18" w:space="0" w:color="auto"/>
              <w:left w:val="single" w:sz="4" w:space="0" w:color="auto"/>
              <w:bottom w:val="single" w:sz="18" w:space="0" w:color="auto"/>
              <w:right w:val="single" w:sz="18" w:space="0" w:color="auto"/>
            </w:tcBorders>
          </w:tcPr>
          <w:p w14:paraId="24DA4E65" w14:textId="77777777" w:rsidR="00D22A99" w:rsidRPr="003C6828" w:rsidRDefault="00D22A99" w:rsidP="00CE3E61">
            <w:pPr>
              <w:spacing w:line="300" w:lineRule="exact"/>
              <w:rPr>
                <w:rtl/>
              </w:rPr>
            </w:pPr>
          </w:p>
        </w:tc>
      </w:tr>
      <w:tr w:rsidR="00D93332" w:rsidRPr="003C6828" w14:paraId="1A48BBDC" w14:textId="77777777" w:rsidTr="00E67152">
        <w:trPr>
          <w:trHeight w:val="324"/>
          <w:jc w:val="center"/>
        </w:trPr>
        <w:tc>
          <w:tcPr>
            <w:tcW w:w="10527" w:type="dxa"/>
            <w:gridSpan w:val="6"/>
            <w:tcBorders>
              <w:top w:val="nil"/>
              <w:left w:val="single" w:sz="4" w:space="0" w:color="auto"/>
              <w:bottom w:val="single" w:sz="4" w:space="0" w:color="auto"/>
              <w:right w:val="single" w:sz="18" w:space="0" w:color="auto"/>
            </w:tcBorders>
          </w:tcPr>
          <w:p w14:paraId="67D966C7" w14:textId="77777777" w:rsidR="00D93332" w:rsidRPr="003C6828" w:rsidRDefault="00D93332" w:rsidP="00CE3E61">
            <w:pPr>
              <w:tabs>
                <w:tab w:val="right" w:pos="935"/>
              </w:tabs>
              <w:spacing w:line="300" w:lineRule="auto"/>
              <w:rPr>
                <w:rtl/>
              </w:rPr>
            </w:pPr>
            <w:r w:rsidRPr="003C6828">
              <w:rPr>
                <w:rFonts w:hint="cs"/>
                <w:rtl/>
              </w:rPr>
              <w:t>האם האירוע המוסיקאלי הינו אירוע של מוסיקה חיה?  כן/לא (</w:t>
            </w:r>
            <w:r w:rsidR="00E67152" w:rsidRPr="003C6828">
              <w:rPr>
                <w:rFonts w:hint="cs"/>
                <w:rtl/>
              </w:rPr>
              <w:t>יש</w:t>
            </w:r>
            <w:r w:rsidRPr="003C6828">
              <w:rPr>
                <w:rFonts w:hint="cs"/>
                <w:rtl/>
              </w:rPr>
              <w:t xml:space="preserve"> לסמן בעיגול)</w:t>
            </w:r>
          </w:p>
        </w:tc>
      </w:tr>
      <w:tr w:rsidR="00D93332" w:rsidRPr="003C6828" w14:paraId="1C0B4F0F" w14:textId="77777777" w:rsidTr="00E67152">
        <w:trPr>
          <w:trHeight w:val="324"/>
          <w:jc w:val="center"/>
        </w:trPr>
        <w:tc>
          <w:tcPr>
            <w:tcW w:w="10527" w:type="dxa"/>
            <w:gridSpan w:val="6"/>
            <w:tcBorders>
              <w:top w:val="nil"/>
              <w:left w:val="single" w:sz="4" w:space="0" w:color="auto"/>
              <w:bottom w:val="single" w:sz="4" w:space="0" w:color="auto"/>
              <w:right w:val="single" w:sz="18" w:space="0" w:color="auto"/>
            </w:tcBorders>
          </w:tcPr>
          <w:p w14:paraId="735B990C" w14:textId="77777777" w:rsidR="00D93332" w:rsidRPr="003C6828" w:rsidRDefault="009570ED" w:rsidP="00CE3E61">
            <w:pPr>
              <w:tabs>
                <w:tab w:val="right" w:pos="935"/>
              </w:tabs>
              <w:spacing w:line="300" w:lineRule="auto"/>
              <w:rPr>
                <w:b/>
                <w:bCs/>
                <w:rtl/>
              </w:rPr>
            </w:pPr>
            <w:r w:rsidRPr="003C6828">
              <w:rPr>
                <w:rFonts w:hint="cs"/>
                <w:b/>
                <w:bCs/>
                <w:rtl/>
              </w:rPr>
              <w:lastRenderedPageBreak/>
              <w:t>פירוט ההופעות (יש לציין בתיאור כללי של המופע אם מדובר במוסיקה ישראלית אמנותית, למשל פירוט היצירות ושמות המלחינים):</w:t>
            </w:r>
          </w:p>
        </w:tc>
      </w:tr>
      <w:tr w:rsidR="00D22A99" w:rsidRPr="003C6828" w14:paraId="47133862" w14:textId="77777777" w:rsidTr="00E67152">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2EB5D8F0"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78E4A2ED"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64B4BF1"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1AD417B"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1C60451C"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1502D15"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4BDE3374"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668C528" w14:textId="77777777" w:rsidR="00E67152" w:rsidRPr="003C6828" w:rsidRDefault="00E67152" w:rsidP="00CE3E61">
                  <w:pPr>
                    <w:spacing w:line="300" w:lineRule="exact"/>
                    <w:rPr>
                      <w:rtl/>
                    </w:rPr>
                  </w:pPr>
                </w:p>
              </w:tc>
            </w:tr>
          </w:tbl>
          <w:p w14:paraId="3447F1C7" w14:textId="77777777" w:rsidR="00D22A99"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783BD5EC" w14:textId="77777777" w:rsidTr="00E67152">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05FA37C5"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4766E051"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0B85FA9"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C3AC73C"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608A48B3"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B3A346A"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2F9BB06"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1889A0A" w14:textId="77777777" w:rsidR="00E67152" w:rsidRPr="003C6828" w:rsidRDefault="00E67152" w:rsidP="00CE3E61">
                  <w:pPr>
                    <w:spacing w:line="300" w:lineRule="exact"/>
                    <w:rPr>
                      <w:rtl/>
                    </w:rPr>
                  </w:pPr>
                </w:p>
              </w:tc>
            </w:tr>
          </w:tbl>
          <w:p w14:paraId="3413D76A"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25FD6406" w14:textId="77777777" w:rsidTr="00E67152">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3CCA5B3D"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2A8AA576"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23FA7AE8"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B49E45B"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5A80FD64"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3A1B0761"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9F6F45F"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209BC13" w14:textId="77777777" w:rsidR="00E67152" w:rsidRPr="003C6828" w:rsidRDefault="00E67152" w:rsidP="00CE3E61">
                  <w:pPr>
                    <w:spacing w:line="300" w:lineRule="exact"/>
                    <w:rPr>
                      <w:rtl/>
                    </w:rPr>
                  </w:pPr>
                </w:p>
              </w:tc>
            </w:tr>
          </w:tbl>
          <w:p w14:paraId="2185D306"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184E62A5" w14:textId="77777777" w:rsidTr="00E67152">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6AA6C605"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04F301AA"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993952B"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DCE9E97"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3E8DDEA8"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1B078C61"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BA1218F"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F9126E4" w14:textId="77777777" w:rsidR="00E67152" w:rsidRPr="003C6828" w:rsidRDefault="00E67152" w:rsidP="00CE3E61">
                  <w:pPr>
                    <w:spacing w:line="300" w:lineRule="exact"/>
                    <w:rPr>
                      <w:rtl/>
                    </w:rPr>
                  </w:pPr>
                </w:p>
              </w:tc>
            </w:tr>
          </w:tbl>
          <w:p w14:paraId="63A3A719"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6F959718" w14:textId="77777777" w:rsidTr="00E67152">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26A6A3A9"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122B1163"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946B458"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8816258"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7666A4F4"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1E14E21"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B7F299F"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86C863C" w14:textId="77777777" w:rsidR="00E67152" w:rsidRPr="003C6828" w:rsidRDefault="00E67152" w:rsidP="00CE3E61">
                  <w:pPr>
                    <w:spacing w:line="300" w:lineRule="exact"/>
                    <w:rPr>
                      <w:rtl/>
                    </w:rPr>
                  </w:pPr>
                </w:p>
              </w:tc>
            </w:tr>
          </w:tbl>
          <w:p w14:paraId="5AD319E7"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8D26E4D" w14:textId="77777777" w:rsidR="00E67152" w:rsidRPr="003C6828" w:rsidRDefault="00E67152" w:rsidP="00CE3E61">
      <w:pPr>
        <w:tabs>
          <w:tab w:val="right" w:pos="935"/>
        </w:tabs>
        <w:spacing w:line="300" w:lineRule="auto"/>
        <w:ind w:left="936"/>
        <w:rPr>
          <w:b/>
          <w:bCs/>
        </w:rPr>
      </w:pPr>
    </w:p>
    <w:p w14:paraId="1BDE601C" w14:textId="77777777" w:rsidR="00D22A99" w:rsidRPr="003C6828" w:rsidRDefault="00D22A99" w:rsidP="00CE3E61">
      <w:pPr>
        <w:tabs>
          <w:tab w:val="right" w:pos="935"/>
        </w:tabs>
        <w:spacing w:line="300" w:lineRule="auto"/>
        <w:ind w:left="936"/>
        <w:rPr>
          <w:b/>
          <w:bCs/>
        </w:rPr>
      </w:pPr>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061"/>
        <w:gridCol w:w="2061"/>
        <w:gridCol w:w="2061"/>
        <w:gridCol w:w="2062"/>
        <w:gridCol w:w="1985"/>
      </w:tblGrid>
      <w:tr w:rsidR="00E67152" w:rsidRPr="003C6828" w14:paraId="25C4FC82" w14:textId="77777777" w:rsidTr="00233A6C">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3D19C75F" w14:textId="77777777" w:rsidR="00E67152" w:rsidRPr="003C6828" w:rsidRDefault="00E67152" w:rsidP="00CE3E61">
            <w:pPr>
              <w:spacing w:line="300" w:lineRule="exact"/>
              <w:jc w:val="center"/>
              <w:rPr>
                <w:b/>
                <w:bCs/>
                <w:rtl/>
              </w:rPr>
            </w:pPr>
          </w:p>
        </w:tc>
        <w:tc>
          <w:tcPr>
            <w:tcW w:w="824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1026001" w14:textId="77777777" w:rsidR="00E67152" w:rsidRPr="003C6828" w:rsidRDefault="00E67152"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7329CDB1" w14:textId="77777777" w:rsidR="00E67152" w:rsidRPr="003C6828" w:rsidRDefault="00E67152" w:rsidP="00CE3E61">
            <w:pPr>
              <w:spacing w:line="276" w:lineRule="auto"/>
              <w:jc w:val="center"/>
              <w:rPr>
                <w:b/>
                <w:bCs/>
                <w:rtl/>
              </w:rPr>
            </w:pPr>
            <w:r w:rsidRPr="003C6828">
              <w:rPr>
                <w:rFonts w:hint="cs"/>
                <w:b/>
                <w:bCs/>
                <w:rtl/>
              </w:rPr>
              <w:t>כמות הופעות בעלות תוכן אמנותי שונה באירוע</w:t>
            </w:r>
          </w:p>
        </w:tc>
      </w:tr>
      <w:tr w:rsidR="00E67152" w:rsidRPr="003C6828" w14:paraId="68168D16" w14:textId="77777777" w:rsidTr="00233A6C">
        <w:trPr>
          <w:cantSplit/>
          <w:trHeight w:val="463"/>
          <w:jc w:val="center"/>
        </w:trPr>
        <w:tc>
          <w:tcPr>
            <w:tcW w:w="297" w:type="dxa"/>
            <w:tcBorders>
              <w:top w:val="nil"/>
              <w:left w:val="single" w:sz="18" w:space="0" w:color="auto"/>
              <w:right w:val="single" w:sz="6" w:space="0" w:color="auto"/>
            </w:tcBorders>
            <w:shd w:val="pct5" w:color="auto" w:fill="auto"/>
          </w:tcPr>
          <w:p w14:paraId="1117CEC9" w14:textId="77777777" w:rsidR="00E67152" w:rsidRPr="003C6828" w:rsidRDefault="00E67152" w:rsidP="00CE3E61">
            <w:pPr>
              <w:spacing w:line="300" w:lineRule="exact"/>
              <w:jc w:val="center"/>
              <w:rPr>
                <w:b/>
                <w:bCs/>
                <w:i/>
                <w:iCs/>
                <w:rtl/>
              </w:rPr>
            </w:pPr>
          </w:p>
        </w:tc>
        <w:tc>
          <w:tcPr>
            <w:tcW w:w="2061" w:type="dxa"/>
            <w:tcBorders>
              <w:top w:val="single" w:sz="6" w:space="0" w:color="auto"/>
              <w:left w:val="single" w:sz="6" w:space="0" w:color="auto"/>
              <w:right w:val="single" w:sz="6" w:space="0" w:color="auto"/>
            </w:tcBorders>
            <w:shd w:val="pct5" w:color="auto" w:fill="auto"/>
          </w:tcPr>
          <w:p w14:paraId="5964BA67" w14:textId="77777777" w:rsidR="00E67152" w:rsidRPr="003C6828" w:rsidRDefault="00E67152" w:rsidP="00CE3E61">
            <w:pPr>
              <w:spacing w:line="300" w:lineRule="exact"/>
              <w:jc w:val="center"/>
              <w:rPr>
                <w:b/>
                <w:bCs/>
                <w:rtl/>
              </w:rPr>
            </w:pPr>
            <w:r w:rsidRPr="003C6828">
              <w:rPr>
                <w:rFonts w:hint="cs"/>
                <w:b/>
                <w:bCs/>
                <w:rtl/>
              </w:rPr>
              <w:t>שם הלקוח</w:t>
            </w:r>
          </w:p>
        </w:tc>
        <w:tc>
          <w:tcPr>
            <w:tcW w:w="2061" w:type="dxa"/>
            <w:tcBorders>
              <w:top w:val="single" w:sz="6" w:space="0" w:color="auto"/>
              <w:left w:val="single" w:sz="6" w:space="0" w:color="auto"/>
              <w:right w:val="single" w:sz="6" w:space="0" w:color="auto"/>
            </w:tcBorders>
            <w:shd w:val="pct5" w:color="auto" w:fill="auto"/>
          </w:tcPr>
          <w:p w14:paraId="084FE2E7" w14:textId="77777777" w:rsidR="00E67152" w:rsidRPr="003C6828" w:rsidRDefault="00E67152" w:rsidP="00CE3E61">
            <w:pPr>
              <w:spacing w:line="300" w:lineRule="exact"/>
              <w:jc w:val="center"/>
              <w:rPr>
                <w:b/>
                <w:bCs/>
                <w:rtl/>
              </w:rPr>
            </w:pPr>
            <w:r w:rsidRPr="003C6828">
              <w:rPr>
                <w:b/>
                <w:bCs/>
                <w:rtl/>
              </w:rPr>
              <w:t>א</w:t>
            </w:r>
            <w:r w:rsidRPr="003C6828">
              <w:rPr>
                <w:rFonts w:hint="cs"/>
                <w:b/>
                <w:bCs/>
                <w:rtl/>
              </w:rPr>
              <w:t>יש הקשר</w:t>
            </w:r>
          </w:p>
        </w:tc>
        <w:tc>
          <w:tcPr>
            <w:tcW w:w="2061" w:type="dxa"/>
            <w:tcBorders>
              <w:top w:val="single" w:sz="6" w:space="0" w:color="auto"/>
              <w:left w:val="single" w:sz="6" w:space="0" w:color="auto"/>
              <w:right w:val="single" w:sz="4" w:space="0" w:color="auto"/>
            </w:tcBorders>
            <w:shd w:val="pct5" w:color="auto" w:fill="auto"/>
          </w:tcPr>
          <w:p w14:paraId="7BC07774" w14:textId="77777777" w:rsidR="00E67152" w:rsidRPr="003C6828" w:rsidRDefault="00E67152" w:rsidP="00CE3E61">
            <w:pPr>
              <w:spacing w:line="300" w:lineRule="exact"/>
              <w:jc w:val="center"/>
              <w:rPr>
                <w:b/>
                <w:bCs/>
                <w:rtl/>
              </w:rPr>
            </w:pPr>
            <w:r w:rsidRPr="003C6828">
              <w:rPr>
                <w:rFonts w:hint="cs"/>
                <w:b/>
                <w:bCs/>
                <w:rtl/>
              </w:rPr>
              <w:t>טלפון קווי</w:t>
            </w:r>
          </w:p>
        </w:tc>
        <w:tc>
          <w:tcPr>
            <w:tcW w:w="2062" w:type="dxa"/>
            <w:tcBorders>
              <w:top w:val="single" w:sz="6" w:space="0" w:color="auto"/>
              <w:left w:val="single" w:sz="4" w:space="0" w:color="auto"/>
              <w:right w:val="single" w:sz="6" w:space="0" w:color="auto"/>
            </w:tcBorders>
            <w:shd w:val="pct5" w:color="auto" w:fill="auto"/>
          </w:tcPr>
          <w:p w14:paraId="21B39E8B" w14:textId="77777777" w:rsidR="00E67152" w:rsidRPr="003C6828" w:rsidRDefault="00E67152" w:rsidP="00CE3E61">
            <w:pPr>
              <w:spacing w:line="300" w:lineRule="exact"/>
              <w:jc w:val="center"/>
              <w:rPr>
                <w:b/>
                <w:bCs/>
                <w:rtl/>
              </w:rPr>
            </w:pPr>
            <w:r w:rsidRPr="003C6828">
              <w:rPr>
                <w:rFonts w:hint="cs"/>
                <w:b/>
                <w:bCs/>
                <w:rtl/>
              </w:rPr>
              <w:t>טלפון סלולרי</w:t>
            </w:r>
          </w:p>
        </w:tc>
        <w:tc>
          <w:tcPr>
            <w:tcW w:w="1985" w:type="dxa"/>
            <w:vMerge/>
            <w:tcBorders>
              <w:left w:val="single" w:sz="6" w:space="0" w:color="auto"/>
              <w:right w:val="single" w:sz="18" w:space="0" w:color="auto"/>
            </w:tcBorders>
            <w:shd w:val="pct5" w:color="auto" w:fill="auto"/>
          </w:tcPr>
          <w:p w14:paraId="02D608A6" w14:textId="77777777" w:rsidR="00E67152" w:rsidRPr="003C6828" w:rsidRDefault="00E67152" w:rsidP="00CE3E61">
            <w:pPr>
              <w:spacing w:line="300" w:lineRule="exact"/>
              <w:jc w:val="center"/>
              <w:rPr>
                <w:b/>
                <w:bCs/>
                <w:i/>
                <w:iCs/>
                <w:rtl/>
              </w:rPr>
            </w:pPr>
          </w:p>
        </w:tc>
      </w:tr>
      <w:tr w:rsidR="00E67152" w:rsidRPr="003C6828" w14:paraId="5460B28C" w14:textId="77777777" w:rsidTr="00233A6C">
        <w:trPr>
          <w:trHeight w:val="356"/>
          <w:jc w:val="center"/>
        </w:trPr>
        <w:tc>
          <w:tcPr>
            <w:tcW w:w="297" w:type="dxa"/>
            <w:tcBorders>
              <w:top w:val="single" w:sz="18" w:space="0" w:color="auto"/>
              <w:left w:val="single" w:sz="18" w:space="0" w:color="auto"/>
              <w:bottom w:val="single" w:sz="18" w:space="0" w:color="auto"/>
              <w:right w:val="single" w:sz="4" w:space="0" w:color="auto"/>
            </w:tcBorders>
          </w:tcPr>
          <w:p w14:paraId="442F7B75" w14:textId="77777777" w:rsidR="00E67152" w:rsidRPr="003C6828" w:rsidRDefault="00E67152" w:rsidP="00CE3E61">
            <w:pPr>
              <w:numPr>
                <w:ilvl w:val="0"/>
                <w:numId w:val="35"/>
              </w:numPr>
              <w:spacing w:line="300" w:lineRule="exact"/>
              <w:rPr>
                <w:rtl/>
              </w:rPr>
            </w:pPr>
            <w:r w:rsidRPr="003C6828">
              <w:rPr>
                <w:rtl/>
              </w:rPr>
              <w:lastRenderedPageBreak/>
              <w:t>1</w:t>
            </w:r>
          </w:p>
        </w:tc>
        <w:tc>
          <w:tcPr>
            <w:tcW w:w="2061" w:type="dxa"/>
            <w:tcBorders>
              <w:top w:val="single" w:sz="18" w:space="0" w:color="auto"/>
              <w:left w:val="single" w:sz="4" w:space="0" w:color="auto"/>
              <w:bottom w:val="single" w:sz="18" w:space="0" w:color="auto"/>
              <w:right w:val="single" w:sz="4" w:space="0" w:color="auto"/>
            </w:tcBorders>
          </w:tcPr>
          <w:p w14:paraId="6CA008A6" w14:textId="77777777" w:rsidR="00E67152" w:rsidRPr="003C6828" w:rsidRDefault="00E67152"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5278BDA4" w14:textId="77777777" w:rsidR="00E67152" w:rsidRPr="003C6828" w:rsidRDefault="00E67152"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7D1027CC" w14:textId="77777777" w:rsidR="00E67152" w:rsidRPr="003C6828" w:rsidRDefault="00E67152" w:rsidP="00CE3E61">
            <w:pPr>
              <w:spacing w:line="300" w:lineRule="exact"/>
              <w:rPr>
                <w:rtl/>
              </w:rPr>
            </w:pPr>
          </w:p>
        </w:tc>
        <w:tc>
          <w:tcPr>
            <w:tcW w:w="2062" w:type="dxa"/>
            <w:tcBorders>
              <w:top w:val="single" w:sz="18" w:space="0" w:color="auto"/>
              <w:left w:val="single" w:sz="4" w:space="0" w:color="auto"/>
              <w:bottom w:val="single" w:sz="18" w:space="0" w:color="auto"/>
              <w:right w:val="single" w:sz="4" w:space="0" w:color="auto"/>
            </w:tcBorders>
          </w:tcPr>
          <w:p w14:paraId="6FD3BA89" w14:textId="77777777" w:rsidR="00E67152" w:rsidRPr="003C6828" w:rsidRDefault="00E67152" w:rsidP="00CE3E61">
            <w:pPr>
              <w:spacing w:line="300" w:lineRule="exact"/>
              <w:rPr>
                <w:rtl/>
              </w:rPr>
            </w:pPr>
          </w:p>
        </w:tc>
        <w:tc>
          <w:tcPr>
            <w:tcW w:w="1985" w:type="dxa"/>
            <w:tcBorders>
              <w:top w:val="single" w:sz="18" w:space="0" w:color="auto"/>
              <w:left w:val="single" w:sz="4" w:space="0" w:color="auto"/>
              <w:bottom w:val="single" w:sz="18" w:space="0" w:color="auto"/>
              <w:right w:val="single" w:sz="18" w:space="0" w:color="auto"/>
            </w:tcBorders>
          </w:tcPr>
          <w:p w14:paraId="28A81CAC" w14:textId="77777777" w:rsidR="00E67152" w:rsidRPr="003C6828" w:rsidRDefault="00E67152" w:rsidP="00CE3E61">
            <w:pPr>
              <w:spacing w:line="300" w:lineRule="exact"/>
              <w:rPr>
                <w:rtl/>
              </w:rPr>
            </w:pPr>
          </w:p>
        </w:tc>
      </w:tr>
      <w:tr w:rsidR="00E67152" w:rsidRPr="003C6828" w14:paraId="6EFCF6A7"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1CAE8A51" w14:textId="77777777" w:rsidR="00E67152" w:rsidRPr="003C6828" w:rsidRDefault="00E67152" w:rsidP="00CE3E61">
            <w:pPr>
              <w:tabs>
                <w:tab w:val="right" w:pos="935"/>
              </w:tabs>
              <w:spacing w:line="300" w:lineRule="auto"/>
              <w:rPr>
                <w:rtl/>
              </w:rPr>
            </w:pPr>
            <w:r w:rsidRPr="003C6828">
              <w:rPr>
                <w:rFonts w:hint="cs"/>
                <w:rtl/>
              </w:rPr>
              <w:t>האם האירוע המוסיקאלי הינו אירוע של מוסיקה חיה?  כן/לא (יש לסמן בעיגול)</w:t>
            </w:r>
          </w:p>
        </w:tc>
      </w:tr>
      <w:tr w:rsidR="00E67152" w:rsidRPr="003C6828" w14:paraId="094F1C87"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798F4B77" w14:textId="77777777" w:rsidR="00E67152" w:rsidRPr="003C6828" w:rsidRDefault="009570ED" w:rsidP="00CE3E61">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E67152" w:rsidRPr="003C6828" w14:paraId="61FA22A8"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07A3D274"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3B062A1B"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68A1716"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AA4998F"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267CBCB1"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32CD54E7"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A3EF491"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C391F91" w14:textId="77777777" w:rsidR="00E67152" w:rsidRPr="003C6828" w:rsidRDefault="00E67152" w:rsidP="00CE3E61">
                  <w:pPr>
                    <w:spacing w:line="300" w:lineRule="exact"/>
                    <w:rPr>
                      <w:rtl/>
                    </w:rPr>
                  </w:pPr>
                </w:p>
              </w:tc>
            </w:tr>
          </w:tbl>
          <w:p w14:paraId="1A5FA2ED"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27E531D8"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65AE9CD7"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54106896"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4892F5E"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DEAD9B3"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2A4D93B9"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6C3C4D6"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4F6332B0"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B9C67F9" w14:textId="77777777" w:rsidR="00E67152" w:rsidRPr="003C6828" w:rsidRDefault="00E67152" w:rsidP="00CE3E61">
                  <w:pPr>
                    <w:spacing w:line="300" w:lineRule="exact"/>
                    <w:rPr>
                      <w:rtl/>
                    </w:rPr>
                  </w:pPr>
                </w:p>
              </w:tc>
            </w:tr>
          </w:tbl>
          <w:p w14:paraId="7D28F8FE"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2827C90D"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5E7C996C"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1EB5F1D4"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450B1AFF"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6177F54"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1D1C1DA0"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D16B141"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A9AEF78"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44E194F4" w14:textId="77777777" w:rsidR="00E67152" w:rsidRPr="003C6828" w:rsidRDefault="00E67152" w:rsidP="00CE3E61">
                  <w:pPr>
                    <w:spacing w:line="300" w:lineRule="exact"/>
                    <w:rPr>
                      <w:rtl/>
                    </w:rPr>
                  </w:pPr>
                </w:p>
              </w:tc>
            </w:tr>
          </w:tbl>
          <w:p w14:paraId="5AA93374"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27626E71"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66019F94"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1958BE62"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7C8C7417"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34E82ED"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25D8B946"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753D6AB"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165F3929"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E20A7F8" w14:textId="77777777" w:rsidR="00E67152" w:rsidRPr="003C6828" w:rsidRDefault="00E67152" w:rsidP="00CE3E61">
                  <w:pPr>
                    <w:spacing w:line="300" w:lineRule="exact"/>
                    <w:rPr>
                      <w:rtl/>
                    </w:rPr>
                  </w:pPr>
                </w:p>
              </w:tc>
            </w:tr>
          </w:tbl>
          <w:p w14:paraId="064886A7"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67152" w:rsidRPr="003C6828" w14:paraId="12AC5588"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E67152" w:rsidRPr="003C6828" w14:paraId="1B78E2E7" w14:textId="77777777" w:rsidTr="00E67152">
              <w:trPr>
                <w:cantSplit/>
                <w:trHeight w:val="365"/>
                <w:jc w:val="center"/>
              </w:trPr>
              <w:tc>
                <w:tcPr>
                  <w:tcW w:w="3509" w:type="dxa"/>
                  <w:tcBorders>
                    <w:top w:val="nil"/>
                    <w:left w:val="single" w:sz="18" w:space="0" w:color="auto"/>
                    <w:right w:val="single" w:sz="6" w:space="0" w:color="auto"/>
                  </w:tcBorders>
                  <w:shd w:val="pct5" w:color="auto" w:fill="auto"/>
                </w:tcPr>
                <w:p w14:paraId="06339A41" w14:textId="77777777" w:rsidR="00E67152" w:rsidRPr="003C6828" w:rsidRDefault="00E67152"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4B161BF" w14:textId="77777777" w:rsidR="00E67152" w:rsidRPr="003C6828" w:rsidRDefault="00E67152"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3FF7D5B" w14:textId="77777777" w:rsidR="00E67152" w:rsidRPr="003C6828" w:rsidRDefault="00E67152" w:rsidP="00CE3E61">
                  <w:pPr>
                    <w:spacing w:line="300" w:lineRule="exact"/>
                    <w:jc w:val="center"/>
                    <w:rPr>
                      <w:b/>
                      <w:bCs/>
                      <w:i/>
                      <w:iCs/>
                      <w:rtl/>
                    </w:rPr>
                  </w:pPr>
                  <w:r w:rsidRPr="003C6828">
                    <w:rPr>
                      <w:rFonts w:hint="cs"/>
                      <w:b/>
                      <w:bCs/>
                      <w:rtl/>
                    </w:rPr>
                    <w:t>מספר האנשים בקהל</w:t>
                  </w:r>
                </w:p>
              </w:tc>
            </w:tr>
            <w:tr w:rsidR="00E67152" w:rsidRPr="003C6828" w14:paraId="6925E2B6" w14:textId="77777777" w:rsidTr="00E67152">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7A57F67"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31550D5" w14:textId="77777777" w:rsidR="00E67152" w:rsidRPr="003C6828" w:rsidRDefault="00E67152"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13CAE0FC" w14:textId="77777777" w:rsidR="00E67152" w:rsidRPr="003C6828" w:rsidRDefault="00E67152" w:rsidP="00CE3E61">
                  <w:pPr>
                    <w:spacing w:line="300" w:lineRule="exact"/>
                    <w:rPr>
                      <w:rtl/>
                    </w:rPr>
                  </w:pPr>
                </w:p>
              </w:tc>
            </w:tr>
          </w:tbl>
          <w:p w14:paraId="6D773EAD" w14:textId="77777777" w:rsidR="00E67152" w:rsidRPr="003C6828" w:rsidRDefault="00E67152"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31495021" w14:textId="77777777" w:rsidTr="00233A6C">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7859FE6C" w14:textId="77777777" w:rsidR="00233A6C" w:rsidRPr="003C6828" w:rsidRDefault="00233A6C" w:rsidP="00CE3E61">
            <w:pPr>
              <w:spacing w:line="300" w:lineRule="exact"/>
              <w:jc w:val="center"/>
              <w:rPr>
                <w:b/>
                <w:bCs/>
                <w:rtl/>
              </w:rPr>
            </w:pPr>
          </w:p>
        </w:tc>
        <w:tc>
          <w:tcPr>
            <w:tcW w:w="824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F826208" w14:textId="77777777" w:rsidR="00233A6C" w:rsidRPr="003C6828" w:rsidRDefault="00233A6C"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37F79CDB" w14:textId="77777777" w:rsidR="00233A6C" w:rsidRPr="003C6828" w:rsidRDefault="00233A6C" w:rsidP="00CE3E61">
            <w:pPr>
              <w:spacing w:line="276" w:lineRule="auto"/>
              <w:jc w:val="center"/>
              <w:rPr>
                <w:b/>
                <w:bCs/>
                <w:rtl/>
              </w:rPr>
            </w:pPr>
            <w:r w:rsidRPr="003C6828">
              <w:rPr>
                <w:rFonts w:hint="cs"/>
                <w:b/>
                <w:bCs/>
                <w:rtl/>
              </w:rPr>
              <w:t>כמות הופעות בעלות תוכן אמנותי שונה באירוע</w:t>
            </w:r>
          </w:p>
        </w:tc>
      </w:tr>
      <w:tr w:rsidR="00233A6C" w:rsidRPr="003C6828" w14:paraId="1EFC4D3C" w14:textId="77777777" w:rsidTr="00233A6C">
        <w:trPr>
          <w:cantSplit/>
          <w:trHeight w:val="463"/>
          <w:jc w:val="center"/>
        </w:trPr>
        <w:tc>
          <w:tcPr>
            <w:tcW w:w="297" w:type="dxa"/>
            <w:tcBorders>
              <w:top w:val="nil"/>
              <w:left w:val="single" w:sz="18" w:space="0" w:color="auto"/>
              <w:right w:val="single" w:sz="6" w:space="0" w:color="auto"/>
            </w:tcBorders>
            <w:shd w:val="pct5" w:color="auto" w:fill="auto"/>
          </w:tcPr>
          <w:p w14:paraId="6493E245" w14:textId="77777777" w:rsidR="00233A6C" w:rsidRPr="003C6828" w:rsidRDefault="00233A6C" w:rsidP="00CE3E61">
            <w:pPr>
              <w:spacing w:line="300" w:lineRule="exact"/>
              <w:jc w:val="center"/>
              <w:rPr>
                <w:b/>
                <w:bCs/>
                <w:i/>
                <w:iCs/>
                <w:rtl/>
              </w:rPr>
            </w:pPr>
          </w:p>
        </w:tc>
        <w:tc>
          <w:tcPr>
            <w:tcW w:w="2061" w:type="dxa"/>
            <w:tcBorders>
              <w:top w:val="single" w:sz="6" w:space="0" w:color="auto"/>
              <w:left w:val="single" w:sz="6" w:space="0" w:color="auto"/>
              <w:right w:val="single" w:sz="6" w:space="0" w:color="auto"/>
            </w:tcBorders>
            <w:shd w:val="pct5" w:color="auto" w:fill="auto"/>
          </w:tcPr>
          <w:p w14:paraId="185C5A91" w14:textId="77777777" w:rsidR="00233A6C" w:rsidRPr="003C6828" w:rsidRDefault="00233A6C" w:rsidP="00CE3E61">
            <w:pPr>
              <w:spacing w:line="300" w:lineRule="exact"/>
              <w:jc w:val="center"/>
              <w:rPr>
                <w:b/>
                <w:bCs/>
                <w:rtl/>
              </w:rPr>
            </w:pPr>
            <w:r w:rsidRPr="003C6828">
              <w:rPr>
                <w:rFonts w:hint="cs"/>
                <w:b/>
                <w:bCs/>
                <w:rtl/>
              </w:rPr>
              <w:t>שם הלקוח</w:t>
            </w:r>
          </w:p>
        </w:tc>
        <w:tc>
          <w:tcPr>
            <w:tcW w:w="2061" w:type="dxa"/>
            <w:tcBorders>
              <w:top w:val="single" w:sz="6" w:space="0" w:color="auto"/>
              <w:left w:val="single" w:sz="6" w:space="0" w:color="auto"/>
              <w:right w:val="single" w:sz="6" w:space="0" w:color="auto"/>
            </w:tcBorders>
            <w:shd w:val="pct5" w:color="auto" w:fill="auto"/>
          </w:tcPr>
          <w:p w14:paraId="2A0B3CED" w14:textId="77777777" w:rsidR="00233A6C" w:rsidRPr="003C6828" w:rsidRDefault="00233A6C" w:rsidP="00CE3E61">
            <w:pPr>
              <w:spacing w:line="300" w:lineRule="exact"/>
              <w:jc w:val="center"/>
              <w:rPr>
                <w:b/>
                <w:bCs/>
                <w:rtl/>
              </w:rPr>
            </w:pPr>
            <w:r w:rsidRPr="003C6828">
              <w:rPr>
                <w:b/>
                <w:bCs/>
                <w:rtl/>
              </w:rPr>
              <w:t>א</w:t>
            </w:r>
            <w:r w:rsidRPr="003C6828">
              <w:rPr>
                <w:rFonts w:hint="cs"/>
                <w:b/>
                <w:bCs/>
                <w:rtl/>
              </w:rPr>
              <w:t>יש הקשר</w:t>
            </w:r>
          </w:p>
        </w:tc>
        <w:tc>
          <w:tcPr>
            <w:tcW w:w="2061" w:type="dxa"/>
            <w:tcBorders>
              <w:top w:val="single" w:sz="6" w:space="0" w:color="auto"/>
              <w:left w:val="single" w:sz="6" w:space="0" w:color="auto"/>
              <w:right w:val="single" w:sz="4" w:space="0" w:color="auto"/>
            </w:tcBorders>
            <w:shd w:val="pct5" w:color="auto" w:fill="auto"/>
          </w:tcPr>
          <w:p w14:paraId="0C2D182F" w14:textId="77777777" w:rsidR="00233A6C" w:rsidRPr="003C6828" w:rsidRDefault="00233A6C" w:rsidP="00CE3E61">
            <w:pPr>
              <w:spacing w:line="300" w:lineRule="exact"/>
              <w:jc w:val="center"/>
              <w:rPr>
                <w:b/>
                <w:bCs/>
                <w:rtl/>
              </w:rPr>
            </w:pPr>
            <w:r w:rsidRPr="003C6828">
              <w:rPr>
                <w:rFonts w:hint="cs"/>
                <w:b/>
                <w:bCs/>
                <w:rtl/>
              </w:rPr>
              <w:t>טלפון קווי</w:t>
            </w:r>
          </w:p>
        </w:tc>
        <w:tc>
          <w:tcPr>
            <w:tcW w:w="2062" w:type="dxa"/>
            <w:tcBorders>
              <w:top w:val="single" w:sz="6" w:space="0" w:color="auto"/>
              <w:left w:val="single" w:sz="4" w:space="0" w:color="auto"/>
              <w:right w:val="single" w:sz="6" w:space="0" w:color="auto"/>
            </w:tcBorders>
            <w:shd w:val="pct5" w:color="auto" w:fill="auto"/>
          </w:tcPr>
          <w:p w14:paraId="39056C83" w14:textId="77777777" w:rsidR="00233A6C" w:rsidRPr="003C6828" w:rsidRDefault="00233A6C" w:rsidP="00CE3E61">
            <w:pPr>
              <w:spacing w:line="300" w:lineRule="exact"/>
              <w:jc w:val="center"/>
              <w:rPr>
                <w:b/>
                <w:bCs/>
                <w:rtl/>
              </w:rPr>
            </w:pPr>
            <w:r w:rsidRPr="003C6828">
              <w:rPr>
                <w:rFonts w:hint="cs"/>
                <w:b/>
                <w:bCs/>
                <w:rtl/>
              </w:rPr>
              <w:t>טלפון סלולרי</w:t>
            </w:r>
          </w:p>
        </w:tc>
        <w:tc>
          <w:tcPr>
            <w:tcW w:w="1985" w:type="dxa"/>
            <w:vMerge/>
            <w:tcBorders>
              <w:left w:val="single" w:sz="6" w:space="0" w:color="auto"/>
              <w:right w:val="single" w:sz="18" w:space="0" w:color="auto"/>
            </w:tcBorders>
            <w:shd w:val="pct5" w:color="auto" w:fill="auto"/>
          </w:tcPr>
          <w:p w14:paraId="2020A23A" w14:textId="77777777" w:rsidR="00233A6C" w:rsidRPr="003C6828" w:rsidRDefault="00233A6C" w:rsidP="00CE3E61">
            <w:pPr>
              <w:spacing w:line="300" w:lineRule="exact"/>
              <w:jc w:val="center"/>
              <w:rPr>
                <w:b/>
                <w:bCs/>
                <w:i/>
                <w:iCs/>
                <w:rtl/>
              </w:rPr>
            </w:pPr>
          </w:p>
        </w:tc>
      </w:tr>
      <w:tr w:rsidR="00233A6C" w:rsidRPr="003C6828" w14:paraId="65EEE7D1" w14:textId="77777777" w:rsidTr="00233A6C">
        <w:trPr>
          <w:trHeight w:val="356"/>
          <w:jc w:val="center"/>
        </w:trPr>
        <w:tc>
          <w:tcPr>
            <w:tcW w:w="297" w:type="dxa"/>
            <w:tcBorders>
              <w:top w:val="single" w:sz="18" w:space="0" w:color="auto"/>
              <w:left w:val="single" w:sz="18" w:space="0" w:color="auto"/>
              <w:bottom w:val="single" w:sz="18" w:space="0" w:color="auto"/>
              <w:right w:val="single" w:sz="4" w:space="0" w:color="auto"/>
            </w:tcBorders>
          </w:tcPr>
          <w:p w14:paraId="502BB92F" w14:textId="77777777" w:rsidR="00233A6C" w:rsidRPr="003C6828" w:rsidRDefault="00233A6C" w:rsidP="00CE3E61">
            <w:pPr>
              <w:numPr>
                <w:ilvl w:val="0"/>
                <w:numId w:val="35"/>
              </w:numPr>
              <w:spacing w:line="300" w:lineRule="exact"/>
              <w:rPr>
                <w:rtl/>
              </w:rPr>
            </w:pPr>
            <w:r w:rsidRPr="003C6828">
              <w:rPr>
                <w:rtl/>
              </w:rPr>
              <w:lastRenderedPageBreak/>
              <w:t>1</w:t>
            </w:r>
          </w:p>
        </w:tc>
        <w:tc>
          <w:tcPr>
            <w:tcW w:w="2061" w:type="dxa"/>
            <w:tcBorders>
              <w:top w:val="single" w:sz="18" w:space="0" w:color="auto"/>
              <w:left w:val="single" w:sz="4" w:space="0" w:color="auto"/>
              <w:bottom w:val="single" w:sz="18" w:space="0" w:color="auto"/>
              <w:right w:val="single" w:sz="4" w:space="0" w:color="auto"/>
            </w:tcBorders>
          </w:tcPr>
          <w:p w14:paraId="386C175E"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25C93C14"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34129752" w14:textId="77777777" w:rsidR="00233A6C" w:rsidRPr="003C6828" w:rsidRDefault="00233A6C" w:rsidP="00CE3E61">
            <w:pPr>
              <w:spacing w:line="300" w:lineRule="exact"/>
              <w:rPr>
                <w:rtl/>
              </w:rPr>
            </w:pPr>
          </w:p>
        </w:tc>
        <w:tc>
          <w:tcPr>
            <w:tcW w:w="2062" w:type="dxa"/>
            <w:tcBorders>
              <w:top w:val="single" w:sz="18" w:space="0" w:color="auto"/>
              <w:left w:val="single" w:sz="4" w:space="0" w:color="auto"/>
              <w:bottom w:val="single" w:sz="18" w:space="0" w:color="auto"/>
              <w:right w:val="single" w:sz="4" w:space="0" w:color="auto"/>
            </w:tcBorders>
          </w:tcPr>
          <w:p w14:paraId="4843E647" w14:textId="77777777" w:rsidR="00233A6C" w:rsidRPr="003C6828" w:rsidRDefault="00233A6C" w:rsidP="00CE3E61">
            <w:pPr>
              <w:spacing w:line="300" w:lineRule="exact"/>
              <w:rPr>
                <w:rtl/>
              </w:rPr>
            </w:pPr>
          </w:p>
        </w:tc>
        <w:tc>
          <w:tcPr>
            <w:tcW w:w="1985" w:type="dxa"/>
            <w:tcBorders>
              <w:top w:val="single" w:sz="18" w:space="0" w:color="auto"/>
              <w:left w:val="single" w:sz="4" w:space="0" w:color="auto"/>
              <w:bottom w:val="single" w:sz="18" w:space="0" w:color="auto"/>
              <w:right w:val="single" w:sz="18" w:space="0" w:color="auto"/>
            </w:tcBorders>
          </w:tcPr>
          <w:p w14:paraId="6FE60230" w14:textId="77777777" w:rsidR="00233A6C" w:rsidRPr="003C6828" w:rsidRDefault="00233A6C" w:rsidP="00CE3E61">
            <w:pPr>
              <w:spacing w:line="300" w:lineRule="exact"/>
              <w:rPr>
                <w:rtl/>
              </w:rPr>
            </w:pPr>
          </w:p>
        </w:tc>
      </w:tr>
      <w:tr w:rsidR="00233A6C" w:rsidRPr="003C6828" w14:paraId="4DB88C37"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19402AD9" w14:textId="77777777" w:rsidR="00233A6C" w:rsidRPr="003C6828" w:rsidRDefault="00233A6C" w:rsidP="00CE3E61">
            <w:pPr>
              <w:tabs>
                <w:tab w:val="right" w:pos="935"/>
              </w:tabs>
              <w:spacing w:line="300" w:lineRule="auto"/>
              <w:rPr>
                <w:rtl/>
              </w:rPr>
            </w:pPr>
            <w:r w:rsidRPr="003C6828">
              <w:rPr>
                <w:rFonts w:hint="cs"/>
                <w:rtl/>
              </w:rPr>
              <w:t>האם האירוע המוסיקאלי הינו אירוע של מוסיקה חיה?  כן/לא (יש לסמן בעיגול)</w:t>
            </w:r>
          </w:p>
        </w:tc>
      </w:tr>
      <w:tr w:rsidR="00233A6C" w:rsidRPr="003C6828" w14:paraId="4DA6C3C5"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3BE7FB76" w14:textId="77777777" w:rsidR="00233A6C" w:rsidRPr="003C6828" w:rsidRDefault="00233A6C" w:rsidP="00CE3E61">
            <w:pPr>
              <w:tabs>
                <w:tab w:val="right" w:pos="935"/>
              </w:tabs>
              <w:spacing w:line="300" w:lineRule="auto"/>
              <w:rPr>
                <w:b/>
                <w:bCs/>
                <w:rtl/>
              </w:rPr>
            </w:pPr>
            <w:r w:rsidRPr="003C6828">
              <w:rPr>
                <w:rFonts w:hint="cs"/>
                <w:b/>
                <w:bCs/>
                <w:rtl/>
              </w:rPr>
              <w:t>פירוט ההופעות</w:t>
            </w:r>
            <w:r w:rsidR="003A6E39" w:rsidRPr="003C6828">
              <w:rPr>
                <w:rFonts w:hint="cs"/>
                <w:b/>
                <w:bCs/>
                <w:rtl/>
              </w:rPr>
              <w:t xml:space="preserve"> (יש לצ</w:t>
            </w:r>
            <w:r w:rsidR="009570ED" w:rsidRPr="003C6828">
              <w:rPr>
                <w:rFonts w:hint="cs"/>
                <w:b/>
                <w:bCs/>
                <w:rtl/>
              </w:rPr>
              <w:t xml:space="preserve">יין בתיאור כללי של המופע אם </w:t>
            </w:r>
            <w:r w:rsidR="003A6E39" w:rsidRPr="003C6828">
              <w:rPr>
                <w:rFonts w:hint="cs"/>
                <w:b/>
                <w:bCs/>
                <w:rtl/>
              </w:rPr>
              <w:t>מדובר במוסיקה ישראלית אמנותית</w:t>
            </w:r>
            <w:r w:rsidR="009570ED" w:rsidRPr="003C6828">
              <w:rPr>
                <w:rFonts w:hint="cs"/>
                <w:b/>
                <w:bCs/>
                <w:rtl/>
              </w:rPr>
              <w:t>, למשל פירוט היצירות ושמות המלחינים</w:t>
            </w:r>
            <w:r w:rsidR="003A6E39" w:rsidRPr="003C6828">
              <w:rPr>
                <w:rFonts w:hint="cs"/>
                <w:b/>
                <w:bCs/>
                <w:rtl/>
              </w:rPr>
              <w:t>)</w:t>
            </w:r>
            <w:r w:rsidRPr="003C6828">
              <w:rPr>
                <w:rFonts w:hint="cs"/>
                <w:b/>
                <w:bCs/>
                <w:rtl/>
              </w:rPr>
              <w:t>:</w:t>
            </w:r>
          </w:p>
        </w:tc>
      </w:tr>
      <w:tr w:rsidR="00233A6C" w:rsidRPr="003C6828" w14:paraId="14286D11"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0DA18EE1"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11B1379C"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56AF0362"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321AAC9"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0A3E8AB6"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9F30783"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4B73E1CA"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7A9DAE0" w14:textId="77777777" w:rsidR="00233A6C" w:rsidRPr="003C6828" w:rsidRDefault="00233A6C" w:rsidP="00CE3E61">
                  <w:pPr>
                    <w:spacing w:line="300" w:lineRule="exact"/>
                    <w:rPr>
                      <w:rtl/>
                    </w:rPr>
                  </w:pPr>
                </w:p>
              </w:tc>
            </w:tr>
          </w:tbl>
          <w:p w14:paraId="1C5C1899"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1AD76EDA"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4C3AAC77"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6DECE397"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33E3FD76"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C7F5708"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56AA31DF"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1F733EA"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38F53F4"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C94771C" w14:textId="77777777" w:rsidR="00233A6C" w:rsidRPr="003C6828" w:rsidRDefault="00233A6C" w:rsidP="00CE3E61">
                  <w:pPr>
                    <w:spacing w:line="300" w:lineRule="exact"/>
                    <w:rPr>
                      <w:rtl/>
                    </w:rPr>
                  </w:pPr>
                </w:p>
              </w:tc>
            </w:tr>
          </w:tbl>
          <w:p w14:paraId="5A481841"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0148AAFE"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0CD45803"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55C450A0"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755E323"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4F7ADD3"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05DDB9AC"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9413532"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5A28B4A"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7C684B4" w14:textId="77777777" w:rsidR="00233A6C" w:rsidRPr="003C6828" w:rsidRDefault="00233A6C" w:rsidP="00CE3E61">
                  <w:pPr>
                    <w:spacing w:line="300" w:lineRule="exact"/>
                    <w:rPr>
                      <w:rtl/>
                    </w:rPr>
                  </w:pPr>
                </w:p>
              </w:tc>
            </w:tr>
          </w:tbl>
          <w:p w14:paraId="2628AB84"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2E464F32"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720E5D43"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5BD4830D"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2B46D15"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EC97806"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3159A9C0"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2C1CD771"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981C684"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2A9A632" w14:textId="77777777" w:rsidR="00233A6C" w:rsidRPr="003C6828" w:rsidRDefault="00233A6C" w:rsidP="00CE3E61">
                  <w:pPr>
                    <w:spacing w:line="300" w:lineRule="exact"/>
                    <w:rPr>
                      <w:rtl/>
                    </w:rPr>
                  </w:pPr>
                </w:p>
              </w:tc>
            </w:tr>
          </w:tbl>
          <w:p w14:paraId="57D1FF91"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33E439EB"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69079610"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5A58EBC2"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20594CF7"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1CEA7141"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229AB68E"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314E0A4"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2FAE4F2"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E2DEAEF" w14:textId="77777777" w:rsidR="00233A6C" w:rsidRPr="003C6828" w:rsidRDefault="00233A6C" w:rsidP="00CE3E61">
                  <w:pPr>
                    <w:spacing w:line="300" w:lineRule="exact"/>
                    <w:rPr>
                      <w:rtl/>
                    </w:rPr>
                  </w:pPr>
                </w:p>
              </w:tc>
            </w:tr>
          </w:tbl>
          <w:p w14:paraId="245A365C"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5C3D193C" w14:textId="77777777" w:rsidTr="00233A6C">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558EC5AF" w14:textId="77777777" w:rsidR="00233A6C" w:rsidRPr="003C6828" w:rsidRDefault="00233A6C" w:rsidP="00CE3E61">
            <w:pPr>
              <w:spacing w:line="300" w:lineRule="exact"/>
              <w:jc w:val="center"/>
              <w:rPr>
                <w:b/>
                <w:bCs/>
                <w:rtl/>
              </w:rPr>
            </w:pPr>
            <w:r w:rsidRPr="003C6828">
              <w:br w:type="page"/>
            </w:r>
          </w:p>
        </w:tc>
        <w:tc>
          <w:tcPr>
            <w:tcW w:w="824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142B831" w14:textId="77777777" w:rsidR="00233A6C" w:rsidRPr="003C6828" w:rsidRDefault="00233A6C"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57A12609" w14:textId="77777777" w:rsidR="00233A6C" w:rsidRPr="003C6828" w:rsidRDefault="00233A6C" w:rsidP="00CE3E61">
            <w:pPr>
              <w:spacing w:line="276" w:lineRule="auto"/>
              <w:jc w:val="center"/>
              <w:rPr>
                <w:b/>
                <w:bCs/>
                <w:rtl/>
              </w:rPr>
            </w:pPr>
            <w:r w:rsidRPr="003C6828">
              <w:rPr>
                <w:rFonts w:hint="cs"/>
                <w:b/>
                <w:bCs/>
                <w:rtl/>
              </w:rPr>
              <w:t>כמות הופעות בעלות תוכן אמנותי שונה באירוע</w:t>
            </w:r>
          </w:p>
        </w:tc>
      </w:tr>
      <w:tr w:rsidR="00233A6C" w:rsidRPr="003C6828" w14:paraId="32006A05" w14:textId="77777777" w:rsidTr="00233A6C">
        <w:trPr>
          <w:cantSplit/>
          <w:trHeight w:val="463"/>
          <w:jc w:val="center"/>
        </w:trPr>
        <w:tc>
          <w:tcPr>
            <w:tcW w:w="297" w:type="dxa"/>
            <w:tcBorders>
              <w:top w:val="nil"/>
              <w:left w:val="single" w:sz="18" w:space="0" w:color="auto"/>
              <w:right w:val="single" w:sz="6" w:space="0" w:color="auto"/>
            </w:tcBorders>
            <w:shd w:val="pct5" w:color="auto" w:fill="auto"/>
          </w:tcPr>
          <w:p w14:paraId="2EFDF734" w14:textId="77777777" w:rsidR="00233A6C" w:rsidRPr="003C6828" w:rsidRDefault="00233A6C" w:rsidP="00CE3E61">
            <w:pPr>
              <w:spacing w:line="300" w:lineRule="exact"/>
              <w:jc w:val="center"/>
              <w:rPr>
                <w:b/>
                <w:bCs/>
                <w:i/>
                <w:iCs/>
                <w:rtl/>
              </w:rPr>
            </w:pPr>
          </w:p>
        </w:tc>
        <w:tc>
          <w:tcPr>
            <w:tcW w:w="2061" w:type="dxa"/>
            <w:tcBorders>
              <w:top w:val="single" w:sz="6" w:space="0" w:color="auto"/>
              <w:left w:val="single" w:sz="6" w:space="0" w:color="auto"/>
              <w:right w:val="single" w:sz="6" w:space="0" w:color="auto"/>
            </w:tcBorders>
            <w:shd w:val="pct5" w:color="auto" w:fill="auto"/>
          </w:tcPr>
          <w:p w14:paraId="600148A6" w14:textId="77777777" w:rsidR="00233A6C" w:rsidRPr="003C6828" w:rsidRDefault="00233A6C" w:rsidP="00CE3E61">
            <w:pPr>
              <w:spacing w:line="300" w:lineRule="exact"/>
              <w:jc w:val="center"/>
              <w:rPr>
                <w:b/>
                <w:bCs/>
                <w:rtl/>
              </w:rPr>
            </w:pPr>
            <w:r w:rsidRPr="003C6828">
              <w:rPr>
                <w:rFonts w:hint="cs"/>
                <w:b/>
                <w:bCs/>
                <w:rtl/>
              </w:rPr>
              <w:t>שם הלקוח</w:t>
            </w:r>
          </w:p>
        </w:tc>
        <w:tc>
          <w:tcPr>
            <w:tcW w:w="2061" w:type="dxa"/>
            <w:tcBorders>
              <w:top w:val="single" w:sz="6" w:space="0" w:color="auto"/>
              <w:left w:val="single" w:sz="6" w:space="0" w:color="auto"/>
              <w:right w:val="single" w:sz="6" w:space="0" w:color="auto"/>
            </w:tcBorders>
            <w:shd w:val="pct5" w:color="auto" w:fill="auto"/>
          </w:tcPr>
          <w:p w14:paraId="2C4D0270" w14:textId="77777777" w:rsidR="00233A6C" w:rsidRPr="003C6828" w:rsidRDefault="00233A6C" w:rsidP="00CE3E61">
            <w:pPr>
              <w:spacing w:line="300" w:lineRule="exact"/>
              <w:jc w:val="center"/>
              <w:rPr>
                <w:b/>
                <w:bCs/>
                <w:rtl/>
              </w:rPr>
            </w:pPr>
            <w:r w:rsidRPr="003C6828">
              <w:rPr>
                <w:b/>
                <w:bCs/>
                <w:rtl/>
              </w:rPr>
              <w:t>א</w:t>
            </w:r>
            <w:r w:rsidRPr="003C6828">
              <w:rPr>
                <w:rFonts w:hint="cs"/>
                <w:b/>
                <w:bCs/>
                <w:rtl/>
              </w:rPr>
              <w:t>יש הקשר</w:t>
            </w:r>
          </w:p>
        </w:tc>
        <w:tc>
          <w:tcPr>
            <w:tcW w:w="2061" w:type="dxa"/>
            <w:tcBorders>
              <w:top w:val="single" w:sz="6" w:space="0" w:color="auto"/>
              <w:left w:val="single" w:sz="6" w:space="0" w:color="auto"/>
              <w:right w:val="single" w:sz="4" w:space="0" w:color="auto"/>
            </w:tcBorders>
            <w:shd w:val="pct5" w:color="auto" w:fill="auto"/>
          </w:tcPr>
          <w:p w14:paraId="21635F60" w14:textId="77777777" w:rsidR="00233A6C" w:rsidRPr="003C6828" w:rsidRDefault="00233A6C" w:rsidP="00CE3E61">
            <w:pPr>
              <w:spacing w:line="300" w:lineRule="exact"/>
              <w:jc w:val="center"/>
              <w:rPr>
                <w:b/>
                <w:bCs/>
                <w:rtl/>
              </w:rPr>
            </w:pPr>
            <w:r w:rsidRPr="003C6828">
              <w:rPr>
                <w:rFonts w:hint="cs"/>
                <w:b/>
                <w:bCs/>
                <w:rtl/>
              </w:rPr>
              <w:t>טלפון קווי</w:t>
            </w:r>
          </w:p>
        </w:tc>
        <w:tc>
          <w:tcPr>
            <w:tcW w:w="2062" w:type="dxa"/>
            <w:tcBorders>
              <w:top w:val="single" w:sz="6" w:space="0" w:color="auto"/>
              <w:left w:val="single" w:sz="4" w:space="0" w:color="auto"/>
              <w:right w:val="single" w:sz="6" w:space="0" w:color="auto"/>
            </w:tcBorders>
            <w:shd w:val="pct5" w:color="auto" w:fill="auto"/>
          </w:tcPr>
          <w:p w14:paraId="7C4EB3CC" w14:textId="77777777" w:rsidR="00233A6C" w:rsidRPr="003C6828" w:rsidRDefault="00233A6C" w:rsidP="00CE3E61">
            <w:pPr>
              <w:spacing w:line="300" w:lineRule="exact"/>
              <w:jc w:val="center"/>
              <w:rPr>
                <w:b/>
                <w:bCs/>
                <w:rtl/>
              </w:rPr>
            </w:pPr>
            <w:r w:rsidRPr="003C6828">
              <w:rPr>
                <w:rFonts w:hint="cs"/>
                <w:b/>
                <w:bCs/>
                <w:rtl/>
              </w:rPr>
              <w:t>טלפון סלולרי</w:t>
            </w:r>
          </w:p>
        </w:tc>
        <w:tc>
          <w:tcPr>
            <w:tcW w:w="1985" w:type="dxa"/>
            <w:vMerge/>
            <w:tcBorders>
              <w:left w:val="single" w:sz="6" w:space="0" w:color="auto"/>
              <w:right w:val="single" w:sz="18" w:space="0" w:color="auto"/>
            </w:tcBorders>
            <w:shd w:val="pct5" w:color="auto" w:fill="auto"/>
          </w:tcPr>
          <w:p w14:paraId="725495B6" w14:textId="77777777" w:rsidR="00233A6C" w:rsidRPr="003C6828" w:rsidRDefault="00233A6C" w:rsidP="00CE3E61">
            <w:pPr>
              <w:spacing w:line="300" w:lineRule="exact"/>
              <w:jc w:val="center"/>
              <w:rPr>
                <w:b/>
                <w:bCs/>
                <w:i/>
                <w:iCs/>
                <w:rtl/>
              </w:rPr>
            </w:pPr>
          </w:p>
        </w:tc>
      </w:tr>
      <w:tr w:rsidR="00233A6C" w:rsidRPr="003C6828" w14:paraId="68240684" w14:textId="77777777" w:rsidTr="00233A6C">
        <w:trPr>
          <w:trHeight w:val="356"/>
          <w:jc w:val="center"/>
        </w:trPr>
        <w:tc>
          <w:tcPr>
            <w:tcW w:w="297" w:type="dxa"/>
            <w:tcBorders>
              <w:top w:val="single" w:sz="18" w:space="0" w:color="auto"/>
              <w:left w:val="single" w:sz="18" w:space="0" w:color="auto"/>
              <w:bottom w:val="single" w:sz="18" w:space="0" w:color="auto"/>
              <w:right w:val="single" w:sz="4" w:space="0" w:color="auto"/>
            </w:tcBorders>
          </w:tcPr>
          <w:p w14:paraId="54F001E1" w14:textId="77777777" w:rsidR="00233A6C" w:rsidRPr="003C6828" w:rsidRDefault="00233A6C" w:rsidP="00CE3E61">
            <w:pPr>
              <w:numPr>
                <w:ilvl w:val="0"/>
                <w:numId w:val="35"/>
              </w:numPr>
              <w:spacing w:line="300" w:lineRule="exact"/>
              <w:rPr>
                <w:rtl/>
              </w:rPr>
            </w:pPr>
            <w:r w:rsidRPr="003C6828">
              <w:rPr>
                <w:rtl/>
              </w:rPr>
              <w:lastRenderedPageBreak/>
              <w:t>1</w:t>
            </w:r>
          </w:p>
        </w:tc>
        <w:tc>
          <w:tcPr>
            <w:tcW w:w="2061" w:type="dxa"/>
            <w:tcBorders>
              <w:top w:val="single" w:sz="18" w:space="0" w:color="auto"/>
              <w:left w:val="single" w:sz="4" w:space="0" w:color="auto"/>
              <w:bottom w:val="single" w:sz="18" w:space="0" w:color="auto"/>
              <w:right w:val="single" w:sz="4" w:space="0" w:color="auto"/>
            </w:tcBorders>
          </w:tcPr>
          <w:p w14:paraId="1684FA32"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067F0165"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51654021" w14:textId="77777777" w:rsidR="00233A6C" w:rsidRPr="003C6828" w:rsidRDefault="00233A6C" w:rsidP="00CE3E61">
            <w:pPr>
              <w:spacing w:line="300" w:lineRule="exact"/>
              <w:rPr>
                <w:rtl/>
              </w:rPr>
            </w:pPr>
          </w:p>
        </w:tc>
        <w:tc>
          <w:tcPr>
            <w:tcW w:w="2062" w:type="dxa"/>
            <w:tcBorders>
              <w:top w:val="single" w:sz="18" w:space="0" w:color="auto"/>
              <w:left w:val="single" w:sz="4" w:space="0" w:color="auto"/>
              <w:bottom w:val="single" w:sz="18" w:space="0" w:color="auto"/>
              <w:right w:val="single" w:sz="4" w:space="0" w:color="auto"/>
            </w:tcBorders>
          </w:tcPr>
          <w:p w14:paraId="345A13EC" w14:textId="77777777" w:rsidR="00233A6C" w:rsidRPr="003C6828" w:rsidRDefault="00233A6C" w:rsidP="00CE3E61">
            <w:pPr>
              <w:spacing w:line="300" w:lineRule="exact"/>
              <w:rPr>
                <w:rtl/>
              </w:rPr>
            </w:pPr>
          </w:p>
        </w:tc>
        <w:tc>
          <w:tcPr>
            <w:tcW w:w="1985" w:type="dxa"/>
            <w:tcBorders>
              <w:top w:val="single" w:sz="18" w:space="0" w:color="auto"/>
              <w:left w:val="single" w:sz="4" w:space="0" w:color="auto"/>
              <w:bottom w:val="single" w:sz="18" w:space="0" w:color="auto"/>
              <w:right w:val="single" w:sz="18" w:space="0" w:color="auto"/>
            </w:tcBorders>
          </w:tcPr>
          <w:p w14:paraId="7EBB07B7" w14:textId="77777777" w:rsidR="00233A6C" w:rsidRPr="003C6828" w:rsidRDefault="00233A6C" w:rsidP="00CE3E61">
            <w:pPr>
              <w:spacing w:line="300" w:lineRule="exact"/>
              <w:rPr>
                <w:rtl/>
              </w:rPr>
            </w:pPr>
          </w:p>
        </w:tc>
      </w:tr>
      <w:tr w:rsidR="00233A6C" w:rsidRPr="003C6828" w14:paraId="28F7FE80"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491AECB7" w14:textId="77777777" w:rsidR="00233A6C" w:rsidRPr="003C6828" w:rsidRDefault="00233A6C" w:rsidP="00CE3E61">
            <w:pPr>
              <w:tabs>
                <w:tab w:val="right" w:pos="935"/>
              </w:tabs>
              <w:spacing w:line="300" w:lineRule="auto"/>
              <w:rPr>
                <w:rtl/>
              </w:rPr>
            </w:pPr>
            <w:r w:rsidRPr="003C6828">
              <w:rPr>
                <w:rFonts w:hint="cs"/>
                <w:rtl/>
              </w:rPr>
              <w:t>האם האירוע המוסיקאלי הינו אירוע של מוסיקה חיה?  כן/לא (יש לסמן בעיגול)</w:t>
            </w:r>
          </w:p>
        </w:tc>
      </w:tr>
      <w:tr w:rsidR="00233A6C" w:rsidRPr="003C6828" w14:paraId="776BD0D4"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4CEB3C0E" w14:textId="77777777" w:rsidR="00233A6C" w:rsidRPr="003C6828" w:rsidRDefault="009570ED" w:rsidP="00CE3E61">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233A6C" w:rsidRPr="003C6828" w14:paraId="62243C3B"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23AEE424"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7E375CDB"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2CF249E7"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609DEA2"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07805C39"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0772F327"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5FE6C9E0"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33DB84BF" w14:textId="77777777" w:rsidR="00233A6C" w:rsidRPr="003C6828" w:rsidRDefault="00233A6C" w:rsidP="00CE3E61">
                  <w:pPr>
                    <w:spacing w:line="300" w:lineRule="exact"/>
                    <w:rPr>
                      <w:rtl/>
                    </w:rPr>
                  </w:pPr>
                </w:p>
              </w:tc>
            </w:tr>
          </w:tbl>
          <w:p w14:paraId="625E9919"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2C808CCF"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13D86FDA"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23278FB5"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3FC0D84A"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643657F0"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65E6393B"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147B39E"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6C2A1CB"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3C5CA14" w14:textId="77777777" w:rsidR="00233A6C" w:rsidRPr="003C6828" w:rsidRDefault="00233A6C" w:rsidP="00CE3E61">
                  <w:pPr>
                    <w:spacing w:line="300" w:lineRule="exact"/>
                    <w:rPr>
                      <w:rtl/>
                    </w:rPr>
                  </w:pPr>
                </w:p>
              </w:tc>
            </w:tr>
          </w:tbl>
          <w:p w14:paraId="4C2E6FB7"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431BF372"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6354FA05"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5AA6A60F"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463D6484"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C45F857"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433078C2"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4E08788B"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36054776"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039340FA" w14:textId="77777777" w:rsidR="00233A6C" w:rsidRPr="003C6828" w:rsidRDefault="00233A6C" w:rsidP="00CE3E61">
                  <w:pPr>
                    <w:spacing w:line="300" w:lineRule="exact"/>
                    <w:rPr>
                      <w:rtl/>
                    </w:rPr>
                  </w:pPr>
                </w:p>
              </w:tc>
            </w:tr>
          </w:tbl>
          <w:p w14:paraId="35957E53"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3FBE3C6B"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260C077B"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22572638"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46208F7"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FFE9E4F"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5F3B2231"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3687B7CD"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FA2FD35"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AD88389" w14:textId="77777777" w:rsidR="00233A6C" w:rsidRPr="003C6828" w:rsidRDefault="00233A6C" w:rsidP="00CE3E61">
                  <w:pPr>
                    <w:spacing w:line="300" w:lineRule="exact"/>
                    <w:rPr>
                      <w:rtl/>
                    </w:rPr>
                  </w:pPr>
                </w:p>
              </w:tc>
            </w:tr>
          </w:tbl>
          <w:p w14:paraId="7A9BA2B7"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32B1FC0F"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4901D9CC"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0020AB1E"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0515400"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B103D06"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17FD1039"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70D3808"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012B6B58"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79C1B9AD" w14:textId="77777777" w:rsidR="00233A6C" w:rsidRPr="003C6828" w:rsidRDefault="00233A6C" w:rsidP="00CE3E61">
                  <w:pPr>
                    <w:spacing w:line="300" w:lineRule="exact"/>
                    <w:rPr>
                      <w:rtl/>
                    </w:rPr>
                  </w:pPr>
                </w:p>
              </w:tc>
            </w:tr>
          </w:tbl>
          <w:p w14:paraId="626408C9"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11F9AA5" w14:textId="77777777" w:rsidR="00233A6C" w:rsidRPr="003C6828" w:rsidRDefault="00233A6C" w:rsidP="00CE3E61">
      <w:pPr>
        <w:rPr>
          <w:rtl/>
        </w:rPr>
      </w:pPr>
      <w:r w:rsidRPr="003C6828">
        <w:br w:type="page"/>
      </w:r>
    </w:p>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061"/>
        <w:gridCol w:w="2061"/>
        <w:gridCol w:w="2061"/>
        <w:gridCol w:w="2062"/>
        <w:gridCol w:w="1985"/>
      </w:tblGrid>
      <w:tr w:rsidR="00233A6C" w:rsidRPr="003C6828" w14:paraId="47B38FB7" w14:textId="77777777" w:rsidTr="00233A6C">
        <w:trPr>
          <w:cantSplit/>
          <w:trHeight w:val="397"/>
          <w:jc w:val="center"/>
        </w:trPr>
        <w:tc>
          <w:tcPr>
            <w:tcW w:w="297" w:type="dxa"/>
            <w:tcBorders>
              <w:top w:val="single" w:sz="18" w:space="0" w:color="auto"/>
              <w:left w:val="single" w:sz="18" w:space="0" w:color="auto"/>
              <w:bottom w:val="nil"/>
              <w:right w:val="single" w:sz="6" w:space="0" w:color="auto"/>
            </w:tcBorders>
            <w:shd w:val="pct5" w:color="auto" w:fill="auto"/>
          </w:tcPr>
          <w:p w14:paraId="647CABEB" w14:textId="77777777" w:rsidR="00233A6C" w:rsidRPr="003C6828" w:rsidRDefault="00233A6C" w:rsidP="00CE3E61">
            <w:pPr>
              <w:spacing w:line="300" w:lineRule="exact"/>
              <w:jc w:val="center"/>
              <w:rPr>
                <w:b/>
                <w:bCs/>
                <w:rtl/>
              </w:rPr>
            </w:pPr>
          </w:p>
        </w:tc>
        <w:tc>
          <w:tcPr>
            <w:tcW w:w="8245"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DDC3981" w14:textId="77777777" w:rsidR="00233A6C" w:rsidRPr="003C6828" w:rsidRDefault="00233A6C" w:rsidP="00CE3E61">
            <w:pPr>
              <w:spacing w:line="300" w:lineRule="exact"/>
              <w:jc w:val="center"/>
              <w:rPr>
                <w:b/>
                <w:bCs/>
                <w:rtl/>
              </w:rPr>
            </w:pPr>
            <w:r w:rsidRPr="003C6828">
              <w:rPr>
                <w:b/>
                <w:bCs/>
                <w:rtl/>
              </w:rPr>
              <w:t>ש</w:t>
            </w:r>
            <w:r w:rsidRPr="003C6828">
              <w:rPr>
                <w:rFonts w:hint="cs"/>
                <w:b/>
                <w:bCs/>
                <w:rtl/>
              </w:rPr>
              <w:t>ם האירוע המוסיקאלי _______________________</w:t>
            </w:r>
          </w:p>
        </w:tc>
        <w:tc>
          <w:tcPr>
            <w:tcW w:w="1985" w:type="dxa"/>
            <w:vMerge w:val="restart"/>
            <w:tcBorders>
              <w:top w:val="single" w:sz="18" w:space="0" w:color="auto"/>
              <w:left w:val="single" w:sz="6" w:space="0" w:color="auto"/>
              <w:right w:val="single" w:sz="18" w:space="0" w:color="auto"/>
            </w:tcBorders>
            <w:shd w:val="pct5" w:color="auto" w:fill="auto"/>
            <w:vAlign w:val="center"/>
          </w:tcPr>
          <w:p w14:paraId="2496C941" w14:textId="77777777" w:rsidR="00233A6C" w:rsidRPr="003C6828" w:rsidRDefault="00233A6C" w:rsidP="00CE3E61">
            <w:pPr>
              <w:spacing w:line="276" w:lineRule="auto"/>
              <w:jc w:val="center"/>
              <w:rPr>
                <w:b/>
                <w:bCs/>
                <w:rtl/>
              </w:rPr>
            </w:pPr>
            <w:r w:rsidRPr="003C6828">
              <w:rPr>
                <w:rFonts w:hint="cs"/>
                <w:b/>
                <w:bCs/>
                <w:rtl/>
              </w:rPr>
              <w:t>כמות הופעות בעלות תוכן אמנותי שונה באירוע</w:t>
            </w:r>
          </w:p>
        </w:tc>
      </w:tr>
      <w:tr w:rsidR="00233A6C" w:rsidRPr="003C6828" w14:paraId="535A6500" w14:textId="77777777" w:rsidTr="00233A6C">
        <w:trPr>
          <w:cantSplit/>
          <w:trHeight w:val="463"/>
          <w:jc w:val="center"/>
        </w:trPr>
        <w:tc>
          <w:tcPr>
            <w:tcW w:w="297" w:type="dxa"/>
            <w:tcBorders>
              <w:top w:val="nil"/>
              <w:left w:val="single" w:sz="18" w:space="0" w:color="auto"/>
              <w:right w:val="single" w:sz="6" w:space="0" w:color="auto"/>
            </w:tcBorders>
            <w:shd w:val="pct5" w:color="auto" w:fill="auto"/>
          </w:tcPr>
          <w:p w14:paraId="4E9D35CC" w14:textId="77777777" w:rsidR="00233A6C" w:rsidRPr="003C6828" w:rsidRDefault="00233A6C" w:rsidP="00CE3E61">
            <w:pPr>
              <w:spacing w:line="300" w:lineRule="exact"/>
              <w:jc w:val="center"/>
              <w:rPr>
                <w:b/>
                <w:bCs/>
                <w:i/>
                <w:iCs/>
                <w:rtl/>
              </w:rPr>
            </w:pPr>
          </w:p>
        </w:tc>
        <w:tc>
          <w:tcPr>
            <w:tcW w:w="2061" w:type="dxa"/>
            <w:tcBorders>
              <w:top w:val="single" w:sz="6" w:space="0" w:color="auto"/>
              <w:left w:val="single" w:sz="6" w:space="0" w:color="auto"/>
              <w:right w:val="single" w:sz="6" w:space="0" w:color="auto"/>
            </w:tcBorders>
            <w:shd w:val="pct5" w:color="auto" w:fill="auto"/>
          </w:tcPr>
          <w:p w14:paraId="0025B68B" w14:textId="77777777" w:rsidR="00233A6C" w:rsidRPr="003C6828" w:rsidRDefault="00233A6C" w:rsidP="00CE3E61">
            <w:pPr>
              <w:spacing w:line="300" w:lineRule="exact"/>
              <w:jc w:val="center"/>
              <w:rPr>
                <w:b/>
                <w:bCs/>
                <w:rtl/>
              </w:rPr>
            </w:pPr>
            <w:r w:rsidRPr="003C6828">
              <w:rPr>
                <w:rFonts w:hint="cs"/>
                <w:b/>
                <w:bCs/>
                <w:rtl/>
              </w:rPr>
              <w:t>שם הלקוח</w:t>
            </w:r>
          </w:p>
        </w:tc>
        <w:tc>
          <w:tcPr>
            <w:tcW w:w="2061" w:type="dxa"/>
            <w:tcBorders>
              <w:top w:val="single" w:sz="6" w:space="0" w:color="auto"/>
              <w:left w:val="single" w:sz="6" w:space="0" w:color="auto"/>
              <w:right w:val="single" w:sz="6" w:space="0" w:color="auto"/>
            </w:tcBorders>
            <w:shd w:val="pct5" w:color="auto" w:fill="auto"/>
          </w:tcPr>
          <w:p w14:paraId="41D8A765" w14:textId="77777777" w:rsidR="00233A6C" w:rsidRPr="003C6828" w:rsidRDefault="00233A6C" w:rsidP="00CE3E61">
            <w:pPr>
              <w:spacing w:line="300" w:lineRule="exact"/>
              <w:jc w:val="center"/>
              <w:rPr>
                <w:b/>
                <w:bCs/>
                <w:rtl/>
              </w:rPr>
            </w:pPr>
            <w:r w:rsidRPr="003C6828">
              <w:rPr>
                <w:b/>
                <w:bCs/>
                <w:rtl/>
              </w:rPr>
              <w:t>א</w:t>
            </w:r>
            <w:r w:rsidRPr="003C6828">
              <w:rPr>
                <w:rFonts w:hint="cs"/>
                <w:b/>
                <w:bCs/>
                <w:rtl/>
              </w:rPr>
              <w:t>יש הקשר</w:t>
            </w:r>
          </w:p>
        </w:tc>
        <w:tc>
          <w:tcPr>
            <w:tcW w:w="2061" w:type="dxa"/>
            <w:tcBorders>
              <w:top w:val="single" w:sz="6" w:space="0" w:color="auto"/>
              <w:left w:val="single" w:sz="6" w:space="0" w:color="auto"/>
              <w:right w:val="single" w:sz="4" w:space="0" w:color="auto"/>
            </w:tcBorders>
            <w:shd w:val="pct5" w:color="auto" w:fill="auto"/>
          </w:tcPr>
          <w:p w14:paraId="2F9AB0AD" w14:textId="77777777" w:rsidR="00233A6C" w:rsidRPr="003C6828" w:rsidRDefault="00233A6C" w:rsidP="00CE3E61">
            <w:pPr>
              <w:spacing w:line="300" w:lineRule="exact"/>
              <w:jc w:val="center"/>
              <w:rPr>
                <w:b/>
                <w:bCs/>
                <w:rtl/>
              </w:rPr>
            </w:pPr>
            <w:r w:rsidRPr="003C6828">
              <w:rPr>
                <w:rFonts w:hint="cs"/>
                <w:b/>
                <w:bCs/>
                <w:rtl/>
              </w:rPr>
              <w:t>טלפון קווי</w:t>
            </w:r>
          </w:p>
        </w:tc>
        <w:tc>
          <w:tcPr>
            <w:tcW w:w="2062" w:type="dxa"/>
            <w:tcBorders>
              <w:top w:val="single" w:sz="6" w:space="0" w:color="auto"/>
              <w:left w:val="single" w:sz="4" w:space="0" w:color="auto"/>
              <w:right w:val="single" w:sz="6" w:space="0" w:color="auto"/>
            </w:tcBorders>
            <w:shd w:val="pct5" w:color="auto" w:fill="auto"/>
          </w:tcPr>
          <w:p w14:paraId="5C789CAF" w14:textId="77777777" w:rsidR="00233A6C" w:rsidRPr="003C6828" w:rsidRDefault="00233A6C" w:rsidP="00CE3E61">
            <w:pPr>
              <w:spacing w:line="300" w:lineRule="exact"/>
              <w:jc w:val="center"/>
              <w:rPr>
                <w:b/>
                <w:bCs/>
                <w:rtl/>
              </w:rPr>
            </w:pPr>
            <w:r w:rsidRPr="003C6828">
              <w:rPr>
                <w:rFonts w:hint="cs"/>
                <w:b/>
                <w:bCs/>
                <w:rtl/>
              </w:rPr>
              <w:t>טלפון סלולרי</w:t>
            </w:r>
          </w:p>
        </w:tc>
        <w:tc>
          <w:tcPr>
            <w:tcW w:w="1985" w:type="dxa"/>
            <w:vMerge/>
            <w:tcBorders>
              <w:left w:val="single" w:sz="6" w:space="0" w:color="auto"/>
              <w:right w:val="single" w:sz="18" w:space="0" w:color="auto"/>
            </w:tcBorders>
            <w:shd w:val="pct5" w:color="auto" w:fill="auto"/>
          </w:tcPr>
          <w:p w14:paraId="1A1FDC7D" w14:textId="77777777" w:rsidR="00233A6C" w:rsidRPr="003C6828" w:rsidRDefault="00233A6C" w:rsidP="00CE3E61">
            <w:pPr>
              <w:spacing w:line="300" w:lineRule="exact"/>
              <w:jc w:val="center"/>
              <w:rPr>
                <w:b/>
                <w:bCs/>
                <w:i/>
                <w:iCs/>
                <w:rtl/>
              </w:rPr>
            </w:pPr>
          </w:p>
        </w:tc>
      </w:tr>
      <w:tr w:rsidR="00233A6C" w:rsidRPr="003C6828" w14:paraId="7429DFA5" w14:textId="77777777" w:rsidTr="00233A6C">
        <w:trPr>
          <w:trHeight w:val="356"/>
          <w:jc w:val="center"/>
        </w:trPr>
        <w:tc>
          <w:tcPr>
            <w:tcW w:w="297" w:type="dxa"/>
            <w:tcBorders>
              <w:top w:val="single" w:sz="18" w:space="0" w:color="auto"/>
              <w:left w:val="single" w:sz="18" w:space="0" w:color="auto"/>
              <w:bottom w:val="single" w:sz="18" w:space="0" w:color="auto"/>
              <w:right w:val="single" w:sz="4" w:space="0" w:color="auto"/>
            </w:tcBorders>
          </w:tcPr>
          <w:p w14:paraId="4DE196AD" w14:textId="77777777" w:rsidR="00233A6C" w:rsidRPr="003C6828" w:rsidRDefault="00233A6C" w:rsidP="00CE3E61">
            <w:pPr>
              <w:numPr>
                <w:ilvl w:val="0"/>
                <w:numId w:val="35"/>
              </w:numPr>
              <w:spacing w:line="300" w:lineRule="exact"/>
              <w:rPr>
                <w:rtl/>
              </w:rPr>
            </w:pPr>
            <w:r w:rsidRPr="003C6828">
              <w:rPr>
                <w:rtl/>
              </w:rPr>
              <w:t>1</w:t>
            </w:r>
          </w:p>
        </w:tc>
        <w:tc>
          <w:tcPr>
            <w:tcW w:w="2061" w:type="dxa"/>
            <w:tcBorders>
              <w:top w:val="single" w:sz="18" w:space="0" w:color="auto"/>
              <w:left w:val="single" w:sz="4" w:space="0" w:color="auto"/>
              <w:bottom w:val="single" w:sz="18" w:space="0" w:color="auto"/>
              <w:right w:val="single" w:sz="4" w:space="0" w:color="auto"/>
            </w:tcBorders>
          </w:tcPr>
          <w:p w14:paraId="625E5758"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5849A568" w14:textId="77777777" w:rsidR="00233A6C" w:rsidRPr="003C6828" w:rsidRDefault="00233A6C" w:rsidP="00CE3E61">
            <w:pPr>
              <w:spacing w:line="300" w:lineRule="exact"/>
              <w:rPr>
                <w:rtl/>
              </w:rPr>
            </w:pPr>
          </w:p>
        </w:tc>
        <w:tc>
          <w:tcPr>
            <w:tcW w:w="2061" w:type="dxa"/>
            <w:tcBorders>
              <w:top w:val="single" w:sz="18" w:space="0" w:color="auto"/>
              <w:left w:val="single" w:sz="4" w:space="0" w:color="auto"/>
              <w:bottom w:val="single" w:sz="18" w:space="0" w:color="auto"/>
              <w:right w:val="single" w:sz="4" w:space="0" w:color="auto"/>
            </w:tcBorders>
          </w:tcPr>
          <w:p w14:paraId="1C5B69D7" w14:textId="77777777" w:rsidR="00233A6C" w:rsidRPr="003C6828" w:rsidRDefault="00233A6C" w:rsidP="00CE3E61">
            <w:pPr>
              <w:spacing w:line="300" w:lineRule="exact"/>
              <w:rPr>
                <w:rtl/>
              </w:rPr>
            </w:pPr>
          </w:p>
        </w:tc>
        <w:tc>
          <w:tcPr>
            <w:tcW w:w="2062" w:type="dxa"/>
            <w:tcBorders>
              <w:top w:val="single" w:sz="18" w:space="0" w:color="auto"/>
              <w:left w:val="single" w:sz="4" w:space="0" w:color="auto"/>
              <w:bottom w:val="single" w:sz="18" w:space="0" w:color="auto"/>
              <w:right w:val="single" w:sz="4" w:space="0" w:color="auto"/>
            </w:tcBorders>
          </w:tcPr>
          <w:p w14:paraId="79F81586" w14:textId="77777777" w:rsidR="00233A6C" w:rsidRPr="003C6828" w:rsidRDefault="00233A6C" w:rsidP="00CE3E61">
            <w:pPr>
              <w:spacing w:line="300" w:lineRule="exact"/>
              <w:rPr>
                <w:rtl/>
              </w:rPr>
            </w:pPr>
          </w:p>
        </w:tc>
        <w:tc>
          <w:tcPr>
            <w:tcW w:w="1985" w:type="dxa"/>
            <w:tcBorders>
              <w:top w:val="single" w:sz="18" w:space="0" w:color="auto"/>
              <w:left w:val="single" w:sz="4" w:space="0" w:color="auto"/>
              <w:bottom w:val="single" w:sz="18" w:space="0" w:color="auto"/>
              <w:right w:val="single" w:sz="18" w:space="0" w:color="auto"/>
            </w:tcBorders>
          </w:tcPr>
          <w:p w14:paraId="3D5EAD44" w14:textId="77777777" w:rsidR="00233A6C" w:rsidRPr="003C6828" w:rsidRDefault="00233A6C" w:rsidP="00CE3E61">
            <w:pPr>
              <w:spacing w:line="300" w:lineRule="exact"/>
              <w:rPr>
                <w:rtl/>
              </w:rPr>
            </w:pPr>
          </w:p>
        </w:tc>
      </w:tr>
      <w:tr w:rsidR="00233A6C" w:rsidRPr="003C6828" w14:paraId="0D1D51D9"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0575A3E6" w14:textId="77777777" w:rsidR="00233A6C" w:rsidRPr="003C6828" w:rsidRDefault="00233A6C" w:rsidP="00CE3E61">
            <w:pPr>
              <w:tabs>
                <w:tab w:val="right" w:pos="935"/>
              </w:tabs>
              <w:spacing w:line="300" w:lineRule="auto"/>
              <w:rPr>
                <w:rtl/>
              </w:rPr>
            </w:pPr>
            <w:r w:rsidRPr="003C6828">
              <w:rPr>
                <w:rFonts w:hint="cs"/>
                <w:rtl/>
              </w:rPr>
              <w:t>האם האירוע המוסיקאלי הינו אירוע של מוסיקה חיה?  כן/לא (יש לסמן בעיגול)</w:t>
            </w:r>
          </w:p>
        </w:tc>
      </w:tr>
      <w:tr w:rsidR="00233A6C" w:rsidRPr="003C6828" w14:paraId="13D514C6" w14:textId="77777777" w:rsidTr="00233A6C">
        <w:trPr>
          <w:trHeight w:val="324"/>
          <w:jc w:val="center"/>
        </w:trPr>
        <w:tc>
          <w:tcPr>
            <w:tcW w:w="10527" w:type="dxa"/>
            <w:gridSpan w:val="6"/>
            <w:tcBorders>
              <w:top w:val="nil"/>
              <w:left w:val="single" w:sz="4" w:space="0" w:color="auto"/>
              <w:bottom w:val="single" w:sz="4" w:space="0" w:color="auto"/>
              <w:right w:val="single" w:sz="18" w:space="0" w:color="auto"/>
            </w:tcBorders>
          </w:tcPr>
          <w:p w14:paraId="38D9BA83" w14:textId="77777777" w:rsidR="00233A6C" w:rsidRPr="003C6828" w:rsidRDefault="009570ED" w:rsidP="00CE3E61">
            <w:pPr>
              <w:tabs>
                <w:tab w:val="right" w:pos="935"/>
              </w:tabs>
              <w:spacing w:line="300" w:lineRule="auto"/>
              <w:rPr>
                <w:b/>
                <w:bCs/>
                <w:rtl/>
              </w:rPr>
            </w:pPr>
            <w:r w:rsidRPr="003C6828">
              <w:rPr>
                <w:rFonts w:hint="cs"/>
                <w:b/>
                <w:bCs/>
                <w:rtl/>
              </w:rPr>
              <w:t>פירוט ההופעות (יש לציין בתיאור כללי של המופע אם מדובר במוסיקה ישראלית אמנותית, למשל פירוט היצירות ושמות המלחינים):</w:t>
            </w:r>
          </w:p>
        </w:tc>
      </w:tr>
      <w:tr w:rsidR="00233A6C" w:rsidRPr="003C6828" w14:paraId="1113605F"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4800D989"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708AB9F5"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150CD787"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28B522B2"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439141C6"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63A63290"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9EE9753"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51304343" w14:textId="77777777" w:rsidR="00233A6C" w:rsidRPr="003C6828" w:rsidRDefault="00233A6C" w:rsidP="00CE3E61">
                  <w:pPr>
                    <w:spacing w:line="300" w:lineRule="exact"/>
                    <w:rPr>
                      <w:rtl/>
                    </w:rPr>
                  </w:pPr>
                </w:p>
              </w:tc>
            </w:tr>
          </w:tbl>
          <w:p w14:paraId="36951A01"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4DBA78F2"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7B1F3D54"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2F64E558"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4CBF29B9"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5CB0865B"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6D5AB330"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880AB69"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7B3CCA8F"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6633D40C" w14:textId="77777777" w:rsidR="00233A6C" w:rsidRPr="003C6828" w:rsidRDefault="00233A6C" w:rsidP="00CE3E61">
                  <w:pPr>
                    <w:spacing w:line="300" w:lineRule="exact"/>
                    <w:rPr>
                      <w:rtl/>
                    </w:rPr>
                  </w:pPr>
                </w:p>
              </w:tc>
            </w:tr>
          </w:tbl>
          <w:p w14:paraId="4B9928AE"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2FC31F11"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5371D880"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05BEBEAC"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01A58F66"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477AF766"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5310F62F"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518B80A3"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FD2DAC2"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071F33C0" w14:textId="77777777" w:rsidR="00233A6C" w:rsidRPr="003C6828" w:rsidRDefault="00233A6C" w:rsidP="00CE3E61">
                  <w:pPr>
                    <w:spacing w:line="300" w:lineRule="exact"/>
                    <w:rPr>
                      <w:rtl/>
                    </w:rPr>
                  </w:pPr>
                </w:p>
              </w:tc>
            </w:tr>
          </w:tbl>
          <w:p w14:paraId="4CC15412"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233A6C" w:rsidRPr="003C6828" w14:paraId="72F96646" w14:textId="77777777" w:rsidTr="00233A6C">
        <w:trPr>
          <w:trHeight w:val="2226"/>
          <w:jc w:val="center"/>
        </w:trPr>
        <w:tc>
          <w:tcPr>
            <w:tcW w:w="10527" w:type="dxa"/>
            <w:gridSpan w:val="6"/>
            <w:tcBorders>
              <w:top w:val="single" w:sz="4" w:space="0" w:color="auto"/>
              <w:left w:val="single" w:sz="18" w:space="0" w:color="auto"/>
              <w:bottom w:val="single" w:sz="18" w:space="0" w:color="auto"/>
              <w:right w:val="single" w:sz="18" w:space="0" w:color="auto"/>
            </w:tcBorders>
          </w:tcPr>
          <w:tbl>
            <w:tblPr>
              <w:bidiVisual/>
              <w:tblW w:w="1052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09"/>
              <w:gridCol w:w="3509"/>
              <w:gridCol w:w="3509"/>
            </w:tblGrid>
            <w:tr w:rsidR="00233A6C" w:rsidRPr="003C6828" w14:paraId="01F37916" w14:textId="77777777" w:rsidTr="00BB1814">
              <w:trPr>
                <w:cantSplit/>
                <w:trHeight w:val="365"/>
                <w:jc w:val="center"/>
              </w:trPr>
              <w:tc>
                <w:tcPr>
                  <w:tcW w:w="3509" w:type="dxa"/>
                  <w:tcBorders>
                    <w:top w:val="nil"/>
                    <w:left w:val="single" w:sz="18" w:space="0" w:color="auto"/>
                    <w:right w:val="single" w:sz="6" w:space="0" w:color="auto"/>
                  </w:tcBorders>
                  <w:shd w:val="pct5" w:color="auto" w:fill="auto"/>
                </w:tcPr>
                <w:p w14:paraId="6B8B918F" w14:textId="77777777" w:rsidR="00233A6C" w:rsidRPr="003C6828" w:rsidRDefault="00233A6C" w:rsidP="00CE3E61">
                  <w:pPr>
                    <w:spacing w:line="300" w:lineRule="exact"/>
                    <w:jc w:val="center"/>
                    <w:rPr>
                      <w:b/>
                      <w:bCs/>
                      <w:rtl/>
                    </w:rPr>
                  </w:pPr>
                  <w:r w:rsidRPr="003C6828">
                    <w:rPr>
                      <w:rFonts w:hint="cs"/>
                      <w:b/>
                      <w:bCs/>
                      <w:rtl/>
                    </w:rPr>
                    <w:t>תאריך קיום ההופעה</w:t>
                  </w:r>
                </w:p>
              </w:tc>
              <w:tc>
                <w:tcPr>
                  <w:tcW w:w="3509" w:type="dxa"/>
                  <w:tcBorders>
                    <w:top w:val="single" w:sz="6" w:space="0" w:color="auto"/>
                    <w:left w:val="single" w:sz="6" w:space="0" w:color="auto"/>
                    <w:right w:val="single" w:sz="6" w:space="0" w:color="auto"/>
                  </w:tcBorders>
                  <w:shd w:val="pct5" w:color="auto" w:fill="auto"/>
                </w:tcPr>
                <w:p w14:paraId="645C189A" w14:textId="77777777" w:rsidR="00233A6C" w:rsidRPr="003C6828" w:rsidRDefault="00233A6C" w:rsidP="00CE3E61">
                  <w:pPr>
                    <w:spacing w:line="300" w:lineRule="exact"/>
                    <w:jc w:val="center"/>
                    <w:rPr>
                      <w:b/>
                      <w:bCs/>
                      <w:rtl/>
                    </w:rPr>
                  </w:pPr>
                  <w:r w:rsidRPr="003C6828">
                    <w:rPr>
                      <w:rFonts w:hint="cs"/>
                      <w:b/>
                      <w:bCs/>
                      <w:rtl/>
                    </w:rPr>
                    <w:t>כתובת ושם האולם</w:t>
                  </w:r>
                </w:p>
              </w:tc>
              <w:tc>
                <w:tcPr>
                  <w:tcW w:w="3509" w:type="dxa"/>
                  <w:tcBorders>
                    <w:top w:val="single" w:sz="6" w:space="0" w:color="auto"/>
                    <w:left w:val="single" w:sz="6" w:space="0" w:color="auto"/>
                    <w:right w:val="single" w:sz="18" w:space="0" w:color="auto"/>
                  </w:tcBorders>
                  <w:shd w:val="pct5" w:color="auto" w:fill="auto"/>
                </w:tcPr>
                <w:p w14:paraId="3C28BD50" w14:textId="77777777" w:rsidR="00233A6C" w:rsidRPr="003C6828" w:rsidRDefault="00233A6C" w:rsidP="00CE3E61">
                  <w:pPr>
                    <w:spacing w:line="300" w:lineRule="exact"/>
                    <w:jc w:val="center"/>
                    <w:rPr>
                      <w:b/>
                      <w:bCs/>
                      <w:i/>
                      <w:iCs/>
                      <w:rtl/>
                    </w:rPr>
                  </w:pPr>
                  <w:r w:rsidRPr="003C6828">
                    <w:rPr>
                      <w:rFonts w:hint="cs"/>
                      <w:b/>
                      <w:bCs/>
                      <w:rtl/>
                    </w:rPr>
                    <w:t>מספר האנשים בקהל</w:t>
                  </w:r>
                </w:p>
              </w:tc>
            </w:tr>
            <w:tr w:rsidR="00233A6C" w:rsidRPr="003C6828" w14:paraId="713E74E0" w14:textId="77777777" w:rsidTr="00BB1814">
              <w:trPr>
                <w:trHeight w:val="368"/>
                <w:jc w:val="center"/>
              </w:trPr>
              <w:tc>
                <w:tcPr>
                  <w:tcW w:w="3509" w:type="dxa"/>
                  <w:tcBorders>
                    <w:top w:val="single" w:sz="18" w:space="0" w:color="auto"/>
                    <w:left w:val="single" w:sz="18" w:space="0" w:color="auto"/>
                    <w:bottom w:val="single" w:sz="18" w:space="0" w:color="auto"/>
                    <w:right w:val="single" w:sz="4" w:space="0" w:color="auto"/>
                  </w:tcBorders>
                </w:tcPr>
                <w:p w14:paraId="7478FE5B"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4" w:space="0" w:color="auto"/>
                  </w:tcBorders>
                </w:tcPr>
                <w:p w14:paraId="60C2E032" w14:textId="77777777" w:rsidR="00233A6C" w:rsidRPr="003C6828" w:rsidRDefault="00233A6C" w:rsidP="00CE3E61">
                  <w:pPr>
                    <w:spacing w:line="300" w:lineRule="exact"/>
                    <w:rPr>
                      <w:rtl/>
                    </w:rPr>
                  </w:pPr>
                </w:p>
              </w:tc>
              <w:tc>
                <w:tcPr>
                  <w:tcW w:w="3509" w:type="dxa"/>
                  <w:tcBorders>
                    <w:top w:val="single" w:sz="18" w:space="0" w:color="auto"/>
                    <w:left w:val="single" w:sz="4" w:space="0" w:color="auto"/>
                    <w:bottom w:val="single" w:sz="18" w:space="0" w:color="auto"/>
                    <w:right w:val="single" w:sz="18" w:space="0" w:color="auto"/>
                  </w:tcBorders>
                </w:tcPr>
                <w:p w14:paraId="2F1FC7BD" w14:textId="77777777" w:rsidR="00233A6C" w:rsidRPr="003C6828" w:rsidRDefault="00233A6C" w:rsidP="00CE3E61">
                  <w:pPr>
                    <w:spacing w:line="300" w:lineRule="exact"/>
                    <w:rPr>
                      <w:rtl/>
                    </w:rPr>
                  </w:pPr>
                </w:p>
              </w:tc>
            </w:tr>
          </w:tbl>
          <w:p w14:paraId="04169FB4" w14:textId="77777777" w:rsidR="00233A6C" w:rsidRPr="003C6828" w:rsidRDefault="00233A6C" w:rsidP="00CE3E61">
            <w:pPr>
              <w:tabs>
                <w:tab w:val="right" w:pos="9999"/>
              </w:tabs>
              <w:spacing w:line="300" w:lineRule="exact"/>
              <w:jc w:val="left"/>
              <w:rPr>
                <w:b/>
                <w:bCs/>
                <w:rtl/>
              </w:rPr>
            </w:pPr>
            <w:r w:rsidRPr="003C6828">
              <w:rPr>
                <w:rFonts w:hint="cs"/>
                <w:b/>
                <w:bCs/>
                <w:rtl/>
              </w:rPr>
              <w:t>תיאור כללי: 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4D579DF" w14:textId="77777777" w:rsidR="00E67152" w:rsidRPr="003C6828" w:rsidRDefault="00E67152" w:rsidP="00CE3E61">
      <w:pPr>
        <w:tabs>
          <w:tab w:val="right" w:pos="935"/>
        </w:tabs>
        <w:spacing w:line="300" w:lineRule="auto"/>
        <w:ind w:left="936"/>
        <w:rPr>
          <w:b/>
          <w:bCs/>
          <w:rtl/>
        </w:rPr>
      </w:pPr>
    </w:p>
    <w:p w14:paraId="6CB15652" w14:textId="77777777" w:rsidR="008046EE" w:rsidRPr="003C6828" w:rsidRDefault="008046EE" w:rsidP="00CE3E61">
      <w:pPr>
        <w:tabs>
          <w:tab w:val="right" w:pos="935"/>
        </w:tabs>
        <w:spacing w:line="300" w:lineRule="auto"/>
        <w:ind w:left="936"/>
        <w:rPr>
          <w:b/>
          <w:bCs/>
          <w:rtl/>
        </w:rPr>
      </w:pPr>
      <w:r w:rsidRPr="003C6828">
        <w:rPr>
          <w:rFonts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0"/>
        <w:gridCol w:w="3943"/>
        <w:gridCol w:w="3521"/>
      </w:tblGrid>
      <w:tr w:rsidR="008046EE" w:rsidRPr="003C6828" w14:paraId="76D7C3AC" w14:textId="77777777" w:rsidTr="00233A6C">
        <w:trPr>
          <w:trHeight w:val="308"/>
        </w:trPr>
        <w:tc>
          <w:tcPr>
            <w:tcW w:w="2130" w:type="dxa"/>
          </w:tcPr>
          <w:p w14:paraId="6A4980B9" w14:textId="77777777" w:rsidR="008046EE" w:rsidRPr="003C6828" w:rsidRDefault="008046EE" w:rsidP="00CE3E61"/>
        </w:tc>
        <w:tc>
          <w:tcPr>
            <w:tcW w:w="3943" w:type="dxa"/>
          </w:tcPr>
          <w:p w14:paraId="20DC19A4" w14:textId="77777777" w:rsidR="008046EE" w:rsidRPr="003C6828" w:rsidRDefault="008046EE" w:rsidP="00CE3E61"/>
        </w:tc>
        <w:tc>
          <w:tcPr>
            <w:tcW w:w="3521" w:type="dxa"/>
          </w:tcPr>
          <w:p w14:paraId="36D079A7" w14:textId="77777777" w:rsidR="008046EE" w:rsidRPr="003C6828" w:rsidRDefault="008046EE" w:rsidP="00CE3E61"/>
        </w:tc>
      </w:tr>
      <w:tr w:rsidR="008046EE" w:rsidRPr="003C6828" w14:paraId="7528B202" w14:textId="77777777" w:rsidTr="00233A6C">
        <w:trPr>
          <w:trHeight w:val="52"/>
        </w:trPr>
        <w:tc>
          <w:tcPr>
            <w:tcW w:w="2130" w:type="dxa"/>
            <w:shd w:val="pct5" w:color="auto" w:fill="auto"/>
          </w:tcPr>
          <w:p w14:paraId="4E7A8CAD" w14:textId="77777777" w:rsidR="008046EE" w:rsidRPr="003C6828" w:rsidRDefault="008046EE" w:rsidP="00CE3E61">
            <w:pPr>
              <w:jc w:val="center"/>
            </w:pPr>
            <w:r w:rsidRPr="003C6828">
              <w:rPr>
                <w:rFonts w:hint="cs"/>
                <w:rtl/>
              </w:rPr>
              <w:t>תאריך</w:t>
            </w:r>
          </w:p>
        </w:tc>
        <w:tc>
          <w:tcPr>
            <w:tcW w:w="3943" w:type="dxa"/>
            <w:shd w:val="pct5" w:color="auto" w:fill="auto"/>
          </w:tcPr>
          <w:p w14:paraId="4E73B7F7" w14:textId="77777777" w:rsidR="008046EE" w:rsidRPr="003C6828" w:rsidRDefault="008046EE" w:rsidP="00CE3E61">
            <w:pPr>
              <w:jc w:val="center"/>
            </w:pPr>
            <w:r w:rsidRPr="003C6828">
              <w:rPr>
                <w:rFonts w:hint="cs"/>
                <w:rtl/>
              </w:rPr>
              <w:t>שם מלא של החותם בשם המציע</w:t>
            </w:r>
          </w:p>
        </w:tc>
        <w:tc>
          <w:tcPr>
            <w:tcW w:w="3521" w:type="dxa"/>
            <w:shd w:val="pct5" w:color="auto" w:fill="auto"/>
          </w:tcPr>
          <w:p w14:paraId="486566E1" w14:textId="77777777" w:rsidR="008046EE" w:rsidRPr="003C6828" w:rsidRDefault="008046EE" w:rsidP="00CE3E61">
            <w:pPr>
              <w:jc w:val="center"/>
            </w:pPr>
            <w:r w:rsidRPr="003C6828">
              <w:rPr>
                <w:rFonts w:hint="cs"/>
                <w:rtl/>
              </w:rPr>
              <w:t>חתימה וחותמת המציע</w:t>
            </w:r>
          </w:p>
        </w:tc>
      </w:tr>
    </w:tbl>
    <w:p w14:paraId="3541E2A0" w14:textId="77777777" w:rsidR="008046EE" w:rsidRPr="003C6828" w:rsidRDefault="008046EE" w:rsidP="00CE3E61">
      <w:pPr>
        <w:ind w:left="-33"/>
        <w:rPr>
          <w:sz w:val="14"/>
          <w:szCs w:val="14"/>
          <w:rtl/>
        </w:rPr>
      </w:pPr>
      <w:r w:rsidRPr="003C6828">
        <w:rPr>
          <w:rFonts w:hint="cs"/>
          <w:b/>
          <w:bCs/>
          <w:rtl/>
        </w:rPr>
        <w:t>אישור רו"ח / עו"ד המאשר את פרטי הנ</w:t>
      </w:r>
      <w:r w:rsidR="004D7318" w:rsidRPr="003C6828">
        <w:rPr>
          <w:rFonts w:hint="cs"/>
          <w:b/>
          <w:bCs/>
          <w:rtl/>
        </w:rPr>
        <w:t>י</w:t>
      </w:r>
      <w:r w:rsidRPr="003C6828">
        <w:rPr>
          <w:rFonts w:hint="cs"/>
          <w:b/>
          <w:bCs/>
          <w:rtl/>
        </w:rPr>
        <w:t>סיון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3962"/>
        <w:gridCol w:w="3531"/>
      </w:tblGrid>
      <w:tr w:rsidR="008046EE" w:rsidRPr="003C6828" w14:paraId="4604AC14" w14:textId="77777777" w:rsidTr="00EB597B">
        <w:tc>
          <w:tcPr>
            <w:tcW w:w="2181" w:type="dxa"/>
          </w:tcPr>
          <w:p w14:paraId="3B9FDD2E" w14:textId="77777777" w:rsidR="008046EE" w:rsidRPr="003C6828" w:rsidRDefault="008046EE" w:rsidP="00CE3E61"/>
        </w:tc>
        <w:tc>
          <w:tcPr>
            <w:tcW w:w="4056" w:type="dxa"/>
          </w:tcPr>
          <w:p w14:paraId="7EF50B5E" w14:textId="77777777" w:rsidR="008046EE" w:rsidRPr="003C6828" w:rsidRDefault="008046EE" w:rsidP="00CE3E61"/>
        </w:tc>
        <w:tc>
          <w:tcPr>
            <w:tcW w:w="3618" w:type="dxa"/>
          </w:tcPr>
          <w:p w14:paraId="19C2174D" w14:textId="77777777" w:rsidR="008046EE" w:rsidRPr="003C6828" w:rsidRDefault="008046EE" w:rsidP="00CE3E61"/>
        </w:tc>
      </w:tr>
      <w:tr w:rsidR="008046EE" w:rsidRPr="003C6828" w14:paraId="7BE77442" w14:textId="77777777" w:rsidTr="00EB597B">
        <w:tc>
          <w:tcPr>
            <w:tcW w:w="2181" w:type="dxa"/>
            <w:shd w:val="pct5" w:color="auto" w:fill="auto"/>
          </w:tcPr>
          <w:p w14:paraId="3C4A6391" w14:textId="77777777" w:rsidR="008046EE" w:rsidRPr="003C6828" w:rsidRDefault="008046EE" w:rsidP="00CE3E61">
            <w:pPr>
              <w:jc w:val="center"/>
            </w:pPr>
            <w:r w:rsidRPr="003C6828">
              <w:rPr>
                <w:rFonts w:hint="cs"/>
                <w:rtl/>
              </w:rPr>
              <w:t>תאריך</w:t>
            </w:r>
          </w:p>
        </w:tc>
        <w:tc>
          <w:tcPr>
            <w:tcW w:w="4056" w:type="dxa"/>
            <w:shd w:val="pct5" w:color="auto" w:fill="auto"/>
          </w:tcPr>
          <w:p w14:paraId="0CDA8586" w14:textId="77777777" w:rsidR="008046EE" w:rsidRPr="003C6828" w:rsidRDefault="008046EE" w:rsidP="00CE3E61">
            <w:pPr>
              <w:jc w:val="center"/>
            </w:pPr>
            <w:r w:rsidRPr="003C6828">
              <w:rPr>
                <w:rFonts w:hint="cs"/>
                <w:rtl/>
              </w:rPr>
              <w:t>שם מלא של עו"ד/רו"ח</w:t>
            </w:r>
          </w:p>
        </w:tc>
        <w:tc>
          <w:tcPr>
            <w:tcW w:w="3618" w:type="dxa"/>
            <w:shd w:val="pct5" w:color="auto" w:fill="auto"/>
          </w:tcPr>
          <w:p w14:paraId="364122F9" w14:textId="77777777" w:rsidR="008046EE" w:rsidRPr="003C6828" w:rsidRDefault="008046EE" w:rsidP="00CE3E61">
            <w:pPr>
              <w:jc w:val="center"/>
            </w:pPr>
            <w:r w:rsidRPr="003C6828">
              <w:rPr>
                <w:rFonts w:hint="cs"/>
                <w:rtl/>
              </w:rPr>
              <w:t xml:space="preserve">חתימה וחותמת </w:t>
            </w:r>
          </w:p>
        </w:tc>
      </w:tr>
    </w:tbl>
    <w:p w14:paraId="796404F4" w14:textId="77777777" w:rsidR="00820DF8" w:rsidRPr="003C6828" w:rsidRDefault="00820DF8" w:rsidP="00CE3E61">
      <w:pPr>
        <w:overflowPunct/>
        <w:autoSpaceDE/>
        <w:autoSpaceDN/>
        <w:adjustRightInd/>
        <w:ind w:left="327"/>
        <w:textAlignment w:val="auto"/>
        <w:rPr>
          <w:b/>
          <w:bCs/>
          <w:u w:val="single"/>
          <w:rtl/>
        </w:rPr>
      </w:pPr>
    </w:p>
    <w:p w14:paraId="0D1F03F2" w14:textId="77777777" w:rsidR="008046EE" w:rsidRPr="003C6828" w:rsidRDefault="008046EE" w:rsidP="00CE3E61">
      <w:pPr>
        <w:numPr>
          <w:ilvl w:val="0"/>
          <w:numId w:val="23"/>
        </w:numPr>
        <w:overflowPunct/>
        <w:autoSpaceDE/>
        <w:autoSpaceDN/>
        <w:adjustRightInd/>
        <w:textAlignment w:val="auto"/>
        <w:rPr>
          <w:b/>
          <w:bCs/>
          <w:u w:val="single"/>
          <w:rtl/>
        </w:rPr>
      </w:pPr>
      <w:r w:rsidRPr="003C6828">
        <w:rPr>
          <w:rFonts w:hint="cs"/>
          <w:b/>
          <w:bCs/>
          <w:u w:val="single"/>
          <w:rtl/>
        </w:rPr>
        <w:t>מכרזים והתקשרויות נוספות בהם מועסק הגוף המציע</w:t>
      </w:r>
    </w:p>
    <w:p w14:paraId="79E725C4" w14:textId="77777777" w:rsidR="008046EE" w:rsidRPr="003C6828" w:rsidRDefault="008046EE" w:rsidP="00CE3E61">
      <w:pPr>
        <w:rPr>
          <w:rtl/>
        </w:rPr>
      </w:pPr>
      <w:r w:rsidRPr="003C6828">
        <w:rPr>
          <w:rFonts w:hint="cs"/>
          <w:rtl/>
        </w:rPr>
        <w:t xml:space="preserve">על המציע לפרט באם הוא מועסק או הועסק במכרזים נוספים והתקשרויות אחרות עם </w:t>
      </w:r>
      <w:r w:rsidRPr="003C6828">
        <w:rPr>
          <w:rFonts w:hint="cs"/>
          <w:u w:val="single"/>
          <w:rtl/>
        </w:rPr>
        <w:t>משרד התרבות והספורט</w:t>
      </w:r>
      <w:r w:rsidRPr="003C6828">
        <w:rPr>
          <w:rFonts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4"/>
        <w:gridCol w:w="1917"/>
        <w:gridCol w:w="1541"/>
        <w:gridCol w:w="972"/>
        <w:gridCol w:w="1505"/>
        <w:gridCol w:w="2057"/>
        <w:gridCol w:w="949"/>
      </w:tblGrid>
      <w:tr w:rsidR="008046EE" w:rsidRPr="003C6828" w14:paraId="50A4C28C" w14:textId="77777777" w:rsidTr="00EB597B">
        <w:tc>
          <w:tcPr>
            <w:tcW w:w="567" w:type="dxa"/>
            <w:tcBorders>
              <w:top w:val="single" w:sz="18" w:space="0" w:color="auto"/>
              <w:left w:val="single" w:sz="18" w:space="0" w:color="auto"/>
              <w:bottom w:val="single" w:sz="18" w:space="0" w:color="auto"/>
            </w:tcBorders>
            <w:shd w:val="pct5" w:color="auto" w:fill="auto"/>
          </w:tcPr>
          <w:p w14:paraId="33A0BBA7" w14:textId="77777777" w:rsidR="008046EE" w:rsidRPr="003C6828" w:rsidRDefault="008046EE" w:rsidP="00CE3E61">
            <w:pPr>
              <w:rPr>
                <w:b/>
                <w:bCs/>
              </w:rPr>
            </w:pPr>
          </w:p>
        </w:tc>
        <w:tc>
          <w:tcPr>
            <w:tcW w:w="1984" w:type="dxa"/>
            <w:tcBorders>
              <w:top w:val="single" w:sz="18" w:space="0" w:color="auto"/>
              <w:bottom w:val="single" w:sz="18" w:space="0" w:color="auto"/>
            </w:tcBorders>
            <w:shd w:val="pct5" w:color="auto" w:fill="auto"/>
          </w:tcPr>
          <w:p w14:paraId="384BBB6D" w14:textId="77777777" w:rsidR="008046EE" w:rsidRPr="003C6828" w:rsidRDefault="008046EE" w:rsidP="00CE3E61">
            <w:pPr>
              <w:jc w:val="center"/>
              <w:rPr>
                <w:b/>
                <w:bCs/>
              </w:rPr>
            </w:pPr>
            <w:r w:rsidRPr="003C6828">
              <w:rPr>
                <w:rFonts w:hint="cs"/>
                <w:b/>
                <w:bCs/>
                <w:rtl/>
              </w:rPr>
              <w:t>היחידה במשרד התרבות והספורט</w:t>
            </w:r>
          </w:p>
        </w:tc>
        <w:tc>
          <w:tcPr>
            <w:tcW w:w="1598" w:type="dxa"/>
            <w:tcBorders>
              <w:top w:val="single" w:sz="18" w:space="0" w:color="auto"/>
              <w:bottom w:val="single" w:sz="18" w:space="0" w:color="auto"/>
            </w:tcBorders>
            <w:shd w:val="pct5" w:color="auto" w:fill="auto"/>
          </w:tcPr>
          <w:p w14:paraId="4C62228F" w14:textId="77777777" w:rsidR="008046EE" w:rsidRPr="003C6828" w:rsidRDefault="008046EE" w:rsidP="00CE3E61">
            <w:pPr>
              <w:jc w:val="center"/>
              <w:rPr>
                <w:b/>
                <w:bCs/>
              </w:rPr>
            </w:pPr>
            <w:r w:rsidRPr="003C6828">
              <w:rPr>
                <w:rFonts w:hint="cs"/>
                <w:b/>
                <w:bCs/>
                <w:rtl/>
              </w:rPr>
              <w:t>איש הקשר</w:t>
            </w:r>
          </w:p>
        </w:tc>
        <w:tc>
          <w:tcPr>
            <w:tcW w:w="990" w:type="dxa"/>
            <w:tcBorders>
              <w:top w:val="single" w:sz="18" w:space="0" w:color="auto"/>
              <w:bottom w:val="single" w:sz="18" w:space="0" w:color="auto"/>
            </w:tcBorders>
            <w:shd w:val="pct5" w:color="auto" w:fill="auto"/>
          </w:tcPr>
          <w:p w14:paraId="6BD4993E" w14:textId="77777777" w:rsidR="008046EE" w:rsidRPr="003C6828" w:rsidRDefault="008046EE" w:rsidP="00CE3E61">
            <w:pPr>
              <w:jc w:val="center"/>
              <w:rPr>
                <w:b/>
                <w:bCs/>
              </w:rPr>
            </w:pPr>
            <w:r w:rsidRPr="003C6828">
              <w:rPr>
                <w:rFonts w:hint="cs"/>
                <w:b/>
                <w:bCs/>
                <w:rtl/>
              </w:rPr>
              <w:t>טלפון</w:t>
            </w:r>
          </w:p>
        </w:tc>
        <w:tc>
          <w:tcPr>
            <w:tcW w:w="1523" w:type="dxa"/>
            <w:tcBorders>
              <w:top w:val="single" w:sz="18" w:space="0" w:color="auto"/>
              <w:bottom w:val="single" w:sz="18" w:space="0" w:color="auto"/>
            </w:tcBorders>
            <w:shd w:val="pct5" w:color="auto" w:fill="auto"/>
          </w:tcPr>
          <w:p w14:paraId="5607E2CC" w14:textId="77777777" w:rsidR="008046EE" w:rsidRPr="003C6828" w:rsidRDefault="008046EE" w:rsidP="00CE3E61">
            <w:pPr>
              <w:jc w:val="center"/>
              <w:rPr>
                <w:b/>
                <w:bCs/>
              </w:rPr>
            </w:pPr>
            <w:r w:rsidRPr="003C6828">
              <w:rPr>
                <w:rFonts w:hint="cs"/>
                <w:b/>
                <w:bCs/>
                <w:rtl/>
              </w:rPr>
              <w:t>מס' המכרז או ההתקשרות</w:t>
            </w:r>
          </w:p>
        </w:tc>
        <w:tc>
          <w:tcPr>
            <w:tcW w:w="2126" w:type="dxa"/>
            <w:tcBorders>
              <w:top w:val="single" w:sz="18" w:space="0" w:color="auto"/>
              <w:bottom w:val="single" w:sz="18" w:space="0" w:color="auto"/>
            </w:tcBorders>
            <w:shd w:val="pct5" w:color="auto" w:fill="auto"/>
          </w:tcPr>
          <w:p w14:paraId="07948EF2" w14:textId="77777777" w:rsidR="008046EE" w:rsidRPr="003C6828" w:rsidRDefault="008046EE" w:rsidP="00CE3E61">
            <w:pPr>
              <w:jc w:val="center"/>
              <w:rPr>
                <w:b/>
                <w:bCs/>
              </w:rPr>
            </w:pPr>
            <w:r w:rsidRPr="003C6828">
              <w:rPr>
                <w:rFonts w:hint="cs"/>
                <w:b/>
                <w:bCs/>
                <w:rtl/>
              </w:rPr>
              <w:t>שם המכרז או התקשרות</w:t>
            </w:r>
          </w:p>
        </w:tc>
        <w:tc>
          <w:tcPr>
            <w:tcW w:w="958" w:type="dxa"/>
            <w:tcBorders>
              <w:top w:val="single" w:sz="18" w:space="0" w:color="auto"/>
              <w:bottom w:val="single" w:sz="18" w:space="0" w:color="auto"/>
              <w:right w:val="single" w:sz="18" w:space="0" w:color="auto"/>
            </w:tcBorders>
            <w:shd w:val="pct5" w:color="auto" w:fill="auto"/>
          </w:tcPr>
          <w:p w14:paraId="693C7D6E" w14:textId="77777777" w:rsidR="008046EE" w:rsidRPr="003C6828" w:rsidRDefault="008046EE" w:rsidP="00CE3E61">
            <w:pPr>
              <w:jc w:val="center"/>
              <w:rPr>
                <w:b/>
                <w:bCs/>
              </w:rPr>
            </w:pPr>
            <w:r w:rsidRPr="003C6828">
              <w:rPr>
                <w:rFonts w:hint="cs"/>
                <w:b/>
                <w:bCs/>
                <w:rtl/>
              </w:rPr>
              <w:t>תקופה הפעלה</w:t>
            </w:r>
          </w:p>
        </w:tc>
      </w:tr>
      <w:tr w:rsidR="008046EE" w:rsidRPr="003C6828" w14:paraId="1480159E" w14:textId="77777777" w:rsidTr="00EB597B">
        <w:trPr>
          <w:trHeight w:val="1701"/>
        </w:trPr>
        <w:tc>
          <w:tcPr>
            <w:tcW w:w="567" w:type="dxa"/>
            <w:tcBorders>
              <w:top w:val="single" w:sz="18" w:space="0" w:color="auto"/>
              <w:left w:val="single" w:sz="18" w:space="0" w:color="auto"/>
            </w:tcBorders>
          </w:tcPr>
          <w:p w14:paraId="5BC849AD" w14:textId="77777777" w:rsidR="008046EE" w:rsidRPr="003C6828" w:rsidRDefault="008046EE" w:rsidP="00CE3E61">
            <w:pPr>
              <w:numPr>
                <w:ilvl w:val="0"/>
                <w:numId w:val="5"/>
              </w:numPr>
              <w:jc w:val="left"/>
              <w:rPr>
                <w:b/>
                <w:bCs/>
              </w:rPr>
            </w:pPr>
          </w:p>
        </w:tc>
        <w:tc>
          <w:tcPr>
            <w:tcW w:w="1984" w:type="dxa"/>
            <w:tcBorders>
              <w:top w:val="single" w:sz="18" w:space="0" w:color="auto"/>
            </w:tcBorders>
          </w:tcPr>
          <w:p w14:paraId="2DBF635E" w14:textId="77777777" w:rsidR="008046EE" w:rsidRPr="003C6828" w:rsidRDefault="008046EE" w:rsidP="00CE3E61"/>
        </w:tc>
        <w:tc>
          <w:tcPr>
            <w:tcW w:w="1598" w:type="dxa"/>
            <w:tcBorders>
              <w:top w:val="single" w:sz="18" w:space="0" w:color="auto"/>
            </w:tcBorders>
          </w:tcPr>
          <w:p w14:paraId="2253C7BF" w14:textId="77777777" w:rsidR="008046EE" w:rsidRPr="003C6828" w:rsidRDefault="008046EE" w:rsidP="00CE3E61"/>
        </w:tc>
        <w:tc>
          <w:tcPr>
            <w:tcW w:w="990" w:type="dxa"/>
            <w:tcBorders>
              <w:top w:val="single" w:sz="18" w:space="0" w:color="auto"/>
            </w:tcBorders>
          </w:tcPr>
          <w:p w14:paraId="03229F84" w14:textId="77777777" w:rsidR="008046EE" w:rsidRPr="003C6828" w:rsidRDefault="008046EE" w:rsidP="00CE3E61"/>
        </w:tc>
        <w:tc>
          <w:tcPr>
            <w:tcW w:w="1523" w:type="dxa"/>
            <w:tcBorders>
              <w:top w:val="single" w:sz="18" w:space="0" w:color="auto"/>
            </w:tcBorders>
          </w:tcPr>
          <w:p w14:paraId="624E361C" w14:textId="77777777" w:rsidR="008046EE" w:rsidRPr="003C6828" w:rsidRDefault="008046EE" w:rsidP="00CE3E61"/>
        </w:tc>
        <w:tc>
          <w:tcPr>
            <w:tcW w:w="2126" w:type="dxa"/>
            <w:tcBorders>
              <w:top w:val="single" w:sz="18" w:space="0" w:color="auto"/>
            </w:tcBorders>
          </w:tcPr>
          <w:p w14:paraId="6D7EC1FD" w14:textId="77777777" w:rsidR="008046EE" w:rsidRPr="003C6828" w:rsidRDefault="008046EE" w:rsidP="00CE3E61"/>
        </w:tc>
        <w:tc>
          <w:tcPr>
            <w:tcW w:w="958" w:type="dxa"/>
            <w:tcBorders>
              <w:top w:val="single" w:sz="18" w:space="0" w:color="auto"/>
              <w:right w:val="single" w:sz="18" w:space="0" w:color="auto"/>
            </w:tcBorders>
          </w:tcPr>
          <w:p w14:paraId="32E4F462" w14:textId="77777777" w:rsidR="008046EE" w:rsidRPr="003C6828" w:rsidRDefault="008046EE" w:rsidP="00CE3E61"/>
        </w:tc>
      </w:tr>
      <w:tr w:rsidR="008046EE" w:rsidRPr="003C6828" w14:paraId="30E23CC8" w14:textId="77777777" w:rsidTr="00EB597B">
        <w:trPr>
          <w:trHeight w:val="1701"/>
        </w:trPr>
        <w:tc>
          <w:tcPr>
            <w:tcW w:w="567" w:type="dxa"/>
            <w:tcBorders>
              <w:left w:val="single" w:sz="18" w:space="0" w:color="auto"/>
            </w:tcBorders>
          </w:tcPr>
          <w:p w14:paraId="10CA02DA" w14:textId="77777777" w:rsidR="008046EE" w:rsidRPr="003C6828" w:rsidRDefault="008046EE" w:rsidP="00CE3E61">
            <w:pPr>
              <w:numPr>
                <w:ilvl w:val="0"/>
                <w:numId w:val="5"/>
              </w:numPr>
              <w:jc w:val="left"/>
              <w:rPr>
                <w:b/>
                <w:bCs/>
              </w:rPr>
            </w:pPr>
          </w:p>
        </w:tc>
        <w:tc>
          <w:tcPr>
            <w:tcW w:w="1984" w:type="dxa"/>
          </w:tcPr>
          <w:p w14:paraId="30DC1E5E" w14:textId="77777777" w:rsidR="008046EE" w:rsidRPr="003C6828" w:rsidRDefault="008046EE" w:rsidP="00CE3E61"/>
        </w:tc>
        <w:tc>
          <w:tcPr>
            <w:tcW w:w="1598" w:type="dxa"/>
          </w:tcPr>
          <w:p w14:paraId="0785C655" w14:textId="77777777" w:rsidR="008046EE" w:rsidRPr="003C6828" w:rsidRDefault="008046EE" w:rsidP="00CE3E61"/>
        </w:tc>
        <w:tc>
          <w:tcPr>
            <w:tcW w:w="990" w:type="dxa"/>
          </w:tcPr>
          <w:p w14:paraId="3216579D" w14:textId="77777777" w:rsidR="008046EE" w:rsidRPr="003C6828" w:rsidRDefault="008046EE" w:rsidP="00CE3E61"/>
        </w:tc>
        <w:tc>
          <w:tcPr>
            <w:tcW w:w="1523" w:type="dxa"/>
          </w:tcPr>
          <w:p w14:paraId="1E2BE65F" w14:textId="77777777" w:rsidR="008046EE" w:rsidRPr="003C6828" w:rsidRDefault="008046EE" w:rsidP="00CE3E61"/>
        </w:tc>
        <w:tc>
          <w:tcPr>
            <w:tcW w:w="2126" w:type="dxa"/>
          </w:tcPr>
          <w:p w14:paraId="1531972B" w14:textId="77777777" w:rsidR="008046EE" w:rsidRPr="003C6828" w:rsidRDefault="008046EE" w:rsidP="00CE3E61"/>
        </w:tc>
        <w:tc>
          <w:tcPr>
            <w:tcW w:w="958" w:type="dxa"/>
            <w:tcBorders>
              <w:right w:val="single" w:sz="18" w:space="0" w:color="auto"/>
            </w:tcBorders>
          </w:tcPr>
          <w:p w14:paraId="2A80F921" w14:textId="77777777" w:rsidR="008046EE" w:rsidRPr="003C6828" w:rsidRDefault="008046EE" w:rsidP="00CE3E61"/>
        </w:tc>
      </w:tr>
      <w:tr w:rsidR="008046EE" w:rsidRPr="003C6828" w14:paraId="66262299" w14:textId="77777777" w:rsidTr="00EB597B">
        <w:trPr>
          <w:trHeight w:val="1701"/>
        </w:trPr>
        <w:tc>
          <w:tcPr>
            <w:tcW w:w="567" w:type="dxa"/>
            <w:tcBorders>
              <w:left w:val="single" w:sz="18" w:space="0" w:color="auto"/>
            </w:tcBorders>
          </w:tcPr>
          <w:p w14:paraId="72429DAB" w14:textId="77777777" w:rsidR="008046EE" w:rsidRPr="003C6828" w:rsidRDefault="008046EE" w:rsidP="00CE3E61">
            <w:pPr>
              <w:numPr>
                <w:ilvl w:val="0"/>
                <w:numId w:val="5"/>
              </w:numPr>
              <w:jc w:val="left"/>
              <w:rPr>
                <w:b/>
                <w:bCs/>
              </w:rPr>
            </w:pPr>
          </w:p>
        </w:tc>
        <w:tc>
          <w:tcPr>
            <w:tcW w:w="1984" w:type="dxa"/>
          </w:tcPr>
          <w:p w14:paraId="00A7A13C" w14:textId="77777777" w:rsidR="008046EE" w:rsidRPr="003C6828" w:rsidRDefault="008046EE" w:rsidP="00CE3E61"/>
        </w:tc>
        <w:tc>
          <w:tcPr>
            <w:tcW w:w="1598" w:type="dxa"/>
          </w:tcPr>
          <w:p w14:paraId="39E134DE" w14:textId="77777777" w:rsidR="008046EE" w:rsidRPr="003C6828" w:rsidRDefault="008046EE" w:rsidP="00CE3E61"/>
        </w:tc>
        <w:tc>
          <w:tcPr>
            <w:tcW w:w="990" w:type="dxa"/>
          </w:tcPr>
          <w:p w14:paraId="0FB5F9BA" w14:textId="77777777" w:rsidR="008046EE" w:rsidRPr="003C6828" w:rsidRDefault="008046EE" w:rsidP="00CE3E61"/>
        </w:tc>
        <w:tc>
          <w:tcPr>
            <w:tcW w:w="1523" w:type="dxa"/>
          </w:tcPr>
          <w:p w14:paraId="533A01AD" w14:textId="77777777" w:rsidR="008046EE" w:rsidRPr="003C6828" w:rsidRDefault="008046EE" w:rsidP="00CE3E61"/>
        </w:tc>
        <w:tc>
          <w:tcPr>
            <w:tcW w:w="2126" w:type="dxa"/>
          </w:tcPr>
          <w:p w14:paraId="735F3105" w14:textId="77777777" w:rsidR="008046EE" w:rsidRPr="003C6828" w:rsidRDefault="008046EE" w:rsidP="00CE3E61"/>
        </w:tc>
        <w:tc>
          <w:tcPr>
            <w:tcW w:w="958" w:type="dxa"/>
            <w:tcBorders>
              <w:right w:val="single" w:sz="18" w:space="0" w:color="auto"/>
            </w:tcBorders>
          </w:tcPr>
          <w:p w14:paraId="25E89197" w14:textId="77777777" w:rsidR="008046EE" w:rsidRPr="003C6828" w:rsidRDefault="008046EE" w:rsidP="00CE3E61"/>
        </w:tc>
      </w:tr>
      <w:tr w:rsidR="008046EE" w:rsidRPr="003C6828" w14:paraId="34410F71" w14:textId="77777777" w:rsidTr="00EB597B">
        <w:trPr>
          <w:trHeight w:val="1701"/>
        </w:trPr>
        <w:tc>
          <w:tcPr>
            <w:tcW w:w="567" w:type="dxa"/>
            <w:tcBorders>
              <w:left w:val="single" w:sz="18" w:space="0" w:color="auto"/>
            </w:tcBorders>
          </w:tcPr>
          <w:p w14:paraId="600A3221" w14:textId="77777777" w:rsidR="008046EE" w:rsidRPr="003C6828" w:rsidRDefault="008046EE" w:rsidP="00CE3E61">
            <w:pPr>
              <w:numPr>
                <w:ilvl w:val="0"/>
                <w:numId w:val="5"/>
              </w:numPr>
              <w:jc w:val="left"/>
              <w:rPr>
                <w:b/>
                <w:bCs/>
              </w:rPr>
            </w:pPr>
          </w:p>
        </w:tc>
        <w:tc>
          <w:tcPr>
            <w:tcW w:w="1984" w:type="dxa"/>
          </w:tcPr>
          <w:p w14:paraId="02320112" w14:textId="77777777" w:rsidR="008046EE" w:rsidRPr="003C6828" w:rsidRDefault="008046EE" w:rsidP="00CE3E61"/>
        </w:tc>
        <w:tc>
          <w:tcPr>
            <w:tcW w:w="1598" w:type="dxa"/>
          </w:tcPr>
          <w:p w14:paraId="535FC44A" w14:textId="77777777" w:rsidR="008046EE" w:rsidRPr="003C6828" w:rsidRDefault="008046EE" w:rsidP="00CE3E61"/>
        </w:tc>
        <w:tc>
          <w:tcPr>
            <w:tcW w:w="990" w:type="dxa"/>
          </w:tcPr>
          <w:p w14:paraId="1BFA1FEE" w14:textId="77777777" w:rsidR="008046EE" w:rsidRPr="003C6828" w:rsidRDefault="008046EE" w:rsidP="00CE3E61"/>
        </w:tc>
        <w:tc>
          <w:tcPr>
            <w:tcW w:w="1523" w:type="dxa"/>
          </w:tcPr>
          <w:p w14:paraId="65A7BE28" w14:textId="77777777" w:rsidR="008046EE" w:rsidRPr="003C6828" w:rsidRDefault="008046EE" w:rsidP="00CE3E61"/>
        </w:tc>
        <w:tc>
          <w:tcPr>
            <w:tcW w:w="2126" w:type="dxa"/>
          </w:tcPr>
          <w:p w14:paraId="6F36F66B" w14:textId="77777777" w:rsidR="008046EE" w:rsidRPr="003C6828" w:rsidRDefault="008046EE" w:rsidP="00CE3E61"/>
        </w:tc>
        <w:tc>
          <w:tcPr>
            <w:tcW w:w="958" w:type="dxa"/>
            <w:tcBorders>
              <w:right w:val="single" w:sz="18" w:space="0" w:color="auto"/>
            </w:tcBorders>
          </w:tcPr>
          <w:p w14:paraId="2A986AAC" w14:textId="77777777" w:rsidR="008046EE" w:rsidRPr="003C6828" w:rsidRDefault="008046EE" w:rsidP="00CE3E61"/>
        </w:tc>
      </w:tr>
      <w:tr w:rsidR="008046EE" w:rsidRPr="003C6828" w14:paraId="40602D93" w14:textId="77777777" w:rsidTr="00EB597B">
        <w:trPr>
          <w:trHeight w:val="1701"/>
        </w:trPr>
        <w:tc>
          <w:tcPr>
            <w:tcW w:w="567" w:type="dxa"/>
            <w:tcBorders>
              <w:left w:val="single" w:sz="18" w:space="0" w:color="auto"/>
            </w:tcBorders>
          </w:tcPr>
          <w:p w14:paraId="3EFA3C6A" w14:textId="77777777" w:rsidR="008046EE" w:rsidRPr="003C6828" w:rsidRDefault="008046EE" w:rsidP="00CE3E61">
            <w:pPr>
              <w:numPr>
                <w:ilvl w:val="0"/>
                <w:numId w:val="5"/>
              </w:numPr>
              <w:jc w:val="left"/>
              <w:rPr>
                <w:b/>
                <w:bCs/>
              </w:rPr>
            </w:pPr>
          </w:p>
        </w:tc>
        <w:tc>
          <w:tcPr>
            <w:tcW w:w="1984" w:type="dxa"/>
          </w:tcPr>
          <w:p w14:paraId="20EC8A99" w14:textId="77777777" w:rsidR="008046EE" w:rsidRPr="003C6828" w:rsidRDefault="008046EE" w:rsidP="00CE3E61"/>
        </w:tc>
        <w:tc>
          <w:tcPr>
            <w:tcW w:w="1598" w:type="dxa"/>
          </w:tcPr>
          <w:p w14:paraId="2D8DCC20" w14:textId="77777777" w:rsidR="008046EE" w:rsidRPr="003C6828" w:rsidRDefault="008046EE" w:rsidP="00CE3E61"/>
        </w:tc>
        <w:tc>
          <w:tcPr>
            <w:tcW w:w="990" w:type="dxa"/>
          </w:tcPr>
          <w:p w14:paraId="33DCB879" w14:textId="77777777" w:rsidR="008046EE" w:rsidRPr="003C6828" w:rsidRDefault="008046EE" w:rsidP="00CE3E61"/>
        </w:tc>
        <w:tc>
          <w:tcPr>
            <w:tcW w:w="1523" w:type="dxa"/>
          </w:tcPr>
          <w:p w14:paraId="359DD36C" w14:textId="77777777" w:rsidR="008046EE" w:rsidRPr="003C6828" w:rsidRDefault="008046EE" w:rsidP="00CE3E61"/>
        </w:tc>
        <w:tc>
          <w:tcPr>
            <w:tcW w:w="2126" w:type="dxa"/>
          </w:tcPr>
          <w:p w14:paraId="02C4AB6F" w14:textId="77777777" w:rsidR="008046EE" w:rsidRPr="003C6828" w:rsidRDefault="008046EE" w:rsidP="00CE3E61"/>
        </w:tc>
        <w:tc>
          <w:tcPr>
            <w:tcW w:w="958" w:type="dxa"/>
            <w:tcBorders>
              <w:right w:val="single" w:sz="18" w:space="0" w:color="auto"/>
            </w:tcBorders>
          </w:tcPr>
          <w:p w14:paraId="4DF16298" w14:textId="77777777" w:rsidR="008046EE" w:rsidRPr="003C6828" w:rsidRDefault="008046EE" w:rsidP="00CE3E61"/>
        </w:tc>
      </w:tr>
      <w:tr w:rsidR="008046EE" w:rsidRPr="003C6828" w14:paraId="58165CA4" w14:textId="77777777" w:rsidTr="00EB597B">
        <w:trPr>
          <w:trHeight w:val="1701"/>
        </w:trPr>
        <w:tc>
          <w:tcPr>
            <w:tcW w:w="567" w:type="dxa"/>
            <w:tcBorders>
              <w:left w:val="single" w:sz="18" w:space="0" w:color="auto"/>
              <w:bottom w:val="single" w:sz="18" w:space="0" w:color="auto"/>
            </w:tcBorders>
          </w:tcPr>
          <w:p w14:paraId="44C12E67" w14:textId="77777777" w:rsidR="008046EE" w:rsidRPr="003C6828" w:rsidRDefault="008046EE" w:rsidP="00CE3E61">
            <w:pPr>
              <w:numPr>
                <w:ilvl w:val="0"/>
                <w:numId w:val="5"/>
              </w:numPr>
              <w:jc w:val="left"/>
              <w:rPr>
                <w:b/>
                <w:bCs/>
              </w:rPr>
            </w:pPr>
          </w:p>
        </w:tc>
        <w:tc>
          <w:tcPr>
            <w:tcW w:w="1984" w:type="dxa"/>
            <w:tcBorders>
              <w:bottom w:val="single" w:sz="18" w:space="0" w:color="auto"/>
            </w:tcBorders>
          </w:tcPr>
          <w:p w14:paraId="421E02A1" w14:textId="77777777" w:rsidR="008046EE" w:rsidRPr="003C6828" w:rsidRDefault="008046EE" w:rsidP="00CE3E61"/>
        </w:tc>
        <w:tc>
          <w:tcPr>
            <w:tcW w:w="1598" w:type="dxa"/>
            <w:tcBorders>
              <w:bottom w:val="single" w:sz="18" w:space="0" w:color="auto"/>
            </w:tcBorders>
          </w:tcPr>
          <w:p w14:paraId="1457B2D5" w14:textId="77777777" w:rsidR="008046EE" w:rsidRPr="003C6828" w:rsidRDefault="008046EE" w:rsidP="00CE3E61"/>
        </w:tc>
        <w:tc>
          <w:tcPr>
            <w:tcW w:w="990" w:type="dxa"/>
            <w:tcBorders>
              <w:bottom w:val="single" w:sz="18" w:space="0" w:color="auto"/>
            </w:tcBorders>
          </w:tcPr>
          <w:p w14:paraId="03744EC7" w14:textId="77777777" w:rsidR="008046EE" w:rsidRPr="003C6828" w:rsidRDefault="008046EE" w:rsidP="00CE3E61"/>
        </w:tc>
        <w:tc>
          <w:tcPr>
            <w:tcW w:w="1523" w:type="dxa"/>
            <w:tcBorders>
              <w:bottom w:val="single" w:sz="18" w:space="0" w:color="auto"/>
            </w:tcBorders>
          </w:tcPr>
          <w:p w14:paraId="1FFEE104" w14:textId="77777777" w:rsidR="008046EE" w:rsidRPr="003C6828" w:rsidRDefault="008046EE" w:rsidP="00CE3E61"/>
        </w:tc>
        <w:tc>
          <w:tcPr>
            <w:tcW w:w="2126" w:type="dxa"/>
            <w:tcBorders>
              <w:bottom w:val="single" w:sz="18" w:space="0" w:color="auto"/>
            </w:tcBorders>
          </w:tcPr>
          <w:p w14:paraId="100B1D30" w14:textId="77777777" w:rsidR="008046EE" w:rsidRPr="003C6828" w:rsidRDefault="008046EE" w:rsidP="00CE3E61"/>
        </w:tc>
        <w:tc>
          <w:tcPr>
            <w:tcW w:w="958" w:type="dxa"/>
            <w:tcBorders>
              <w:bottom w:val="single" w:sz="18" w:space="0" w:color="auto"/>
              <w:right w:val="single" w:sz="18" w:space="0" w:color="auto"/>
            </w:tcBorders>
          </w:tcPr>
          <w:p w14:paraId="156B7FE6" w14:textId="77777777" w:rsidR="008046EE" w:rsidRPr="003C6828" w:rsidRDefault="008046EE" w:rsidP="00CE3E61"/>
        </w:tc>
      </w:tr>
    </w:tbl>
    <w:p w14:paraId="6CECE15B" w14:textId="77777777" w:rsidR="008046EE" w:rsidRPr="003C6828" w:rsidRDefault="008046EE" w:rsidP="00CE3E61">
      <w:pPr>
        <w:ind w:left="720"/>
        <w:rPr>
          <w:rtl/>
        </w:rPr>
      </w:pPr>
    </w:p>
    <w:p w14:paraId="568E61D5" w14:textId="77777777" w:rsidR="008046EE" w:rsidRPr="003C6828" w:rsidRDefault="008046EE" w:rsidP="00CE3E61">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046EE" w:rsidRPr="003C6828" w14:paraId="6EC9C411" w14:textId="77777777" w:rsidTr="00EB597B">
        <w:tc>
          <w:tcPr>
            <w:tcW w:w="2181" w:type="dxa"/>
          </w:tcPr>
          <w:p w14:paraId="2F4C194C" w14:textId="77777777" w:rsidR="008046EE" w:rsidRPr="003C6828" w:rsidRDefault="008046EE" w:rsidP="00CE3E61">
            <w:pPr>
              <w:rPr>
                <w:rtl/>
              </w:rPr>
            </w:pPr>
          </w:p>
          <w:p w14:paraId="15734830" w14:textId="77777777" w:rsidR="008046EE" w:rsidRPr="003C6828" w:rsidRDefault="008046EE" w:rsidP="00CE3E61"/>
        </w:tc>
        <w:tc>
          <w:tcPr>
            <w:tcW w:w="4056" w:type="dxa"/>
          </w:tcPr>
          <w:p w14:paraId="02A5092C" w14:textId="77777777" w:rsidR="008046EE" w:rsidRPr="003C6828" w:rsidRDefault="008046EE" w:rsidP="00CE3E61"/>
        </w:tc>
        <w:tc>
          <w:tcPr>
            <w:tcW w:w="3618" w:type="dxa"/>
          </w:tcPr>
          <w:p w14:paraId="105D8526" w14:textId="77777777" w:rsidR="008046EE" w:rsidRPr="003C6828" w:rsidRDefault="008046EE" w:rsidP="00CE3E61"/>
        </w:tc>
      </w:tr>
      <w:tr w:rsidR="008046EE" w:rsidRPr="003C6828" w14:paraId="0EBE7B84" w14:textId="77777777" w:rsidTr="00EB597B">
        <w:tc>
          <w:tcPr>
            <w:tcW w:w="2181" w:type="dxa"/>
            <w:shd w:val="pct5" w:color="auto" w:fill="auto"/>
          </w:tcPr>
          <w:p w14:paraId="4D73B909" w14:textId="77777777" w:rsidR="008046EE" w:rsidRPr="003C6828" w:rsidRDefault="008046EE" w:rsidP="00CE3E61">
            <w:pPr>
              <w:jc w:val="center"/>
            </w:pPr>
            <w:r w:rsidRPr="003C6828">
              <w:rPr>
                <w:rFonts w:hint="cs"/>
                <w:rtl/>
              </w:rPr>
              <w:lastRenderedPageBreak/>
              <w:t>תאריך</w:t>
            </w:r>
          </w:p>
        </w:tc>
        <w:tc>
          <w:tcPr>
            <w:tcW w:w="4056" w:type="dxa"/>
            <w:shd w:val="pct5" w:color="auto" w:fill="auto"/>
          </w:tcPr>
          <w:p w14:paraId="6B8E67A8" w14:textId="77777777" w:rsidR="008046EE" w:rsidRPr="003C6828" w:rsidRDefault="008046EE" w:rsidP="00CE3E61">
            <w:pPr>
              <w:jc w:val="center"/>
            </w:pPr>
            <w:r w:rsidRPr="003C6828">
              <w:rPr>
                <w:rFonts w:hint="cs"/>
                <w:rtl/>
              </w:rPr>
              <w:t>שם מלא של החותם בשם המציע</w:t>
            </w:r>
          </w:p>
        </w:tc>
        <w:tc>
          <w:tcPr>
            <w:tcW w:w="3618" w:type="dxa"/>
            <w:shd w:val="pct5" w:color="auto" w:fill="auto"/>
          </w:tcPr>
          <w:p w14:paraId="512B8C9E" w14:textId="77777777" w:rsidR="008046EE" w:rsidRPr="003C6828" w:rsidRDefault="008046EE" w:rsidP="00CE3E61">
            <w:pPr>
              <w:jc w:val="center"/>
            </w:pPr>
            <w:r w:rsidRPr="003C6828">
              <w:rPr>
                <w:rFonts w:hint="cs"/>
                <w:rtl/>
              </w:rPr>
              <w:t>חתימה וחותמת המציע</w:t>
            </w:r>
          </w:p>
        </w:tc>
      </w:tr>
    </w:tbl>
    <w:p w14:paraId="3C9542EE" w14:textId="77777777" w:rsidR="008046EE" w:rsidRPr="003C6828" w:rsidRDefault="008046EE" w:rsidP="00CE3E61">
      <w:pPr>
        <w:jc w:val="right"/>
        <w:rPr>
          <w:rFonts w:cs="Miriam"/>
          <w:sz w:val="16"/>
          <w:rtl/>
        </w:rPr>
      </w:pPr>
    </w:p>
    <w:p w14:paraId="45358558" w14:textId="77777777" w:rsidR="008046EE" w:rsidRPr="003C6828" w:rsidRDefault="008046EE" w:rsidP="00CE3E61">
      <w:pPr>
        <w:numPr>
          <w:ilvl w:val="0"/>
          <w:numId w:val="23"/>
        </w:numPr>
        <w:overflowPunct/>
        <w:autoSpaceDE/>
        <w:autoSpaceDN/>
        <w:adjustRightInd/>
        <w:ind w:left="720"/>
        <w:textAlignment w:val="auto"/>
        <w:rPr>
          <w:rtl/>
        </w:rPr>
      </w:pPr>
      <w:r w:rsidRPr="003C6828">
        <w:rPr>
          <w:rFonts w:hint="cs"/>
          <w:b/>
          <w:bCs/>
          <w:u w:val="single"/>
          <w:rtl/>
        </w:rPr>
        <w:t xml:space="preserve">מכרזים והתקשרויות נוספות של משרד התרבות והספורט בהם מועסק </w:t>
      </w:r>
      <w:r w:rsidR="000C6BF0" w:rsidRPr="003C6828">
        <w:rPr>
          <w:rFonts w:hint="cs"/>
          <w:b/>
          <w:bCs/>
          <w:u w:val="single"/>
          <w:rtl/>
        </w:rPr>
        <w:t>המציע</w:t>
      </w:r>
      <w:r w:rsidRPr="003C6828">
        <w:rPr>
          <w:b/>
          <w:bCs/>
          <w:u w:val="single"/>
          <w:rtl/>
        </w:rPr>
        <w:br/>
      </w:r>
      <w:r w:rsidRPr="003C6828">
        <w:rPr>
          <w:rFonts w:hint="cs"/>
          <w:rtl/>
        </w:rPr>
        <w:t xml:space="preserve">על המציע לפרט האם מועסק או הועסק מנהל </w:t>
      </w:r>
      <w:r w:rsidR="00BB1814" w:rsidRPr="003C6828">
        <w:rPr>
          <w:rFonts w:hint="cs"/>
          <w:rtl/>
        </w:rPr>
        <w:t>ההפקה</w:t>
      </w:r>
      <w:r w:rsidRPr="003C6828">
        <w:rPr>
          <w:rFonts w:hint="cs"/>
          <w:rtl/>
        </w:rPr>
        <w:t xml:space="preserve"> המיועד במכרזים נוספים והתקשרויות אחרות של </w:t>
      </w:r>
      <w:r w:rsidRPr="003C6828">
        <w:rPr>
          <w:rFonts w:hint="cs"/>
          <w:u w:val="single"/>
          <w:rtl/>
        </w:rPr>
        <w:t>משרד התרבות והספורט</w:t>
      </w:r>
      <w:r w:rsidRPr="003C6828">
        <w:rPr>
          <w:rFonts w:hint="cs"/>
          <w:rtl/>
        </w:rPr>
        <w:t xml:space="preserve"> וכן עליו לפרט עבודות עבור גורמים אחרים המבוצעות על ידו כיום. </w:t>
      </w:r>
    </w:p>
    <w:tbl>
      <w:tblPr>
        <w:bidiVisual/>
        <w:tblW w:w="9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3"/>
        <w:gridCol w:w="2080"/>
        <w:gridCol w:w="1316"/>
        <w:gridCol w:w="1336"/>
        <w:gridCol w:w="1490"/>
        <w:gridCol w:w="1372"/>
        <w:gridCol w:w="1530"/>
      </w:tblGrid>
      <w:tr w:rsidR="008046EE" w:rsidRPr="003C6828" w14:paraId="45218BD9" w14:textId="77777777" w:rsidTr="00EB597B">
        <w:trPr>
          <w:cantSplit/>
          <w:jc w:val="center"/>
        </w:trPr>
        <w:tc>
          <w:tcPr>
            <w:tcW w:w="403" w:type="dxa"/>
            <w:tcBorders>
              <w:top w:val="single" w:sz="18" w:space="0" w:color="auto"/>
              <w:left w:val="single" w:sz="18" w:space="0" w:color="auto"/>
              <w:bottom w:val="single" w:sz="18" w:space="0" w:color="auto"/>
            </w:tcBorders>
            <w:shd w:val="pct5" w:color="auto" w:fill="auto"/>
          </w:tcPr>
          <w:p w14:paraId="3149557D" w14:textId="77777777" w:rsidR="008046EE" w:rsidRPr="003C6828" w:rsidRDefault="008046EE" w:rsidP="00CE3E61"/>
        </w:tc>
        <w:tc>
          <w:tcPr>
            <w:tcW w:w="2080" w:type="dxa"/>
            <w:tcBorders>
              <w:top w:val="single" w:sz="18" w:space="0" w:color="auto"/>
              <w:bottom w:val="single" w:sz="18" w:space="0" w:color="auto"/>
            </w:tcBorders>
            <w:shd w:val="pct5" w:color="auto" w:fill="auto"/>
            <w:vAlign w:val="center"/>
          </w:tcPr>
          <w:p w14:paraId="6561720D" w14:textId="77777777" w:rsidR="008046EE" w:rsidRPr="003C6828" w:rsidRDefault="008046EE" w:rsidP="00CE3E61">
            <w:pPr>
              <w:jc w:val="center"/>
              <w:rPr>
                <w:b/>
                <w:bCs/>
              </w:rPr>
            </w:pPr>
            <w:r w:rsidRPr="003C6828">
              <w:rPr>
                <w:rFonts w:hint="cs"/>
                <w:b/>
                <w:bCs/>
                <w:rtl/>
              </w:rPr>
              <w:t>היחידה משרד התרבות והספורט</w:t>
            </w:r>
          </w:p>
        </w:tc>
        <w:tc>
          <w:tcPr>
            <w:tcW w:w="1316" w:type="dxa"/>
            <w:tcBorders>
              <w:top w:val="single" w:sz="18" w:space="0" w:color="auto"/>
              <w:bottom w:val="single" w:sz="18" w:space="0" w:color="auto"/>
            </w:tcBorders>
            <w:shd w:val="pct5" w:color="auto" w:fill="auto"/>
            <w:vAlign w:val="center"/>
          </w:tcPr>
          <w:p w14:paraId="66614E29" w14:textId="77777777" w:rsidR="008046EE" w:rsidRPr="003C6828" w:rsidRDefault="008046EE" w:rsidP="00CE3E61">
            <w:pPr>
              <w:jc w:val="center"/>
              <w:rPr>
                <w:b/>
                <w:bCs/>
              </w:rPr>
            </w:pPr>
            <w:r w:rsidRPr="003C6828">
              <w:rPr>
                <w:rFonts w:hint="cs"/>
                <w:b/>
                <w:bCs/>
                <w:rtl/>
              </w:rPr>
              <w:t>איש הקשר</w:t>
            </w:r>
          </w:p>
        </w:tc>
        <w:tc>
          <w:tcPr>
            <w:tcW w:w="1336" w:type="dxa"/>
            <w:tcBorders>
              <w:top w:val="single" w:sz="18" w:space="0" w:color="auto"/>
              <w:bottom w:val="single" w:sz="18" w:space="0" w:color="auto"/>
            </w:tcBorders>
            <w:shd w:val="pct5" w:color="auto" w:fill="auto"/>
            <w:vAlign w:val="center"/>
          </w:tcPr>
          <w:p w14:paraId="3E007B3F" w14:textId="77777777" w:rsidR="008046EE" w:rsidRPr="003C6828" w:rsidRDefault="008046EE" w:rsidP="00CE3E61">
            <w:pPr>
              <w:jc w:val="center"/>
              <w:rPr>
                <w:b/>
                <w:bCs/>
              </w:rPr>
            </w:pPr>
            <w:r w:rsidRPr="003C6828">
              <w:rPr>
                <w:rFonts w:hint="cs"/>
                <w:b/>
                <w:bCs/>
                <w:rtl/>
              </w:rPr>
              <w:t>מס' מכרז או התקשרות</w:t>
            </w:r>
          </w:p>
        </w:tc>
        <w:tc>
          <w:tcPr>
            <w:tcW w:w="1490" w:type="dxa"/>
            <w:tcBorders>
              <w:top w:val="single" w:sz="18" w:space="0" w:color="auto"/>
              <w:bottom w:val="single" w:sz="18" w:space="0" w:color="auto"/>
            </w:tcBorders>
            <w:shd w:val="pct5" w:color="auto" w:fill="auto"/>
            <w:vAlign w:val="center"/>
          </w:tcPr>
          <w:p w14:paraId="3384FF7F" w14:textId="77777777" w:rsidR="008046EE" w:rsidRPr="003C6828" w:rsidRDefault="008046EE" w:rsidP="00CE3E61">
            <w:pPr>
              <w:jc w:val="center"/>
              <w:rPr>
                <w:b/>
                <w:bCs/>
              </w:rPr>
            </w:pPr>
            <w:r w:rsidRPr="003C6828">
              <w:rPr>
                <w:rFonts w:hint="cs"/>
                <w:b/>
                <w:bCs/>
                <w:rtl/>
              </w:rPr>
              <w:t>שם המכרז או ההתקשרות</w:t>
            </w:r>
          </w:p>
        </w:tc>
        <w:tc>
          <w:tcPr>
            <w:tcW w:w="1372" w:type="dxa"/>
            <w:tcBorders>
              <w:top w:val="single" w:sz="18" w:space="0" w:color="auto"/>
              <w:bottom w:val="single" w:sz="18" w:space="0" w:color="auto"/>
            </w:tcBorders>
            <w:shd w:val="pct5" w:color="auto" w:fill="auto"/>
            <w:vAlign w:val="center"/>
          </w:tcPr>
          <w:p w14:paraId="104A7C4A" w14:textId="77777777" w:rsidR="008046EE" w:rsidRPr="003C6828" w:rsidRDefault="008046EE" w:rsidP="00CE3E61">
            <w:pPr>
              <w:jc w:val="center"/>
              <w:rPr>
                <w:b/>
                <w:bCs/>
              </w:rPr>
            </w:pPr>
            <w:r w:rsidRPr="003C6828">
              <w:rPr>
                <w:rFonts w:hint="cs"/>
                <w:b/>
                <w:bCs/>
                <w:rtl/>
              </w:rPr>
              <w:t>היקף שעות העסקה לחודש</w:t>
            </w:r>
          </w:p>
        </w:tc>
        <w:tc>
          <w:tcPr>
            <w:tcW w:w="1530" w:type="dxa"/>
            <w:tcBorders>
              <w:top w:val="single" w:sz="18" w:space="0" w:color="auto"/>
              <w:bottom w:val="single" w:sz="18" w:space="0" w:color="auto"/>
              <w:right w:val="single" w:sz="18" w:space="0" w:color="auto"/>
            </w:tcBorders>
            <w:shd w:val="pct5" w:color="auto" w:fill="auto"/>
            <w:vAlign w:val="center"/>
          </w:tcPr>
          <w:p w14:paraId="148ECB7F" w14:textId="77777777" w:rsidR="008046EE" w:rsidRPr="003C6828" w:rsidRDefault="008046EE" w:rsidP="00CE3E61">
            <w:pPr>
              <w:jc w:val="center"/>
              <w:rPr>
                <w:b/>
                <w:bCs/>
              </w:rPr>
            </w:pPr>
            <w:r w:rsidRPr="003C6828">
              <w:rPr>
                <w:rFonts w:hint="cs"/>
                <w:b/>
                <w:bCs/>
                <w:rtl/>
              </w:rPr>
              <w:t>תקופת העסקה</w:t>
            </w:r>
          </w:p>
        </w:tc>
      </w:tr>
      <w:tr w:rsidR="008046EE" w:rsidRPr="003C6828" w14:paraId="3BDA7D67" w14:textId="77777777" w:rsidTr="00EB597B">
        <w:trPr>
          <w:cantSplit/>
          <w:trHeight w:val="1418"/>
          <w:jc w:val="center"/>
        </w:trPr>
        <w:tc>
          <w:tcPr>
            <w:tcW w:w="403" w:type="dxa"/>
            <w:tcBorders>
              <w:top w:val="single" w:sz="18" w:space="0" w:color="auto"/>
              <w:left w:val="single" w:sz="18" w:space="0" w:color="auto"/>
            </w:tcBorders>
          </w:tcPr>
          <w:p w14:paraId="32FECCF7" w14:textId="77777777" w:rsidR="008046EE" w:rsidRPr="003C6828" w:rsidRDefault="008046EE" w:rsidP="00CE3E61">
            <w:pPr>
              <w:numPr>
                <w:ilvl w:val="0"/>
                <w:numId w:val="6"/>
              </w:numPr>
              <w:jc w:val="center"/>
            </w:pPr>
          </w:p>
        </w:tc>
        <w:tc>
          <w:tcPr>
            <w:tcW w:w="2080" w:type="dxa"/>
            <w:tcBorders>
              <w:top w:val="single" w:sz="18" w:space="0" w:color="auto"/>
            </w:tcBorders>
          </w:tcPr>
          <w:p w14:paraId="7409DDFE" w14:textId="77777777" w:rsidR="008046EE" w:rsidRPr="003C6828" w:rsidRDefault="008046EE" w:rsidP="00CE3E61"/>
        </w:tc>
        <w:tc>
          <w:tcPr>
            <w:tcW w:w="1316" w:type="dxa"/>
            <w:tcBorders>
              <w:top w:val="single" w:sz="18" w:space="0" w:color="auto"/>
            </w:tcBorders>
          </w:tcPr>
          <w:p w14:paraId="3996574E" w14:textId="77777777" w:rsidR="008046EE" w:rsidRPr="003C6828" w:rsidRDefault="008046EE" w:rsidP="00CE3E61"/>
        </w:tc>
        <w:tc>
          <w:tcPr>
            <w:tcW w:w="1336" w:type="dxa"/>
            <w:tcBorders>
              <w:top w:val="single" w:sz="18" w:space="0" w:color="auto"/>
            </w:tcBorders>
          </w:tcPr>
          <w:p w14:paraId="57A012E4" w14:textId="77777777" w:rsidR="008046EE" w:rsidRPr="003C6828" w:rsidRDefault="008046EE" w:rsidP="00CE3E61"/>
        </w:tc>
        <w:tc>
          <w:tcPr>
            <w:tcW w:w="1490" w:type="dxa"/>
            <w:tcBorders>
              <w:top w:val="single" w:sz="18" w:space="0" w:color="auto"/>
            </w:tcBorders>
          </w:tcPr>
          <w:p w14:paraId="3301A093" w14:textId="77777777" w:rsidR="008046EE" w:rsidRPr="003C6828" w:rsidRDefault="008046EE" w:rsidP="00CE3E61"/>
        </w:tc>
        <w:tc>
          <w:tcPr>
            <w:tcW w:w="1372" w:type="dxa"/>
            <w:tcBorders>
              <w:top w:val="single" w:sz="18" w:space="0" w:color="auto"/>
            </w:tcBorders>
          </w:tcPr>
          <w:p w14:paraId="607A08E2" w14:textId="77777777" w:rsidR="008046EE" w:rsidRPr="003C6828" w:rsidRDefault="008046EE" w:rsidP="00CE3E61"/>
        </w:tc>
        <w:tc>
          <w:tcPr>
            <w:tcW w:w="1530" w:type="dxa"/>
            <w:tcBorders>
              <w:top w:val="single" w:sz="18" w:space="0" w:color="auto"/>
              <w:right w:val="single" w:sz="18" w:space="0" w:color="auto"/>
            </w:tcBorders>
          </w:tcPr>
          <w:p w14:paraId="44B3AC01" w14:textId="77777777" w:rsidR="008046EE" w:rsidRPr="003C6828" w:rsidRDefault="008046EE" w:rsidP="00CE3E61"/>
        </w:tc>
      </w:tr>
      <w:tr w:rsidR="008046EE" w:rsidRPr="003C6828" w14:paraId="6B211DE4" w14:textId="77777777" w:rsidTr="00EB597B">
        <w:trPr>
          <w:cantSplit/>
          <w:trHeight w:val="1418"/>
          <w:jc w:val="center"/>
        </w:trPr>
        <w:tc>
          <w:tcPr>
            <w:tcW w:w="403" w:type="dxa"/>
            <w:tcBorders>
              <w:left w:val="single" w:sz="18" w:space="0" w:color="auto"/>
            </w:tcBorders>
          </w:tcPr>
          <w:p w14:paraId="4809A67E" w14:textId="77777777" w:rsidR="008046EE" w:rsidRPr="003C6828" w:rsidRDefault="008046EE" w:rsidP="00CE3E61">
            <w:pPr>
              <w:numPr>
                <w:ilvl w:val="0"/>
                <w:numId w:val="6"/>
              </w:numPr>
              <w:jc w:val="center"/>
            </w:pPr>
          </w:p>
        </w:tc>
        <w:tc>
          <w:tcPr>
            <w:tcW w:w="2080" w:type="dxa"/>
          </w:tcPr>
          <w:p w14:paraId="354513F4" w14:textId="77777777" w:rsidR="008046EE" w:rsidRPr="003C6828" w:rsidRDefault="008046EE" w:rsidP="00CE3E61"/>
        </w:tc>
        <w:tc>
          <w:tcPr>
            <w:tcW w:w="1316" w:type="dxa"/>
          </w:tcPr>
          <w:p w14:paraId="361B4BDC" w14:textId="77777777" w:rsidR="008046EE" w:rsidRPr="003C6828" w:rsidRDefault="008046EE" w:rsidP="00CE3E61"/>
        </w:tc>
        <w:tc>
          <w:tcPr>
            <w:tcW w:w="1336" w:type="dxa"/>
          </w:tcPr>
          <w:p w14:paraId="503A170E" w14:textId="77777777" w:rsidR="008046EE" w:rsidRPr="003C6828" w:rsidRDefault="008046EE" w:rsidP="00CE3E61"/>
        </w:tc>
        <w:tc>
          <w:tcPr>
            <w:tcW w:w="1490" w:type="dxa"/>
          </w:tcPr>
          <w:p w14:paraId="5F934FA6" w14:textId="77777777" w:rsidR="008046EE" w:rsidRPr="003C6828" w:rsidRDefault="008046EE" w:rsidP="00CE3E61"/>
        </w:tc>
        <w:tc>
          <w:tcPr>
            <w:tcW w:w="1372" w:type="dxa"/>
          </w:tcPr>
          <w:p w14:paraId="31636BCC" w14:textId="77777777" w:rsidR="008046EE" w:rsidRPr="003C6828" w:rsidRDefault="008046EE" w:rsidP="00CE3E61"/>
        </w:tc>
        <w:tc>
          <w:tcPr>
            <w:tcW w:w="1530" w:type="dxa"/>
            <w:tcBorders>
              <w:right w:val="single" w:sz="18" w:space="0" w:color="auto"/>
            </w:tcBorders>
          </w:tcPr>
          <w:p w14:paraId="4E2B3871" w14:textId="77777777" w:rsidR="008046EE" w:rsidRPr="003C6828" w:rsidRDefault="008046EE" w:rsidP="00CE3E61"/>
        </w:tc>
      </w:tr>
      <w:tr w:rsidR="008046EE" w:rsidRPr="003C6828" w14:paraId="3CF0AF1E" w14:textId="77777777" w:rsidTr="00EB597B">
        <w:trPr>
          <w:cantSplit/>
          <w:trHeight w:val="1418"/>
          <w:jc w:val="center"/>
        </w:trPr>
        <w:tc>
          <w:tcPr>
            <w:tcW w:w="403" w:type="dxa"/>
            <w:tcBorders>
              <w:left w:val="single" w:sz="18" w:space="0" w:color="auto"/>
            </w:tcBorders>
          </w:tcPr>
          <w:p w14:paraId="7084A1AC" w14:textId="77777777" w:rsidR="008046EE" w:rsidRPr="003C6828" w:rsidRDefault="008046EE" w:rsidP="00CE3E61">
            <w:pPr>
              <w:numPr>
                <w:ilvl w:val="0"/>
                <w:numId w:val="6"/>
              </w:numPr>
              <w:jc w:val="center"/>
            </w:pPr>
          </w:p>
        </w:tc>
        <w:tc>
          <w:tcPr>
            <w:tcW w:w="2080" w:type="dxa"/>
          </w:tcPr>
          <w:p w14:paraId="2B3B286A" w14:textId="77777777" w:rsidR="008046EE" w:rsidRPr="003C6828" w:rsidRDefault="008046EE" w:rsidP="00CE3E61"/>
        </w:tc>
        <w:tc>
          <w:tcPr>
            <w:tcW w:w="1316" w:type="dxa"/>
          </w:tcPr>
          <w:p w14:paraId="178A37C3" w14:textId="77777777" w:rsidR="008046EE" w:rsidRPr="003C6828" w:rsidRDefault="008046EE" w:rsidP="00CE3E61"/>
        </w:tc>
        <w:tc>
          <w:tcPr>
            <w:tcW w:w="1336" w:type="dxa"/>
          </w:tcPr>
          <w:p w14:paraId="2C89F1BB" w14:textId="77777777" w:rsidR="008046EE" w:rsidRPr="003C6828" w:rsidRDefault="008046EE" w:rsidP="00CE3E61"/>
        </w:tc>
        <w:tc>
          <w:tcPr>
            <w:tcW w:w="1490" w:type="dxa"/>
          </w:tcPr>
          <w:p w14:paraId="430B6E1F" w14:textId="77777777" w:rsidR="008046EE" w:rsidRPr="003C6828" w:rsidRDefault="008046EE" w:rsidP="00CE3E61"/>
        </w:tc>
        <w:tc>
          <w:tcPr>
            <w:tcW w:w="1372" w:type="dxa"/>
          </w:tcPr>
          <w:p w14:paraId="288C7747" w14:textId="77777777" w:rsidR="008046EE" w:rsidRPr="003C6828" w:rsidRDefault="008046EE" w:rsidP="00CE3E61"/>
        </w:tc>
        <w:tc>
          <w:tcPr>
            <w:tcW w:w="1530" w:type="dxa"/>
            <w:tcBorders>
              <w:right w:val="single" w:sz="18" w:space="0" w:color="auto"/>
            </w:tcBorders>
          </w:tcPr>
          <w:p w14:paraId="2FC8945E" w14:textId="77777777" w:rsidR="008046EE" w:rsidRPr="003C6828" w:rsidRDefault="008046EE" w:rsidP="00CE3E61"/>
        </w:tc>
      </w:tr>
      <w:tr w:rsidR="008046EE" w:rsidRPr="003C6828" w14:paraId="6640B615" w14:textId="77777777" w:rsidTr="00EB597B">
        <w:trPr>
          <w:cantSplit/>
          <w:trHeight w:val="1418"/>
          <w:jc w:val="center"/>
        </w:trPr>
        <w:tc>
          <w:tcPr>
            <w:tcW w:w="403" w:type="dxa"/>
            <w:tcBorders>
              <w:left w:val="single" w:sz="18" w:space="0" w:color="auto"/>
            </w:tcBorders>
          </w:tcPr>
          <w:p w14:paraId="787AEAFC" w14:textId="77777777" w:rsidR="008046EE" w:rsidRPr="003C6828" w:rsidRDefault="008046EE" w:rsidP="00CE3E61">
            <w:pPr>
              <w:numPr>
                <w:ilvl w:val="0"/>
                <w:numId w:val="6"/>
              </w:numPr>
              <w:jc w:val="center"/>
            </w:pPr>
          </w:p>
        </w:tc>
        <w:tc>
          <w:tcPr>
            <w:tcW w:w="2080" w:type="dxa"/>
          </w:tcPr>
          <w:p w14:paraId="1E95C4A1" w14:textId="77777777" w:rsidR="008046EE" w:rsidRPr="003C6828" w:rsidRDefault="008046EE" w:rsidP="00CE3E61"/>
        </w:tc>
        <w:tc>
          <w:tcPr>
            <w:tcW w:w="1316" w:type="dxa"/>
          </w:tcPr>
          <w:p w14:paraId="72A50A5C" w14:textId="77777777" w:rsidR="008046EE" w:rsidRPr="003C6828" w:rsidRDefault="008046EE" w:rsidP="00CE3E61"/>
        </w:tc>
        <w:tc>
          <w:tcPr>
            <w:tcW w:w="1336" w:type="dxa"/>
          </w:tcPr>
          <w:p w14:paraId="408B5C44" w14:textId="77777777" w:rsidR="008046EE" w:rsidRPr="003C6828" w:rsidRDefault="008046EE" w:rsidP="00CE3E61"/>
        </w:tc>
        <w:tc>
          <w:tcPr>
            <w:tcW w:w="1490" w:type="dxa"/>
          </w:tcPr>
          <w:p w14:paraId="3D5F6576" w14:textId="77777777" w:rsidR="008046EE" w:rsidRPr="003C6828" w:rsidRDefault="008046EE" w:rsidP="00CE3E61"/>
        </w:tc>
        <w:tc>
          <w:tcPr>
            <w:tcW w:w="1372" w:type="dxa"/>
          </w:tcPr>
          <w:p w14:paraId="0FC421A8" w14:textId="77777777" w:rsidR="008046EE" w:rsidRPr="003C6828" w:rsidRDefault="008046EE" w:rsidP="00CE3E61"/>
        </w:tc>
        <w:tc>
          <w:tcPr>
            <w:tcW w:w="1530" w:type="dxa"/>
            <w:tcBorders>
              <w:right w:val="single" w:sz="18" w:space="0" w:color="auto"/>
            </w:tcBorders>
          </w:tcPr>
          <w:p w14:paraId="724BEFF0" w14:textId="77777777" w:rsidR="008046EE" w:rsidRPr="003C6828" w:rsidRDefault="008046EE" w:rsidP="00CE3E61"/>
        </w:tc>
      </w:tr>
      <w:tr w:rsidR="008046EE" w:rsidRPr="003C6828" w14:paraId="1600E9D9" w14:textId="77777777" w:rsidTr="00EB597B">
        <w:trPr>
          <w:cantSplit/>
          <w:trHeight w:val="1418"/>
          <w:jc w:val="center"/>
        </w:trPr>
        <w:tc>
          <w:tcPr>
            <w:tcW w:w="403" w:type="dxa"/>
            <w:tcBorders>
              <w:left w:val="single" w:sz="18" w:space="0" w:color="auto"/>
            </w:tcBorders>
          </w:tcPr>
          <w:p w14:paraId="5B96330C" w14:textId="77777777" w:rsidR="008046EE" w:rsidRPr="003C6828" w:rsidRDefault="008046EE" w:rsidP="00CE3E61">
            <w:pPr>
              <w:numPr>
                <w:ilvl w:val="0"/>
                <w:numId w:val="6"/>
              </w:numPr>
              <w:jc w:val="center"/>
            </w:pPr>
          </w:p>
        </w:tc>
        <w:tc>
          <w:tcPr>
            <w:tcW w:w="2080" w:type="dxa"/>
          </w:tcPr>
          <w:p w14:paraId="2C313105" w14:textId="77777777" w:rsidR="008046EE" w:rsidRPr="003C6828" w:rsidRDefault="008046EE" w:rsidP="00CE3E61"/>
        </w:tc>
        <w:tc>
          <w:tcPr>
            <w:tcW w:w="1316" w:type="dxa"/>
          </w:tcPr>
          <w:p w14:paraId="7632689A" w14:textId="77777777" w:rsidR="008046EE" w:rsidRPr="003C6828" w:rsidRDefault="008046EE" w:rsidP="00CE3E61"/>
        </w:tc>
        <w:tc>
          <w:tcPr>
            <w:tcW w:w="1336" w:type="dxa"/>
          </w:tcPr>
          <w:p w14:paraId="06E3C958" w14:textId="77777777" w:rsidR="008046EE" w:rsidRPr="003C6828" w:rsidRDefault="008046EE" w:rsidP="00CE3E61"/>
        </w:tc>
        <w:tc>
          <w:tcPr>
            <w:tcW w:w="1490" w:type="dxa"/>
          </w:tcPr>
          <w:p w14:paraId="6BAFEFEF" w14:textId="77777777" w:rsidR="008046EE" w:rsidRPr="003C6828" w:rsidRDefault="008046EE" w:rsidP="00CE3E61"/>
        </w:tc>
        <w:tc>
          <w:tcPr>
            <w:tcW w:w="1372" w:type="dxa"/>
          </w:tcPr>
          <w:p w14:paraId="5794A227" w14:textId="77777777" w:rsidR="008046EE" w:rsidRPr="003C6828" w:rsidRDefault="008046EE" w:rsidP="00CE3E61"/>
        </w:tc>
        <w:tc>
          <w:tcPr>
            <w:tcW w:w="1530" w:type="dxa"/>
            <w:tcBorders>
              <w:right w:val="single" w:sz="18" w:space="0" w:color="auto"/>
            </w:tcBorders>
          </w:tcPr>
          <w:p w14:paraId="7C1D9598" w14:textId="77777777" w:rsidR="008046EE" w:rsidRPr="003C6828" w:rsidRDefault="008046EE" w:rsidP="00CE3E61"/>
        </w:tc>
      </w:tr>
      <w:tr w:rsidR="008046EE" w:rsidRPr="003C6828" w14:paraId="55E94FB8" w14:textId="77777777" w:rsidTr="00EB597B">
        <w:trPr>
          <w:cantSplit/>
          <w:trHeight w:val="1418"/>
          <w:jc w:val="center"/>
        </w:trPr>
        <w:tc>
          <w:tcPr>
            <w:tcW w:w="403" w:type="dxa"/>
            <w:tcBorders>
              <w:left w:val="single" w:sz="18" w:space="0" w:color="auto"/>
              <w:bottom w:val="single" w:sz="18" w:space="0" w:color="auto"/>
            </w:tcBorders>
          </w:tcPr>
          <w:p w14:paraId="3C17E699" w14:textId="77777777" w:rsidR="008046EE" w:rsidRPr="003C6828" w:rsidRDefault="008046EE" w:rsidP="00CE3E61">
            <w:pPr>
              <w:numPr>
                <w:ilvl w:val="0"/>
                <w:numId w:val="6"/>
              </w:numPr>
              <w:jc w:val="center"/>
            </w:pPr>
          </w:p>
        </w:tc>
        <w:tc>
          <w:tcPr>
            <w:tcW w:w="2080" w:type="dxa"/>
            <w:tcBorders>
              <w:bottom w:val="single" w:sz="18" w:space="0" w:color="auto"/>
            </w:tcBorders>
          </w:tcPr>
          <w:p w14:paraId="7BF66155" w14:textId="77777777" w:rsidR="008046EE" w:rsidRPr="003C6828" w:rsidRDefault="008046EE" w:rsidP="00CE3E61"/>
        </w:tc>
        <w:tc>
          <w:tcPr>
            <w:tcW w:w="1316" w:type="dxa"/>
            <w:tcBorders>
              <w:bottom w:val="single" w:sz="18" w:space="0" w:color="auto"/>
            </w:tcBorders>
          </w:tcPr>
          <w:p w14:paraId="3600ED58" w14:textId="77777777" w:rsidR="008046EE" w:rsidRPr="003C6828" w:rsidRDefault="008046EE" w:rsidP="00CE3E61"/>
        </w:tc>
        <w:tc>
          <w:tcPr>
            <w:tcW w:w="1336" w:type="dxa"/>
            <w:tcBorders>
              <w:bottom w:val="single" w:sz="18" w:space="0" w:color="auto"/>
            </w:tcBorders>
          </w:tcPr>
          <w:p w14:paraId="5C9E1F5C" w14:textId="77777777" w:rsidR="008046EE" w:rsidRPr="003C6828" w:rsidRDefault="008046EE" w:rsidP="00CE3E61"/>
        </w:tc>
        <w:tc>
          <w:tcPr>
            <w:tcW w:w="1490" w:type="dxa"/>
            <w:tcBorders>
              <w:bottom w:val="single" w:sz="18" w:space="0" w:color="auto"/>
            </w:tcBorders>
          </w:tcPr>
          <w:p w14:paraId="3925F6D2" w14:textId="77777777" w:rsidR="008046EE" w:rsidRPr="003C6828" w:rsidRDefault="008046EE" w:rsidP="00CE3E61"/>
        </w:tc>
        <w:tc>
          <w:tcPr>
            <w:tcW w:w="1372" w:type="dxa"/>
            <w:tcBorders>
              <w:bottom w:val="single" w:sz="18" w:space="0" w:color="auto"/>
            </w:tcBorders>
          </w:tcPr>
          <w:p w14:paraId="007AAD6F" w14:textId="77777777" w:rsidR="008046EE" w:rsidRPr="003C6828" w:rsidRDefault="008046EE" w:rsidP="00CE3E61"/>
        </w:tc>
        <w:tc>
          <w:tcPr>
            <w:tcW w:w="1530" w:type="dxa"/>
            <w:tcBorders>
              <w:bottom w:val="single" w:sz="18" w:space="0" w:color="auto"/>
              <w:right w:val="single" w:sz="18" w:space="0" w:color="auto"/>
            </w:tcBorders>
          </w:tcPr>
          <w:p w14:paraId="7D5C3850" w14:textId="77777777" w:rsidR="008046EE" w:rsidRPr="003C6828" w:rsidRDefault="008046EE" w:rsidP="00CE3E61"/>
        </w:tc>
      </w:tr>
    </w:tbl>
    <w:p w14:paraId="72A4388E" w14:textId="77777777" w:rsidR="008046EE" w:rsidRPr="003C6828" w:rsidRDefault="008046EE" w:rsidP="00CE3E61">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046EE" w:rsidRPr="003C6828" w14:paraId="69BB335C" w14:textId="77777777" w:rsidTr="00EB597B">
        <w:trPr>
          <w:trHeight w:val="70"/>
        </w:trPr>
        <w:tc>
          <w:tcPr>
            <w:tcW w:w="2181" w:type="dxa"/>
          </w:tcPr>
          <w:p w14:paraId="211AA350" w14:textId="77777777" w:rsidR="008046EE" w:rsidRPr="003C6828" w:rsidRDefault="008046EE" w:rsidP="00CE3E61">
            <w:pPr>
              <w:rPr>
                <w:rtl/>
              </w:rPr>
            </w:pPr>
          </w:p>
          <w:p w14:paraId="15F7F421" w14:textId="77777777" w:rsidR="008046EE" w:rsidRPr="003C6828" w:rsidRDefault="008046EE" w:rsidP="00CE3E61"/>
        </w:tc>
        <w:tc>
          <w:tcPr>
            <w:tcW w:w="4056" w:type="dxa"/>
          </w:tcPr>
          <w:p w14:paraId="645D5513" w14:textId="77777777" w:rsidR="008046EE" w:rsidRPr="003C6828" w:rsidRDefault="008046EE" w:rsidP="00CE3E61"/>
        </w:tc>
        <w:tc>
          <w:tcPr>
            <w:tcW w:w="3618" w:type="dxa"/>
          </w:tcPr>
          <w:p w14:paraId="6B95B7DB" w14:textId="77777777" w:rsidR="008046EE" w:rsidRPr="003C6828" w:rsidRDefault="008046EE" w:rsidP="00CE3E61"/>
        </w:tc>
      </w:tr>
      <w:tr w:rsidR="008046EE" w:rsidRPr="003C6828" w14:paraId="49033CCF" w14:textId="77777777" w:rsidTr="00EB597B">
        <w:tc>
          <w:tcPr>
            <w:tcW w:w="2181" w:type="dxa"/>
            <w:shd w:val="pct5" w:color="auto" w:fill="auto"/>
          </w:tcPr>
          <w:p w14:paraId="4DAE325A" w14:textId="77777777" w:rsidR="008046EE" w:rsidRPr="003C6828" w:rsidRDefault="008046EE" w:rsidP="00CE3E61">
            <w:pPr>
              <w:jc w:val="center"/>
            </w:pPr>
            <w:r w:rsidRPr="003C6828">
              <w:rPr>
                <w:rFonts w:hint="cs"/>
                <w:rtl/>
              </w:rPr>
              <w:t>תאריך</w:t>
            </w:r>
          </w:p>
        </w:tc>
        <w:tc>
          <w:tcPr>
            <w:tcW w:w="4056" w:type="dxa"/>
            <w:shd w:val="pct5" w:color="auto" w:fill="auto"/>
          </w:tcPr>
          <w:p w14:paraId="2ECE900C" w14:textId="77777777" w:rsidR="008046EE" w:rsidRPr="003C6828" w:rsidRDefault="008046EE" w:rsidP="00CE3E61">
            <w:pPr>
              <w:jc w:val="center"/>
            </w:pPr>
            <w:r w:rsidRPr="003C6828">
              <w:rPr>
                <w:rFonts w:hint="cs"/>
                <w:rtl/>
              </w:rPr>
              <w:t>שם מלא של החותם בשם המציע</w:t>
            </w:r>
          </w:p>
        </w:tc>
        <w:tc>
          <w:tcPr>
            <w:tcW w:w="3618" w:type="dxa"/>
            <w:shd w:val="pct5" w:color="auto" w:fill="auto"/>
          </w:tcPr>
          <w:p w14:paraId="4578DEAC" w14:textId="77777777" w:rsidR="008046EE" w:rsidRPr="003C6828" w:rsidRDefault="008046EE" w:rsidP="00CE3E61">
            <w:pPr>
              <w:jc w:val="center"/>
            </w:pPr>
            <w:r w:rsidRPr="003C6828">
              <w:rPr>
                <w:rFonts w:hint="cs"/>
                <w:rtl/>
              </w:rPr>
              <w:t>חתימה וחותמת המציע</w:t>
            </w:r>
          </w:p>
        </w:tc>
      </w:tr>
    </w:tbl>
    <w:p w14:paraId="1C40A040" w14:textId="77777777" w:rsidR="00BF6BA5" w:rsidRPr="003C6828" w:rsidRDefault="008046EE" w:rsidP="00CE3E61">
      <w:pPr>
        <w:pStyle w:val="2"/>
        <w:spacing w:before="0" w:after="0"/>
        <w:rPr>
          <w:rFonts w:cs="David"/>
          <w:rtl/>
        </w:rPr>
      </w:pPr>
      <w:r w:rsidRPr="003C6828">
        <w:rPr>
          <w:position w:val="2"/>
        </w:rPr>
        <w:br w:type="page"/>
      </w:r>
      <w:bookmarkStart w:id="71" w:name="_Toc362388306"/>
      <w:r w:rsidR="00BF6BA5" w:rsidRPr="003C6828">
        <w:rPr>
          <w:rFonts w:cs="David" w:hint="cs"/>
          <w:rtl/>
        </w:rPr>
        <w:lastRenderedPageBreak/>
        <w:t>נספח</w:t>
      </w:r>
      <w:r w:rsidR="00BF6BA5" w:rsidRPr="003C6828">
        <w:rPr>
          <w:rFonts w:cs="David"/>
          <w:rtl/>
        </w:rPr>
        <w:t xml:space="preserve"> </w:t>
      </w:r>
      <w:r w:rsidR="00820DF8" w:rsidRPr="003C6828">
        <w:rPr>
          <w:rFonts w:cs="David" w:hint="cs"/>
          <w:rtl/>
        </w:rPr>
        <w:t>ב</w:t>
      </w:r>
      <w:r w:rsidR="00820DF8" w:rsidRPr="003C6828">
        <w:rPr>
          <w:rFonts w:cs="David"/>
          <w:rtl/>
        </w:rPr>
        <w:t>'</w:t>
      </w:r>
      <w:r w:rsidR="00820DF8" w:rsidRPr="003C6828">
        <w:rPr>
          <w:rFonts w:cs="David" w:hint="cs"/>
          <w:rtl/>
        </w:rPr>
        <w:t>2</w:t>
      </w:r>
      <w:r w:rsidR="00820DF8" w:rsidRPr="003C6828">
        <w:rPr>
          <w:rFonts w:cs="David"/>
          <w:rtl/>
        </w:rPr>
        <w:t xml:space="preserve"> </w:t>
      </w:r>
      <w:r w:rsidR="00BF6BA5" w:rsidRPr="003C6828">
        <w:rPr>
          <w:rFonts w:cs="David"/>
          <w:rtl/>
        </w:rPr>
        <w:t xml:space="preserve">- </w:t>
      </w:r>
      <w:r w:rsidR="00BF6BA5" w:rsidRPr="003C6828">
        <w:rPr>
          <w:rFonts w:cs="David" w:hint="cs"/>
          <w:rtl/>
        </w:rPr>
        <w:t>פירוט</w:t>
      </w:r>
      <w:r w:rsidR="00BF6BA5" w:rsidRPr="003C6828">
        <w:rPr>
          <w:rFonts w:cs="David"/>
          <w:rtl/>
        </w:rPr>
        <w:t xml:space="preserve"> </w:t>
      </w:r>
      <w:r w:rsidR="00BF6BA5" w:rsidRPr="003C6828">
        <w:rPr>
          <w:rFonts w:cs="David" w:hint="cs"/>
          <w:rtl/>
        </w:rPr>
        <w:t>המסמכים</w:t>
      </w:r>
      <w:r w:rsidR="00BF6BA5" w:rsidRPr="003C6828">
        <w:rPr>
          <w:rFonts w:cs="David"/>
          <w:rtl/>
        </w:rPr>
        <w:t xml:space="preserve"> </w:t>
      </w:r>
      <w:r w:rsidR="00BF6BA5" w:rsidRPr="003C6828">
        <w:rPr>
          <w:rFonts w:cs="David" w:hint="cs"/>
          <w:rtl/>
        </w:rPr>
        <w:t>להגשה</w:t>
      </w:r>
      <w:bookmarkEnd w:id="51"/>
      <w:bookmarkEnd w:id="71"/>
    </w:p>
    <w:p w14:paraId="765082ED" w14:textId="77777777" w:rsidR="00BF6BA5" w:rsidRPr="003C6828" w:rsidRDefault="00BF6BA5" w:rsidP="00CE3E61">
      <w:pPr>
        <w:pStyle w:val="af7"/>
        <w:ind w:left="0"/>
        <w:rPr>
          <w:rtl/>
        </w:rPr>
      </w:pPr>
      <w:r w:rsidRPr="003C6828">
        <w:rPr>
          <w:rFonts w:hint="cs"/>
          <w:rtl/>
        </w:rPr>
        <w:t>המציע</w:t>
      </w:r>
      <w:r w:rsidRPr="003C6828">
        <w:rPr>
          <w:rtl/>
        </w:rPr>
        <w:t xml:space="preserve"> </w:t>
      </w:r>
      <w:r w:rsidRPr="003C6828">
        <w:rPr>
          <w:rFonts w:hint="cs"/>
          <w:rtl/>
        </w:rPr>
        <w:t>נדרש</w:t>
      </w:r>
      <w:r w:rsidRPr="003C6828">
        <w:rPr>
          <w:rtl/>
        </w:rPr>
        <w:t xml:space="preserve"> </w:t>
      </w:r>
      <w:r w:rsidRPr="003C6828">
        <w:rPr>
          <w:rFonts w:hint="cs"/>
          <w:rtl/>
        </w:rPr>
        <w:t>לוודא</w:t>
      </w:r>
      <w:r w:rsidRPr="003C6828">
        <w:rPr>
          <w:rtl/>
        </w:rPr>
        <w:t xml:space="preserve"> </w:t>
      </w:r>
      <w:r w:rsidRPr="003C6828">
        <w:rPr>
          <w:rFonts w:hint="cs"/>
          <w:rtl/>
        </w:rPr>
        <w:t>ולסמן</w:t>
      </w:r>
      <w:r w:rsidRPr="003C6828">
        <w:rPr>
          <w:rtl/>
        </w:rPr>
        <w:t xml:space="preserve"> </w:t>
      </w:r>
      <w:r w:rsidRPr="003C6828">
        <w:rPr>
          <w:rFonts w:hint="cs"/>
          <w:rtl/>
        </w:rPr>
        <w:t>כי</w:t>
      </w:r>
      <w:r w:rsidRPr="003C6828">
        <w:rPr>
          <w:rtl/>
        </w:rPr>
        <w:t xml:space="preserve"> </w:t>
      </w:r>
      <w:r w:rsidRPr="003C6828">
        <w:rPr>
          <w:rFonts w:hint="cs"/>
          <w:rtl/>
        </w:rPr>
        <w:t>המסמכים</w:t>
      </w:r>
      <w:r w:rsidRPr="003C6828">
        <w:rPr>
          <w:rtl/>
        </w:rPr>
        <w:t xml:space="preserve"> </w:t>
      </w:r>
      <w:r w:rsidRPr="003C6828">
        <w:rPr>
          <w:rFonts w:hint="cs"/>
          <w:rtl/>
        </w:rPr>
        <w:t>המפורטים</w:t>
      </w:r>
      <w:r w:rsidRPr="003C6828">
        <w:rPr>
          <w:rtl/>
        </w:rPr>
        <w:t xml:space="preserve"> </w:t>
      </w:r>
      <w:r w:rsidRPr="003C6828">
        <w:rPr>
          <w:rFonts w:hint="cs"/>
          <w:rtl/>
        </w:rPr>
        <w:t>להלן</w:t>
      </w:r>
      <w:r w:rsidRPr="003C6828">
        <w:rPr>
          <w:rtl/>
        </w:rPr>
        <w:t xml:space="preserve"> </w:t>
      </w:r>
      <w:r w:rsidRPr="003C6828">
        <w:rPr>
          <w:rFonts w:hint="cs"/>
          <w:rtl/>
        </w:rPr>
        <w:t>צורפו</w:t>
      </w:r>
      <w:r w:rsidRPr="003C6828">
        <w:rPr>
          <w:rtl/>
        </w:rPr>
        <w:t xml:space="preserve"> </w:t>
      </w:r>
      <w:r w:rsidRPr="003C6828">
        <w:rPr>
          <w:rFonts w:hint="cs"/>
          <w:rtl/>
        </w:rPr>
        <w:t>להצעתו</w:t>
      </w:r>
      <w:r w:rsidRPr="003C6828">
        <w:rPr>
          <w:rtl/>
        </w:rPr>
        <w:t xml:space="preserve">, </w:t>
      </w:r>
      <w:r w:rsidRPr="003C6828">
        <w:rPr>
          <w:rFonts w:hint="cs"/>
          <w:rtl/>
        </w:rPr>
        <w:t>כנדרש</w:t>
      </w:r>
      <w:r w:rsidRPr="003C6828">
        <w:rPr>
          <w:rtl/>
        </w:rPr>
        <w:t xml:space="preserve"> </w:t>
      </w:r>
      <w:r w:rsidRPr="003C6828">
        <w:rPr>
          <w:rFonts w:hint="cs"/>
          <w:rtl/>
        </w:rPr>
        <w:t>במסמכי</w:t>
      </w:r>
      <w:r w:rsidRPr="003C6828">
        <w:rPr>
          <w:rtl/>
        </w:rPr>
        <w:t xml:space="preserve"> </w:t>
      </w:r>
      <w:r w:rsidRPr="003C6828">
        <w:rPr>
          <w:rFonts w:hint="cs"/>
          <w:rtl/>
        </w:rPr>
        <w:t>המכרז</w:t>
      </w:r>
      <w:r w:rsidRPr="003C6828">
        <w:rPr>
          <w:rtl/>
        </w:rPr>
        <w:t>.</w:t>
      </w:r>
    </w:p>
    <w:tbl>
      <w:tblPr>
        <w:bidiVisual/>
        <w:tblW w:w="952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824"/>
        <w:gridCol w:w="884"/>
      </w:tblGrid>
      <w:tr w:rsidR="00BF6BA5" w:rsidRPr="003C6828" w14:paraId="02626CA1" w14:textId="77777777" w:rsidTr="00BF6BA5">
        <w:tc>
          <w:tcPr>
            <w:tcW w:w="814" w:type="dxa"/>
            <w:shd w:val="clear" w:color="auto" w:fill="E0E0E0"/>
            <w:vAlign w:val="center"/>
          </w:tcPr>
          <w:p w14:paraId="09BBA979" w14:textId="77777777" w:rsidR="00BF6BA5" w:rsidRPr="003C6828" w:rsidRDefault="00BF6BA5" w:rsidP="00CE3E61">
            <w:pPr>
              <w:spacing w:line="240" w:lineRule="auto"/>
              <w:jc w:val="center"/>
              <w:rPr>
                <w:bCs/>
              </w:rPr>
            </w:pPr>
            <w:r w:rsidRPr="003C6828">
              <w:rPr>
                <w:rFonts w:hint="cs"/>
                <w:bCs/>
                <w:rtl/>
              </w:rPr>
              <w:t>מס</w:t>
            </w:r>
            <w:r w:rsidRPr="003C6828">
              <w:rPr>
                <w:bCs/>
                <w:rtl/>
              </w:rPr>
              <w:t xml:space="preserve">' </w:t>
            </w:r>
            <w:r w:rsidRPr="003C6828">
              <w:rPr>
                <w:rFonts w:hint="cs"/>
                <w:bCs/>
                <w:rtl/>
              </w:rPr>
              <w:t>סידורי</w:t>
            </w:r>
          </w:p>
        </w:tc>
        <w:tc>
          <w:tcPr>
            <w:tcW w:w="7824" w:type="dxa"/>
            <w:shd w:val="clear" w:color="auto" w:fill="E0E0E0"/>
            <w:vAlign w:val="center"/>
          </w:tcPr>
          <w:p w14:paraId="7F6145AB" w14:textId="77777777" w:rsidR="00BF6BA5" w:rsidRPr="003C6828" w:rsidRDefault="00BF6BA5" w:rsidP="00CE3E61">
            <w:pPr>
              <w:spacing w:line="240" w:lineRule="auto"/>
              <w:jc w:val="center"/>
              <w:rPr>
                <w:bCs/>
              </w:rPr>
            </w:pPr>
            <w:r w:rsidRPr="003C6828">
              <w:rPr>
                <w:rFonts w:hint="cs"/>
                <w:bCs/>
                <w:rtl/>
              </w:rPr>
              <w:t>תיאור</w:t>
            </w:r>
          </w:p>
        </w:tc>
        <w:tc>
          <w:tcPr>
            <w:tcW w:w="884" w:type="dxa"/>
            <w:shd w:val="clear" w:color="auto" w:fill="E0E0E0"/>
            <w:vAlign w:val="center"/>
          </w:tcPr>
          <w:p w14:paraId="51BAB299" w14:textId="77777777" w:rsidR="00BF6BA5" w:rsidRPr="003C6828" w:rsidRDefault="00BF6BA5" w:rsidP="00CE3E61">
            <w:pPr>
              <w:spacing w:line="240" w:lineRule="auto"/>
              <w:jc w:val="center"/>
              <w:rPr>
                <w:bCs/>
              </w:rPr>
            </w:pPr>
            <w:r w:rsidRPr="003C6828">
              <w:rPr>
                <w:rFonts w:hint="cs"/>
                <w:bCs/>
                <w:rtl/>
              </w:rPr>
              <w:t>סמן</w:t>
            </w:r>
          </w:p>
        </w:tc>
      </w:tr>
      <w:tr w:rsidR="00BF6BA5" w:rsidRPr="003C6828" w14:paraId="53900274" w14:textId="77777777" w:rsidTr="00BF6BA5">
        <w:trPr>
          <w:trHeight w:val="1773"/>
        </w:trPr>
        <w:tc>
          <w:tcPr>
            <w:tcW w:w="814" w:type="dxa"/>
            <w:shd w:val="clear" w:color="auto" w:fill="E0E0E0"/>
            <w:vAlign w:val="center"/>
          </w:tcPr>
          <w:p w14:paraId="14EE1630"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0CD5DDAD" w14:textId="77777777" w:rsidR="00BF6BA5" w:rsidRPr="003C6828" w:rsidRDefault="00BF6BA5" w:rsidP="00CE3E61">
            <w:pPr>
              <w:spacing w:line="240" w:lineRule="auto"/>
              <w:jc w:val="left"/>
              <w:rPr>
                <w:b/>
                <w:rtl/>
              </w:rPr>
            </w:pPr>
            <w:r w:rsidRPr="003C6828">
              <w:rPr>
                <w:rFonts w:hint="cs"/>
                <w:bCs/>
                <w:rtl/>
              </w:rPr>
              <w:t>מסמכי</w:t>
            </w:r>
            <w:r w:rsidRPr="003C6828">
              <w:rPr>
                <w:bCs/>
                <w:rtl/>
              </w:rPr>
              <w:t xml:space="preserve"> </w:t>
            </w:r>
            <w:r w:rsidRPr="003C6828">
              <w:rPr>
                <w:rFonts w:hint="cs"/>
                <w:bCs/>
                <w:rtl/>
              </w:rPr>
              <w:t>מכרז</w:t>
            </w:r>
            <w:r w:rsidRPr="003C6828">
              <w:rPr>
                <w:bCs/>
                <w:rtl/>
              </w:rPr>
              <w:t xml:space="preserve"> </w:t>
            </w:r>
            <w:r w:rsidRPr="003C6828">
              <w:rPr>
                <w:rFonts w:hint="cs"/>
                <w:bCs/>
                <w:rtl/>
              </w:rPr>
              <w:t>חתומים</w:t>
            </w:r>
            <w:r w:rsidRPr="003C6828">
              <w:rPr>
                <w:bCs/>
                <w:rtl/>
              </w:rPr>
              <w:t>:</w:t>
            </w:r>
          </w:p>
          <w:p w14:paraId="03A5DCBD"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חלק</w:t>
            </w:r>
            <w:r w:rsidRPr="003C6828">
              <w:rPr>
                <w:b/>
                <w:szCs w:val="22"/>
                <w:rtl/>
              </w:rPr>
              <w:t xml:space="preserve"> </w:t>
            </w:r>
            <w:r w:rsidRPr="003C6828">
              <w:rPr>
                <w:rFonts w:hint="cs"/>
                <w:b/>
                <w:szCs w:val="22"/>
                <w:rtl/>
              </w:rPr>
              <w:t>א</w:t>
            </w:r>
            <w:r w:rsidRPr="003C6828">
              <w:rPr>
                <w:b/>
                <w:szCs w:val="22"/>
                <w:rtl/>
              </w:rPr>
              <w:t xml:space="preserve">' </w:t>
            </w:r>
            <w:r w:rsidRPr="003C6828">
              <w:rPr>
                <w:rFonts w:hint="cs"/>
                <w:b/>
                <w:szCs w:val="22"/>
                <w:rtl/>
              </w:rPr>
              <w:t>למסמכי</w:t>
            </w:r>
            <w:r w:rsidRPr="003C6828">
              <w:rPr>
                <w:b/>
                <w:szCs w:val="22"/>
                <w:rtl/>
              </w:rPr>
              <w:t xml:space="preserve"> </w:t>
            </w:r>
            <w:r w:rsidRPr="003C6828">
              <w:rPr>
                <w:rFonts w:hint="cs"/>
                <w:b/>
                <w:szCs w:val="22"/>
                <w:rtl/>
              </w:rPr>
              <w:t>המכרז</w:t>
            </w:r>
            <w:r w:rsidRPr="003C6828">
              <w:rPr>
                <w:b/>
                <w:szCs w:val="22"/>
                <w:rtl/>
              </w:rPr>
              <w:t xml:space="preserve"> (</w:t>
            </w:r>
            <w:r w:rsidRPr="003C6828">
              <w:rPr>
                <w:rFonts w:hint="cs"/>
                <w:b/>
                <w:szCs w:val="22"/>
                <w:rtl/>
              </w:rPr>
              <w:t>נוהל</w:t>
            </w:r>
            <w:r w:rsidRPr="003C6828">
              <w:rPr>
                <w:b/>
                <w:szCs w:val="22"/>
                <w:rtl/>
              </w:rPr>
              <w:t xml:space="preserve"> </w:t>
            </w:r>
            <w:r w:rsidRPr="003C6828">
              <w:rPr>
                <w:rFonts w:hint="cs"/>
                <w:b/>
                <w:szCs w:val="22"/>
                <w:rtl/>
              </w:rPr>
              <w:t>המכרז</w:t>
            </w:r>
            <w:r w:rsidRPr="003C6828">
              <w:rPr>
                <w:b/>
                <w:szCs w:val="22"/>
                <w:rtl/>
              </w:rPr>
              <w:t xml:space="preserve"> </w:t>
            </w:r>
            <w:r w:rsidRPr="003C6828">
              <w:rPr>
                <w:rFonts w:hint="cs"/>
                <w:b/>
                <w:szCs w:val="22"/>
                <w:rtl/>
              </w:rPr>
              <w:t>ותנאיו</w:t>
            </w:r>
            <w:r w:rsidR="00C71A9C" w:rsidRPr="003C6828">
              <w:rPr>
                <w:rFonts w:hint="cs"/>
                <w:b/>
                <w:szCs w:val="22"/>
                <w:rtl/>
              </w:rPr>
              <w:t xml:space="preserve"> וכן נספח א'1</w:t>
            </w:r>
            <w:r w:rsidRPr="003C6828">
              <w:rPr>
                <w:b/>
                <w:szCs w:val="22"/>
                <w:rtl/>
              </w:rPr>
              <w:t xml:space="preserve">) - </w:t>
            </w:r>
            <w:r w:rsidRPr="003C6828">
              <w:rPr>
                <w:rFonts w:hint="cs"/>
                <w:b/>
                <w:szCs w:val="22"/>
                <w:rtl/>
              </w:rPr>
              <w:t>חתימות</w:t>
            </w:r>
            <w:r w:rsidRPr="003C6828">
              <w:rPr>
                <w:b/>
                <w:szCs w:val="22"/>
                <w:rtl/>
              </w:rPr>
              <w:t xml:space="preserve"> </w:t>
            </w:r>
            <w:r w:rsidRPr="003C6828">
              <w:rPr>
                <w:rFonts w:hint="cs"/>
                <w:b/>
                <w:szCs w:val="22"/>
                <w:rtl/>
              </w:rPr>
              <w:t>על</w:t>
            </w:r>
            <w:r w:rsidRPr="003C6828">
              <w:rPr>
                <w:b/>
                <w:szCs w:val="22"/>
                <w:rtl/>
              </w:rPr>
              <w:t xml:space="preserve"> </w:t>
            </w:r>
            <w:r w:rsidRPr="003C6828">
              <w:rPr>
                <w:rFonts w:hint="cs"/>
                <w:b/>
                <w:szCs w:val="22"/>
                <w:rtl/>
              </w:rPr>
              <w:t>כל</w:t>
            </w:r>
            <w:r w:rsidRPr="003C6828">
              <w:rPr>
                <w:b/>
                <w:szCs w:val="22"/>
                <w:rtl/>
              </w:rPr>
              <w:t xml:space="preserve"> </w:t>
            </w:r>
            <w:r w:rsidRPr="003C6828">
              <w:rPr>
                <w:rFonts w:hint="cs"/>
                <w:b/>
                <w:szCs w:val="22"/>
                <w:rtl/>
              </w:rPr>
              <w:t>דף</w:t>
            </w:r>
            <w:r w:rsidRPr="003C6828">
              <w:rPr>
                <w:b/>
                <w:szCs w:val="22"/>
                <w:rtl/>
              </w:rPr>
              <w:t xml:space="preserve"> </w:t>
            </w:r>
            <w:r w:rsidRPr="003C6828">
              <w:rPr>
                <w:rFonts w:hint="cs"/>
                <w:b/>
                <w:szCs w:val="22"/>
                <w:rtl/>
              </w:rPr>
              <w:t>ודף</w:t>
            </w:r>
          </w:p>
          <w:p w14:paraId="0D11FC8E"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חלק</w:t>
            </w:r>
            <w:r w:rsidRPr="003C6828">
              <w:rPr>
                <w:b/>
                <w:szCs w:val="22"/>
                <w:rtl/>
              </w:rPr>
              <w:t xml:space="preserve"> </w:t>
            </w:r>
            <w:r w:rsidRPr="003C6828">
              <w:rPr>
                <w:rFonts w:hint="cs"/>
                <w:b/>
                <w:szCs w:val="22"/>
                <w:rtl/>
              </w:rPr>
              <w:t>ב</w:t>
            </w:r>
            <w:r w:rsidRPr="003C6828">
              <w:rPr>
                <w:b/>
                <w:szCs w:val="22"/>
                <w:rtl/>
              </w:rPr>
              <w:t xml:space="preserve">' </w:t>
            </w:r>
            <w:r w:rsidRPr="003C6828">
              <w:rPr>
                <w:rFonts w:hint="cs"/>
                <w:b/>
                <w:szCs w:val="22"/>
                <w:rtl/>
              </w:rPr>
              <w:t>למסמכי</w:t>
            </w:r>
            <w:r w:rsidRPr="003C6828">
              <w:rPr>
                <w:b/>
                <w:szCs w:val="22"/>
                <w:rtl/>
              </w:rPr>
              <w:t xml:space="preserve"> </w:t>
            </w:r>
            <w:r w:rsidRPr="003C6828">
              <w:rPr>
                <w:rFonts w:hint="cs"/>
                <w:b/>
                <w:szCs w:val="22"/>
                <w:rtl/>
              </w:rPr>
              <w:t>המכרז</w:t>
            </w:r>
            <w:r w:rsidRPr="003C6828">
              <w:rPr>
                <w:b/>
                <w:szCs w:val="22"/>
                <w:rtl/>
              </w:rPr>
              <w:t xml:space="preserve"> (</w:t>
            </w:r>
            <w:r w:rsidRPr="003C6828">
              <w:rPr>
                <w:rFonts w:hint="cs"/>
                <w:b/>
                <w:szCs w:val="22"/>
                <w:rtl/>
              </w:rPr>
              <w:t>טופס</w:t>
            </w:r>
            <w:r w:rsidRPr="003C6828">
              <w:rPr>
                <w:b/>
                <w:szCs w:val="22"/>
                <w:rtl/>
              </w:rPr>
              <w:t xml:space="preserve"> </w:t>
            </w:r>
            <w:r w:rsidRPr="003C6828">
              <w:rPr>
                <w:rFonts w:hint="cs"/>
                <w:b/>
                <w:szCs w:val="22"/>
                <w:rtl/>
              </w:rPr>
              <w:t>כתב</w:t>
            </w:r>
            <w:r w:rsidRPr="003C6828">
              <w:rPr>
                <w:b/>
                <w:szCs w:val="22"/>
                <w:rtl/>
              </w:rPr>
              <w:t xml:space="preserve"> </w:t>
            </w:r>
            <w:r w:rsidRPr="003C6828">
              <w:rPr>
                <w:rFonts w:hint="cs"/>
                <w:b/>
                <w:szCs w:val="22"/>
                <w:rtl/>
              </w:rPr>
              <w:t>ההצעה</w:t>
            </w:r>
            <w:r w:rsidRPr="003C6828">
              <w:rPr>
                <w:b/>
                <w:szCs w:val="22"/>
                <w:rtl/>
              </w:rPr>
              <w:t>)</w:t>
            </w:r>
          </w:p>
          <w:p w14:paraId="0612886A"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חלק</w:t>
            </w:r>
            <w:r w:rsidRPr="003C6828">
              <w:rPr>
                <w:b/>
                <w:szCs w:val="22"/>
                <w:rtl/>
              </w:rPr>
              <w:t xml:space="preserve"> </w:t>
            </w:r>
            <w:r w:rsidRPr="003C6828">
              <w:rPr>
                <w:rFonts w:hint="cs"/>
                <w:b/>
                <w:szCs w:val="22"/>
                <w:rtl/>
              </w:rPr>
              <w:t>ג</w:t>
            </w:r>
            <w:r w:rsidRPr="003C6828">
              <w:rPr>
                <w:b/>
                <w:szCs w:val="22"/>
                <w:rtl/>
              </w:rPr>
              <w:t xml:space="preserve">' </w:t>
            </w:r>
            <w:r w:rsidRPr="003C6828">
              <w:rPr>
                <w:rFonts w:hint="cs"/>
                <w:b/>
                <w:szCs w:val="22"/>
                <w:rtl/>
              </w:rPr>
              <w:t>למסמכי</w:t>
            </w:r>
            <w:r w:rsidRPr="003C6828">
              <w:rPr>
                <w:b/>
                <w:szCs w:val="22"/>
                <w:rtl/>
              </w:rPr>
              <w:t xml:space="preserve"> </w:t>
            </w:r>
            <w:r w:rsidRPr="003C6828">
              <w:rPr>
                <w:rFonts w:hint="cs"/>
                <w:b/>
                <w:szCs w:val="22"/>
                <w:rtl/>
              </w:rPr>
              <w:t>המכרז</w:t>
            </w:r>
            <w:r w:rsidRPr="003C6828">
              <w:rPr>
                <w:b/>
                <w:szCs w:val="22"/>
                <w:rtl/>
              </w:rPr>
              <w:t xml:space="preserve"> (</w:t>
            </w:r>
            <w:r w:rsidRPr="003C6828">
              <w:rPr>
                <w:rFonts w:hint="cs"/>
                <w:b/>
                <w:szCs w:val="22"/>
                <w:rtl/>
              </w:rPr>
              <w:t>הסכם</w:t>
            </w:r>
            <w:r w:rsidRPr="003C6828">
              <w:rPr>
                <w:b/>
                <w:szCs w:val="22"/>
                <w:rtl/>
              </w:rPr>
              <w:t xml:space="preserve">) - </w:t>
            </w:r>
            <w:r w:rsidRPr="003C6828">
              <w:rPr>
                <w:rFonts w:hint="cs"/>
                <w:b/>
                <w:szCs w:val="22"/>
                <w:rtl/>
              </w:rPr>
              <w:t>חתימות</w:t>
            </w:r>
            <w:r w:rsidRPr="003C6828">
              <w:rPr>
                <w:b/>
                <w:szCs w:val="22"/>
                <w:rtl/>
              </w:rPr>
              <w:t xml:space="preserve"> </w:t>
            </w:r>
            <w:r w:rsidRPr="003C6828">
              <w:rPr>
                <w:rFonts w:hint="cs"/>
                <w:b/>
                <w:szCs w:val="22"/>
                <w:rtl/>
              </w:rPr>
              <w:t>על</w:t>
            </w:r>
            <w:r w:rsidRPr="003C6828">
              <w:rPr>
                <w:b/>
                <w:szCs w:val="22"/>
                <w:rtl/>
              </w:rPr>
              <w:t xml:space="preserve"> </w:t>
            </w:r>
            <w:r w:rsidRPr="003C6828">
              <w:rPr>
                <w:rFonts w:hint="cs"/>
                <w:b/>
                <w:szCs w:val="22"/>
                <w:rtl/>
              </w:rPr>
              <w:t>כל</w:t>
            </w:r>
            <w:r w:rsidRPr="003C6828">
              <w:rPr>
                <w:b/>
                <w:szCs w:val="22"/>
                <w:rtl/>
              </w:rPr>
              <w:t xml:space="preserve"> </w:t>
            </w:r>
            <w:r w:rsidRPr="003C6828">
              <w:rPr>
                <w:rFonts w:hint="cs"/>
                <w:b/>
                <w:szCs w:val="22"/>
                <w:rtl/>
              </w:rPr>
              <w:t>דף</w:t>
            </w:r>
            <w:r w:rsidRPr="003C6828">
              <w:rPr>
                <w:b/>
                <w:szCs w:val="22"/>
                <w:rtl/>
              </w:rPr>
              <w:t xml:space="preserve"> </w:t>
            </w:r>
            <w:r w:rsidRPr="003C6828">
              <w:rPr>
                <w:rFonts w:hint="cs"/>
                <w:b/>
                <w:szCs w:val="22"/>
                <w:rtl/>
              </w:rPr>
              <w:t>ודף</w:t>
            </w:r>
          </w:p>
          <w:p w14:paraId="10080029"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חלק</w:t>
            </w:r>
            <w:r w:rsidRPr="003C6828">
              <w:rPr>
                <w:b/>
                <w:szCs w:val="22"/>
                <w:rtl/>
              </w:rPr>
              <w:t xml:space="preserve"> </w:t>
            </w:r>
            <w:r w:rsidRPr="003C6828">
              <w:rPr>
                <w:rFonts w:hint="cs"/>
                <w:b/>
                <w:szCs w:val="22"/>
                <w:rtl/>
              </w:rPr>
              <w:t>ד</w:t>
            </w:r>
            <w:r w:rsidRPr="003C6828">
              <w:rPr>
                <w:b/>
                <w:szCs w:val="22"/>
                <w:rtl/>
              </w:rPr>
              <w:t xml:space="preserve">' </w:t>
            </w:r>
            <w:r w:rsidRPr="003C6828">
              <w:rPr>
                <w:rFonts w:hint="cs"/>
                <w:b/>
                <w:szCs w:val="22"/>
                <w:rtl/>
              </w:rPr>
              <w:t>למסמכי</w:t>
            </w:r>
            <w:r w:rsidRPr="003C6828">
              <w:rPr>
                <w:b/>
                <w:szCs w:val="22"/>
                <w:rtl/>
              </w:rPr>
              <w:t xml:space="preserve"> </w:t>
            </w:r>
            <w:r w:rsidRPr="003C6828">
              <w:rPr>
                <w:rFonts w:hint="cs"/>
                <w:b/>
                <w:szCs w:val="22"/>
                <w:rtl/>
              </w:rPr>
              <w:t>המכרז</w:t>
            </w:r>
            <w:r w:rsidRPr="003C6828">
              <w:rPr>
                <w:b/>
                <w:szCs w:val="22"/>
                <w:rtl/>
              </w:rPr>
              <w:t xml:space="preserve"> (</w:t>
            </w:r>
            <w:r w:rsidRPr="003C6828">
              <w:rPr>
                <w:rFonts w:hint="cs"/>
                <w:b/>
                <w:szCs w:val="22"/>
                <w:rtl/>
              </w:rPr>
              <w:t>מסמך</w:t>
            </w:r>
            <w:r w:rsidRPr="003C6828">
              <w:rPr>
                <w:b/>
                <w:szCs w:val="22"/>
                <w:rtl/>
              </w:rPr>
              <w:t xml:space="preserve"> </w:t>
            </w:r>
            <w:r w:rsidRPr="003C6828">
              <w:rPr>
                <w:rFonts w:hint="cs"/>
                <w:b/>
                <w:szCs w:val="22"/>
                <w:rtl/>
              </w:rPr>
              <w:t>הגדרת</w:t>
            </w:r>
            <w:r w:rsidRPr="003C6828">
              <w:rPr>
                <w:b/>
                <w:szCs w:val="22"/>
                <w:rtl/>
              </w:rPr>
              <w:t xml:space="preserve"> </w:t>
            </w:r>
            <w:r w:rsidRPr="003C6828">
              <w:rPr>
                <w:rFonts w:hint="cs"/>
                <w:b/>
                <w:szCs w:val="22"/>
                <w:rtl/>
              </w:rPr>
              <w:t>עבודה</w:t>
            </w:r>
            <w:r w:rsidRPr="003C6828">
              <w:rPr>
                <w:b/>
                <w:szCs w:val="22"/>
                <w:rtl/>
              </w:rPr>
              <w:t>)</w:t>
            </w:r>
          </w:p>
          <w:p w14:paraId="1DFADA78"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מכתבי</w:t>
            </w:r>
            <w:r w:rsidRPr="003C6828">
              <w:rPr>
                <w:b/>
                <w:szCs w:val="22"/>
                <w:rtl/>
              </w:rPr>
              <w:t xml:space="preserve"> </w:t>
            </w:r>
            <w:r w:rsidRPr="003C6828">
              <w:rPr>
                <w:rFonts w:hint="cs"/>
                <w:b/>
                <w:szCs w:val="22"/>
                <w:rtl/>
              </w:rPr>
              <w:t>הבהרה</w:t>
            </w:r>
            <w:r w:rsidRPr="003C6828">
              <w:rPr>
                <w:b/>
                <w:szCs w:val="22"/>
                <w:rtl/>
              </w:rPr>
              <w:t xml:space="preserve"> (</w:t>
            </w:r>
            <w:r w:rsidRPr="003C6828">
              <w:rPr>
                <w:rFonts w:hint="cs"/>
                <w:b/>
                <w:szCs w:val="22"/>
                <w:rtl/>
              </w:rPr>
              <w:t>אם</w:t>
            </w:r>
            <w:r w:rsidRPr="003C6828">
              <w:rPr>
                <w:b/>
                <w:szCs w:val="22"/>
                <w:rtl/>
              </w:rPr>
              <w:t xml:space="preserve"> </w:t>
            </w:r>
            <w:r w:rsidRPr="003C6828">
              <w:rPr>
                <w:rFonts w:hint="cs"/>
                <w:b/>
                <w:szCs w:val="22"/>
                <w:rtl/>
              </w:rPr>
              <w:t>ישלחו</w:t>
            </w:r>
            <w:r w:rsidRPr="003C6828">
              <w:rPr>
                <w:b/>
                <w:szCs w:val="22"/>
                <w:rtl/>
              </w:rPr>
              <w:t xml:space="preserve"> </w:t>
            </w:r>
            <w:r w:rsidRPr="003C6828">
              <w:rPr>
                <w:rFonts w:hint="cs"/>
                <w:b/>
                <w:szCs w:val="22"/>
                <w:rtl/>
              </w:rPr>
              <w:t>למציעים</w:t>
            </w:r>
            <w:r w:rsidRPr="003C6828">
              <w:rPr>
                <w:b/>
                <w:szCs w:val="22"/>
                <w:rtl/>
              </w:rPr>
              <w:t>)</w:t>
            </w:r>
          </w:p>
        </w:tc>
        <w:tc>
          <w:tcPr>
            <w:tcW w:w="884" w:type="dxa"/>
          </w:tcPr>
          <w:p w14:paraId="3B9C0290" w14:textId="77777777" w:rsidR="00BF6BA5" w:rsidRPr="003C6828" w:rsidRDefault="00BF6BA5" w:rsidP="00CE3E61">
            <w:pPr>
              <w:spacing w:line="240" w:lineRule="auto"/>
              <w:jc w:val="left"/>
              <w:rPr>
                <w:b/>
                <w:rtl/>
              </w:rPr>
            </w:pPr>
          </w:p>
          <w:p w14:paraId="6B1B2766" w14:textId="77777777" w:rsidR="00BF6BA5" w:rsidRPr="003C6828" w:rsidRDefault="00BF6BA5" w:rsidP="00CE3E61">
            <w:pPr>
              <w:numPr>
                <w:ilvl w:val="0"/>
                <w:numId w:val="11"/>
              </w:numPr>
              <w:tabs>
                <w:tab w:val="clear" w:pos="720"/>
              </w:tabs>
              <w:overflowPunct/>
              <w:autoSpaceDE/>
              <w:autoSpaceDN/>
              <w:adjustRightInd/>
              <w:spacing w:line="240" w:lineRule="auto"/>
              <w:ind w:right="1440"/>
              <w:jc w:val="left"/>
              <w:textAlignment w:val="auto"/>
              <w:rPr>
                <w:b/>
              </w:rPr>
            </w:pPr>
            <w:r w:rsidRPr="003C6828">
              <w:rPr>
                <w:b/>
                <w:rtl/>
              </w:rPr>
              <w:t xml:space="preserve"> </w:t>
            </w:r>
          </w:p>
          <w:p w14:paraId="0BC37323" w14:textId="77777777" w:rsidR="00BF6BA5" w:rsidRPr="003C6828" w:rsidRDefault="00BF6BA5" w:rsidP="00CE3E61">
            <w:pPr>
              <w:numPr>
                <w:ilvl w:val="0"/>
                <w:numId w:val="12"/>
              </w:numPr>
              <w:tabs>
                <w:tab w:val="clear" w:pos="720"/>
              </w:tabs>
              <w:overflowPunct/>
              <w:autoSpaceDE/>
              <w:autoSpaceDN/>
              <w:adjustRightInd/>
              <w:spacing w:line="240" w:lineRule="auto"/>
              <w:ind w:right="1440"/>
              <w:jc w:val="left"/>
              <w:textAlignment w:val="auto"/>
              <w:rPr>
                <w:b/>
              </w:rPr>
            </w:pPr>
            <w:r w:rsidRPr="003C6828">
              <w:rPr>
                <w:b/>
                <w:rtl/>
              </w:rPr>
              <w:t xml:space="preserve"> </w:t>
            </w:r>
          </w:p>
          <w:p w14:paraId="6424BB96" w14:textId="77777777" w:rsidR="00BF6BA5" w:rsidRPr="003C6828" w:rsidRDefault="00BF6BA5" w:rsidP="00CE3E61">
            <w:pPr>
              <w:numPr>
                <w:ilvl w:val="0"/>
                <w:numId w:val="13"/>
              </w:numPr>
              <w:tabs>
                <w:tab w:val="clear" w:pos="720"/>
              </w:tabs>
              <w:overflowPunct/>
              <w:autoSpaceDE/>
              <w:autoSpaceDN/>
              <w:adjustRightInd/>
              <w:spacing w:line="240" w:lineRule="auto"/>
              <w:ind w:right="1440"/>
              <w:jc w:val="left"/>
              <w:textAlignment w:val="auto"/>
              <w:rPr>
                <w:b/>
              </w:rPr>
            </w:pPr>
            <w:r w:rsidRPr="003C6828">
              <w:rPr>
                <w:b/>
                <w:rtl/>
              </w:rPr>
              <w:t xml:space="preserve"> </w:t>
            </w:r>
          </w:p>
          <w:p w14:paraId="703D5A55" w14:textId="77777777" w:rsidR="00BF6BA5" w:rsidRPr="003C6828" w:rsidRDefault="00BF6BA5" w:rsidP="00CE3E61">
            <w:pPr>
              <w:numPr>
                <w:ilvl w:val="0"/>
                <w:numId w:val="14"/>
              </w:numPr>
              <w:tabs>
                <w:tab w:val="clear" w:pos="720"/>
              </w:tabs>
              <w:overflowPunct/>
              <w:autoSpaceDE/>
              <w:autoSpaceDN/>
              <w:adjustRightInd/>
              <w:spacing w:line="240" w:lineRule="auto"/>
              <w:ind w:right="1440"/>
              <w:jc w:val="left"/>
              <w:textAlignment w:val="auto"/>
              <w:rPr>
                <w:b/>
              </w:rPr>
            </w:pPr>
            <w:r w:rsidRPr="003C6828">
              <w:rPr>
                <w:b/>
                <w:rtl/>
              </w:rPr>
              <w:t xml:space="preserve"> </w:t>
            </w:r>
          </w:p>
          <w:p w14:paraId="7CBF5DD8" w14:textId="77777777" w:rsidR="00BF6BA5" w:rsidRPr="003C6828" w:rsidRDefault="00BF6BA5" w:rsidP="00CE3E61">
            <w:pPr>
              <w:numPr>
                <w:ilvl w:val="0"/>
                <w:numId w:val="15"/>
              </w:numPr>
              <w:tabs>
                <w:tab w:val="clear" w:pos="720"/>
              </w:tabs>
              <w:overflowPunct/>
              <w:autoSpaceDE/>
              <w:autoSpaceDN/>
              <w:adjustRightInd/>
              <w:spacing w:line="240" w:lineRule="auto"/>
              <w:ind w:right="1440"/>
              <w:jc w:val="left"/>
              <w:textAlignment w:val="auto"/>
              <w:rPr>
                <w:b/>
              </w:rPr>
            </w:pPr>
          </w:p>
          <w:p w14:paraId="5480281F" w14:textId="77777777" w:rsidR="00BF6BA5" w:rsidRPr="003C6828" w:rsidRDefault="00BF6BA5" w:rsidP="00CE3E61">
            <w:pPr>
              <w:spacing w:line="240" w:lineRule="auto"/>
              <w:ind w:left="1080" w:right="1440"/>
              <w:jc w:val="left"/>
              <w:rPr>
                <w:b/>
              </w:rPr>
            </w:pPr>
          </w:p>
        </w:tc>
      </w:tr>
      <w:tr w:rsidR="00BF6BA5" w:rsidRPr="003C6828" w14:paraId="1111680D" w14:textId="77777777" w:rsidTr="00BF6BA5">
        <w:tc>
          <w:tcPr>
            <w:tcW w:w="814" w:type="dxa"/>
            <w:shd w:val="clear" w:color="auto" w:fill="E0E0E0"/>
            <w:vAlign w:val="center"/>
          </w:tcPr>
          <w:p w14:paraId="56BB0A22" w14:textId="77777777" w:rsidR="00BF6BA5" w:rsidRPr="003C6828" w:rsidRDefault="00BF6BA5" w:rsidP="00CE3E61">
            <w:pPr>
              <w:pStyle w:val="af7"/>
              <w:spacing w:line="240" w:lineRule="auto"/>
              <w:ind w:left="641"/>
              <w:rPr>
                <w:b/>
              </w:rPr>
            </w:pPr>
          </w:p>
        </w:tc>
        <w:tc>
          <w:tcPr>
            <w:tcW w:w="7824" w:type="dxa"/>
            <w:shd w:val="clear" w:color="auto" w:fill="E0E0E0"/>
          </w:tcPr>
          <w:p w14:paraId="6080AD11" w14:textId="77777777" w:rsidR="00BF6BA5" w:rsidRPr="003C6828" w:rsidRDefault="00BF6BA5" w:rsidP="00CE3E61">
            <w:pPr>
              <w:spacing w:line="240" w:lineRule="auto"/>
              <w:jc w:val="left"/>
              <w:rPr>
                <w:b/>
              </w:rPr>
            </w:pPr>
            <w:r w:rsidRPr="003C6828">
              <w:rPr>
                <w:rFonts w:hint="cs"/>
                <w:bCs/>
                <w:rtl/>
              </w:rPr>
              <w:t>נספחים</w:t>
            </w:r>
            <w:r w:rsidRPr="003C6828">
              <w:rPr>
                <w:b/>
                <w:rtl/>
              </w:rPr>
              <w:t>:</w:t>
            </w:r>
          </w:p>
        </w:tc>
        <w:tc>
          <w:tcPr>
            <w:tcW w:w="884" w:type="dxa"/>
            <w:shd w:val="clear" w:color="auto" w:fill="E0E0E0"/>
          </w:tcPr>
          <w:p w14:paraId="437C4289" w14:textId="77777777" w:rsidR="00BF6BA5" w:rsidRPr="003C6828" w:rsidRDefault="00BF6BA5" w:rsidP="00CE3E61">
            <w:pPr>
              <w:spacing w:line="240" w:lineRule="auto"/>
              <w:jc w:val="left"/>
              <w:rPr>
                <w:b/>
              </w:rPr>
            </w:pPr>
          </w:p>
        </w:tc>
      </w:tr>
      <w:tr w:rsidR="00EB597B" w:rsidRPr="003C6828" w14:paraId="39278476" w14:textId="77777777" w:rsidTr="00BF6BA5">
        <w:tc>
          <w:tcPr>
            <w:tcW w:w="814" w:type="dxa"/>
            <w:shd w:val="clear" w:color="auto" w:fill="E0E0E0"/>
            <w:vAlign w:val="center"/>
          </w:tcPr>
          <w:p w14:paraId="63D16BE0" w14:textId="77777777" w:rsidR="00EB597B" w:rsidRPr="003C6828" w:rsidRDefault="00EB597B" w:rsidP="00CE3E61">
            <w:pPr>
              <w:pStyle w:val="af7"/>
              <w:numPr>
                <w:ilvl w:val="0"/>
                <w:numId w:val="16"/>
              </w:numPr>
              <w:overflowPunct/>
              <w:autoSpaceDE/>
              <w:autoSpaceDN/>
              <w:adjustRightInd/>
              <w:spacing w:line="240" w:lineRule="auto"/>
              <w:jc w:val="center"/>
              <w:textAlignment w:val="auto"/>
              <w:rPr>
                <w:b/>
              </w:rPr>
            </w:pPr>
          </w:p>
        </w:tc>
        <w:tc>
          <w:tcPr>
            <w:tcW w:w="7824" w:type="dxa"/>
          </w:tcPr>
          <w:p w14:paraId="74245035" w14:textId="77777777" w:rsidR="00EB597B" w:rsidRPr="003C6828" w:rsidRDefault="00EB597B" w:rsidP="00CE3E61">
            <w:pPr>
              <w:numPr>
                <w:ilvl w:val="0"/>
                <w:numId w:val="10"/>
              </w:numPr>
              <w:tabs>
                <w:tab w:val="clear" w:pos="720"/>
              </w:tabs>
              <w:overflowPunct/>
              <w:autoSpaceDE/>
              <w:autoSpaceDN/>
              <w:adjustRightInd/>
              <w:spacing w:line="240" w:lineRule="auto"/>
              <w:ind w:left="568" w:hanging="284"/>
              <w:jc w:val="left"/>
              <w:textAlignment w:val="auto"/>
              <w:rPr>
                <w:b/>
                <w:szCs w:val="22"/>
                <w:rtl/>
              </w:rPr>
            </w:pPr>
            <w:r w:rsidRPr="003C6828">
              <w:rPr>
                <w:rFonts w:hint="cs"/>
                <w:b/>
                <w:szCs w:val="22"/>
                <w:rtl/>
              </w:rPr>
              <w:t>נספח ב'1: טופס ההצעה</w:t>
            </w:r>
          </w:p>
        </w:tc>
        <w:tc>
          <w:tcPr>
            <w:tcW w:w="884" w:type="dxa"/>
            <w:vAlign w:val="center"/>
          </w:tcPr>
          <w:p w14:paraId="3025E74F" w14:textId="77777777" w:rsidR="00EB597B" w:rsidRPr="003C6828" w:rsidRDefault="00EB597B"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65FBB2B6" w14:textId="77777777" w:rsidTr="00BF6BA5">
        <w:tc>
          <w:tcPr>
            <w:tcW w:w="814" w:type="dxa"/>
            <w:shd w:val="clear" w:color="auto" w:fill="E0E0E0"/>
            <w:vAlign w:val="center"/>
          </w:tcPr>
          <w:p w14:paraId="3C1176A3"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050127E8"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נספח</w:t>
            </w:r>
            <w:r w:rsidRPr="003C6828">
              <w:rPr>
                <w:b/>
                <w:szCs w:val="22"/>
                <w:rtl/>
              </w:rPr>
              <w:t xml:space="preserve"> </w:t>
            </w:r>
            <w:r w:rsidR="00EB597B" w:rsidRPr="003C6828">
              <w:rPr>
                <w:rFonts w:hint="cs"/>
                <w:b/>
                <w:szCs w:val="22"/>
                <w:rtl/>
              </w:rPr>
              <w:t>ב</w:t>
            </w:r>
            <w:r w:rsidR="00EB597B" w:rsidRPr="003C6828">
              <w:rPr>
                <w:b/>
                <w:szCs w:val="22"/>
                <w:rtl/>
              </w:rPr>
              <w:t>'</w:t>
            </w:r>
            <w:r w:rsidR="00EB597B" w:rsidRPr="003C6828">
              <w:rPr>
                <w:rFonts w:hint="cs"/>
                <w:b/>
                <w:szCs w:val="22"/>
                <w:rtl/>
              </w:rPr>
              <w:t>3</w:t>
            </w:r>
            <w:r w:rsidRPr="003C6828">
              <w:rPr>
                <w:b/>
                <w:szCs w:val="22"/>
                <w:rtl/>
              </w:rPr>
              <w:t xml:space="preserve">: </w:t>
            </w:r>
            <w:r w:rsidRPr="003C6828">
              <w:rPr>
                <w:rFonts w:hint="cs"/>
                <w:b/>
                <w:szCs w:val="22"/>
                <w:rtl/>
              </w:rPr>
              <w:t>תצהיר</w:t>
            </w:r>
            <w:r w:rsidRPr="003C6828">
              <w:rPr>
                <w:b/>
                <w:szCs w:val="22"/>
                <w:rtl/>
              </w:rPr>
              <w:t xml:space="preserve"> </w:t>
            </w:r>
            <w:r w:rsidRPr="003C6828">
              <w:rPr>
                <w:rFonts w:hint="cs"/>
                <w:b/>
                <w:szCs w:val="22"/>
                <w:rtl/>
              </w:rPr>
              <w:t>בדבר</w:t>
            </w:r>
            <w:r w:rsidRPr="003C6828">
              <w:rPr>
                <w:b/>
                <w:szCs w:val="22"/>
                <w:rtl/>
              </w:rPr>
              <w:t xml:space="preserve"> </w:t>
            </w:r>
            <w:r w:rsidRPr="003C6828">
              <w:rPr>
                <w:rFonts w:hint="cs"/>
                <w:b/>
                <w:szCs w:val="22"/>
                <w:rtl/>
              </w:rPr>
              <w:t>העדר</w:t>
            </w:r>
            <w:r w:rsidRPr="003C6828">
              <w:rPr>
                <w:b/>
                <w:szCs w:val="22"/>
                <w:rtl/>
              </w:rPr>
              <w:t xml:space="preserve"> </w:t>
            </w:r>
            <w:r w:rsidRPr="003C6828">
              <w:rPr>
                <w:rFonts w:hint="cs"/>
                <w:b/>
                <w:szCs w:val="22"/>
                <w:rtl/>
              </w:rPr>
              <w:t>הרשעות</w:t>
            </w:r>
            <w:r w:rsidRPr="003C6828">
              <w:rPr>
                <w:b/>
                <w:szCs w:val="22"/>
                <w:rtl/>
              </w:rPr>
              <w:t xml:space="preserve"> </w:t>
            </w:r>
            <w:r w:rsidRPr="003C6828">
              <w:rPr>
                <w:rFonts w:hint="cs"/>
                <w:b/>
                <w:szCs w:val="22"/>
                <w:rtl/>
              </w:rPr>
              <w:t>לפי</w:t>
            </w:r>
            <w:r w:rsidRPr="003C6828">
              <w:rPr>
                <w:b/>
                <w:szCs w:val="22"/>
                <w:rtl/>
              </w:rPr>
              <w:t xml:space="preserve"> </w:t>
            </w:r>
            <w:r w:rsidRPr="003C6828">
              <w:rPr>
                <w:rFonts w:hint="cs"/>
                <w:b/>
                <w:szCs w:val="22"/>
                <w:rtl/>
              </w:rPr>
              <w:t>חוק</w:t>
            </w:r>
            <w:r w:rsidRPr="003C6828">
              <w:rPr>
                <w:b/>
                <w:szCs w:val="22"/>
                <w:rtl/>
              </w:rPr>
              <w:t xml:space="preserve"> </w:t>
            </w:r>
            <w:r w:rsidRPr="003C6828">
              <w:rPr>
                <w:rFonts w:hint="cs"/>
                <w:b/>
                <w:szCs w:val="22"/>
                <w:rtl/>
              </w:rPr>
              <w:t>עובדים</w:t>
            </w:r>
            <w:r w:rsidRPr="003C6828">
              <w:rPr>
                <w:b/>
                <w:szCs w:val="22"/>
                <w:rtl/>
              </w:rPr>
              <w:t xml:space="preserve"> </w:t>
            </w:r>
            <w:r w:rsidRPr="003C6828">
              <w:rPr>
                <w:rFonts w:hint="cs"/>
                <w:b/>
                <w:szCs w:val="22"/>
                <w:rtl/>
              </w:rPr>
              <w:t>זרים</w:t>
            </w:r>
            <w:r w:rsidRPr="003C6828">
              <w:rPr>
                <w:b/>
                <w:szCs w:val="22"/>
                <w:rtl/>
              </w:rPr>
              <w:t xml:space="preserve"> </w:t>
            </w:r>
            <w:r w:rsidRPr="003C6828">
              <w:rPr>
                <w:rFonts w:hint="cs"/>
                <w:b/>
                <w:szCs w:val="22"/>
                <w:rtl/>
              </w:rPr>
              <w:t>כדין</w:t>
            </w:r>
            <w:r w:rsidRPr="003C6828">
              <w:rPr>
                <w:b/>
                <w:szCs w:val="22"/>
                <w:rtl/>
              </w:rPr>
              <w:t xml:space="preserve"> </w:t>
            </w:r>
            <w:r w:rsidRPr="003C6828">
              <w:rPr>
                <w:rFonts w:hint="cs"/>
                <w:b/>
                <w:szCs w:val="22"/>
                <w:rtl/>
              </w:rPr>
              <w:t>וחוק</w:t>
            </w:r>
            <w:r w:rsidRPr="003C6828">
              <w:rPr>
                <w:b/>
                <w:szCs w:val="22"/>
                <w:rtl/>
              </w:rPr>
              <w:t xml:space="preserve"> </w:t>
            </w:r>
            <w:r w:rsidRPr="003C6828">
              <w:rPr>
                <w:rFonts w:hint="cs"/>
                <w:b/>
                <w:szCs w:val="22"/>
                <w:rtl/>
              </w:rPr>
              <w:t>שכר</w:t>
            </w:r>
            <w:r w:rsidRPr="003C6828">
              <w:rPr>
                <w:b/>
                <w:szCs w:val="22"/>
                <w:rtl/>
              </w:rPr>
              <w:t xml:space="preserve"> </w:t>
            </w:r>
            <w:r w:rsidRPr="003C6828">
              <w:rPr>
                <w:rFonts w:hint="cs"/>
                <w:b/>
                <w:szCs w:val="22"/>
                <w:rtl/>
              </w:rPr>
              <w:t>מינימום</w:t>
            </w:r>
          </w:p>
        </w:tc>
        <w:tc>
          <w:tcPr>
            <w:tcW w:w="884" w:type="dxa"/>
            <w:vAlign w:val="center"/>
          </w:tcPr>
          <w:p w14:paraId="186496D9"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44658C7B" w14:textId="77777777" w:rsidTr="00BF6BA5">
        <w:tc>
          <w:tcPr>
            <w:tcW w:w="814" w:type="dxa"/>
            <w:shd w:val="clear" w:color="auto" w:fill="E0E0E0"/>
            <w:vAlign w:val="center"/>
          </w:tcPr>
          <w:p w14:paraId="0403CC95"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20CC2927"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נספח</w:t>
            </w:r>
            <w:r w:rsidRPr="003C6828">
              <w:rPr>
                <w:b/>
                <w:szCs w:val="22"/>
                <w:rtl/>
              </w:rPr>
              <w:t xml:space="preserve"> </w:t>
            </w:r>
            <w:r w:rsidR="00EB597B" w:rsidRPr="003C6828">
              <w:rPr>
                <w:rFonts w:hint="cs"/>
                <w:b/>
                <w:szCs w:val="22"/>
                <w:rtl/>
              </w:rPr>
              <w:t>ב'4</w:t>
            </w:r>
            <w:r w:rsidRPr="003C6828">
              <w:rPr>
                <w:b/>
                <w:szCs w:val="22"/>
                <w:rtl/>
              </w:rPr>
              <w:t xml:space="preserve">: </w:t>
            </w:r>
            <w:r w:rsidRPr="003C6828">
              <w:rPr>
                <w:rFonts w:hint="cs"/>
                <w:b/>
                <w:szCs w:val="22"/>
                <w:rtl/>
              </w:rPr>
              <w:t>התחייבות</w:t>
            </w:r>
            <w:r w:rsidRPr="003C6828">
              <w:rPr>
                <w:b/>
                <w:szCs w:val="22"/>
                <w:rtl/>
              </w:rPr>
              <w:t xml:space="preserve"> </w:t>
            </w:r>
            <w:r w:rsidRPr="003C6828">
              <w:rPr>
                <w:rFonts w:hint="cs"/>
                <w:b/>
                <w:szCs w:val="22"/>
                <w:rtl/>
              </w:rPr>
              <w:t>ואישור</w:t>
            </w:r>
            <w:r w:rsidRPr="003C6828">
              <w:rPr>
                <w:b/>
                <w:szCs w:val="22"/>
                <w:rtl/>
              </w:rPr>
              <w:t xml:space="preserve"> </w:t>
            </w:r>
            <w:r w:rsidRPr="003C6828">
              <w:rPr>
                <w:rFonts w:hint="cs"/>
                <w:b/>
                <w:szCs w:val="22"/>
                <w:rtl/>
              </w:rPr>
              <w:t>המציע</w:t>
            </w:r>
            <w:r w:rsidRPr="003C6828">
              <w:rPr>
                <w:b/>
                <w:szCs w:val="22"/>
                <w:rtl/>
              </w:rPr>
              <w:t xml:space="preserve"> </w:t>
            </w:r>
            <w:r w:rsidRPr="003C6828">
              <w:rPr>
                <w:rFonts w:hint="cs"/>
                <w:b/>
                <w:szCs w:val="22"/>
                <w:rtl/>
              </w:rPr>
              <w:t>לקיום</w:t>
            </w:r>
            <w:r w:rsidRPr="003C6828">
              <w:rPr>
                <w:b/>
                <w:szCs w:val="22"/>
                <w:rtl/>
              </w:rPr>
              <w:t xml:space="preserve"> </w:t>
            </w:r>
            <w:r w:rsidRPr="003C6828">
              <w:rPr>
                <w:rFonts w:hint="cs"/>
                <w:b/>
                <w:szCs w:val="22"/>
                <w:rtl/>
              </w:rPr>
              <w:t>החקיקה</w:t>
            </w:r>
            <w:r w:rsidRPr="003C6828">
              <w:rPr>
                <w:b/>
                <w:szCs w:val="22"/>
                <w:rtl/>
              </w:rPr>
              <w:t xml:space="preserve"> </w:t>
            </w:r>
            <w:r w:rsidRPr="003C6828">
              <w:rPr>
                <w:rFonts w:hint="cs"/>
                <w:b/>
                <w:szCs w:val="22"/>
                <w:rtl/>
              </w:rPr>
              <w:t>בתחום</w:t>
            </w:r>
            <w:r w:rsidRPr="003C6828">
              <w:rPr>
                <w:b/>
                <w:szCs w:val="22"/>
                <w:rtl/>
              </w:rPr>
              <w:t xml:space="preserve"> </w:t>
            </w:r>
            <w:r w:rsidRPr="003C6828">
              <w:rPr>
                <w:rFonts w:hint="cs"/>
                <w:b/>
                <w:szCs w:val="22"/>
                <w:rtl/>
              </w:rPr>
              <w:t>העסקת</w:t>
            </w:r>
            <w:r w:rsidRPr="003C6828">
              <w:rPr>
                <w:b/>
                <w:szCs w:val="22"/>
                <w:rtl/>
              </w:rPr>
              <w:t xml:space="preserve"> </w:t>
            </w:r>
            <w:r w:rsidRPr="003C6828">
              <w:rPr>
                <w:rFonts w:hint="cs"/>
                <w:b/>
                <w:szCs w:val="22"/>
                <w:rtl/>
              </w:rPr>
              <w:t>עובדים</w:t>
            </w:r>
          </w:p>
        </w:tc>
        <w:tc>
          <w:tcPr>
            <w:tcW w:w="884" w:type="dxa"/>
            <w:vAlign w:val="center"/>
          </w:tcPr>
          <w:p w14:paraId="53537969"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5436FDD0" w14:textId="77777777" w:rsidTr="00BF6BA5">
        <w:tc>
          <w:tcPr>
            <w:tcW w:w="814" w:type="dxa"/>
            <w:shd w:val="clear" w:color="auto" w:fill="E0E0E0"/>
            <w:vAlign w:val="center"/>
          </w:tcPr>
          <w:p w14:paraId="06CB34A3"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3CAEFE8C"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נספח</w:t>
            </w:r>
            <w:r w:rsidRPr="003C6828">
              <w:rPr>
                <w:b/>
                <w:szCs w:val="22"/>
                <w:rtl/>
              </w:rPr>
              <w:t xml:space="preserve"> </w:t>
            </w:r>
            <w:r w:rsidR="00EB597B" w:rsidRPr="003C6828">
              <w:rPr>
                <w:rFonts w:hint="cs"/>
                <w:b/>
                <w:szCs w:val="22"/>
                <w:rtl/>
              </w:rPr>
              <w:t>ב'5</w:t>
            </w:r>
            <w:r w:rsidRPr="003C6828">
              <w:rPr>
                <w:b/>
                <w:szCs w:val="22"/>
                <w:rtl/>
              </w:rPr>
              <w:t xml:space="preserve">: </w:t>
            </w:r>
            <w:r w:rsidRPr="003C6828">
              <w:rPr>
                <w:rFonts w:hint="cs"/>
                <w:b/>
                <w:szCs w:val="22"/>
                <w:rtl/>
              </w:rPr>
              <w:t>הצהרה</w:t>
            </w:r>
            <w:r w:rsidRPr="003C6828">
              <w:rPr>
                <w:b/>
                <w:szCs w:val="22"/>
                <w:rtl/>
              </w:rPr>
              <w:t xml:space="preserve"> </w:t>
            </w:r>
            <w:r w:rsidRPr="003C6828">
              <w:rPr>
                <w:rFonts w:hint="cs"/>
                <w:b/>
                <w:szCs w:val="22"/>
                <w:rtl/>
              </w:rPr>
              <w:t>בדבר</w:t>
            </w:r>
            <w:r w:rsidRPr="003C6828">
              <w:rPr>
                <w:b/>
                <w:szCs w:val="22"/>
                <w:rtl/>
              </w:rPr>
              <w:t xml:space="preserve"> </w:t>
            </w:r>
            <w:r w:rsidRPr="003C6828">
              <w:rPr>
                <w:rFonts w:hint="cs"/>
                <w:b/>
                <w:szCs w:val="22"/>
                <w:rtl/>
              </w:rPr>
              <w:t>שימוש</w:t>
            </w:r>
            <w:r w:rsidRPr="003C6828">
              <w:rPr>
                <w:b/>
                <w:szCs w:val="22"/>
                <w:rtl/>
              </w:rPr>
              <w:t xml:space="preserve"> </w:t>
            </w:r>
            <w:r w:rsidRPr="003C6828">
              <w:rPr>
                <w:rFonts w:hint="cs"/>
                <w:b/>
                <w:szCs w:val="22"/>
                <w:rtl/>
              </w:rPr>
              <w:t>בתוכנות</w:t>
            </w:r>
            <w:r w:rsidRPr="003C6828">
              <w:rPr>
                <w:b/>
                <w:szCs w:val="22"/>
                <w:rtl/>
              </w:rPr>
              <w:t xml:space="preserve"> </w:t>
            </w:r>
            <w:r w:rsidRPr="003C6828">
              <w:rPr>
                <w:rFonts w:hint="cs"/>
                <w:b/>
                <w:szCs w:val="22"/>
                <w:rtl/>
              </w:rPr>
              <w:t>מקור</w:t>
            </w:r>
          </w:p>
        </w:tc>
        <w:tc>
          <w:tcPr>
            <w:tcW w:w="884" w:type="dxa"/>
            <w:vAlign w:val="center"/>
          </w:tcPr>
          <w:p w14:paraId="20681694"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5C09C0DD" w14:textId="77777777" w:rsidTr="00BF6BA5">
        <w:tc>
          <w:tcPr>
            <w:tcW w:w="814" w:type="dxa"/>
            <w:shd w:val="clear" w:color="auto" w:fill="E0E0E0"/>
            <w:vAlign w:val="center"/>
          </w:tcPr>
          <w:p w14:paraId="5CB3EA6E" w14:textId="77777777" w:rsidR="00BF6BA5" w:rsidRPr="003C6828" w:rsidRDefault="0000032C" w:rsidP="00CE3E61">
            <w:pPr>
              <w:pStyle w:val="af7"/>
              <w:numPr>
                <w:ilvl w:val="0"/>
                <w:numId w:val="16"/>
              </w:numPr>
              <w:overflowPunct/>
              <w:autoSpaceDE/>
              <w:autoSpaceDN/>
              <w:adjustRightInd/>
              <w:spacing w:line="240" w:lineRule="auto"/>
              <w:jc w:val="center"/>
              <w:textAlignment w:val="auto"/>
              <w:rPr>
                <w:b/>
              </w:rPr>
            </w:pPr>
            <w:r w:rsidRPr="003C6828">
              <w:rPr>
                <w:b/>
                <w:rtl/>
              </w:rPr>
              <w:object w:dxaOrig="225" w:dyaOrig="225" w14:anchorId="2727BD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6pt;height:12.6pt" o:ole="">
                  <v:imagedata r:id="rId17" o:title=""/>
                </v:shape>
                <w:control r:id="rId18" w:name="ScrollBar1" w:shapeid="_x0000_i1027"/>
              </w:object>
            </w:r>
          </w:p>
        </w:tc>
        <w:tc>
          <w:tcPr>
            <w:tcW w:w="7824" w:type="dxa"/>
          </w:tcPr>
          <w:p w14:paraId="7D355DF1"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rPr>
            </w:pPr>
            <w:r w:rsidRPr="003C6828">
              <w:rPr>
                <w:rFonts w:hint="cs"/>
                <w:b/>
                <w:szCs w:val="22"/>
                <w:rtl/>
              </w:rPr>
              <w:t>נספח</w:t>
            </w:r>
            <w:r w:rsidRPr="003C6828">
              <w:rPr>
                <w:b/>
                <w:szCs w:val="22"/>
                <w:rtl/>
              </w:rPr>
              <w:t xml:space="preserve"> </w:t>
            </w:r>
            <w:r w:rsidR="00F05453" w:rsidRPr="003C6828">
              <w:rPr>
                <w:rFonts w:hint="cs"/>
                <w:b/>
                <w:szCs w:val="22"/>
                <w:rtl/>
              </w:rPr>
              <w:t>ב</w:t>
            </w:r>
            <w:r w:rsidR="00F05453" w:rsidRPr="003C6828">
              <w:rPr>
                <w:b/>
                <w:szCs w:val="22"/>
                <w:rtl/>
              </w:rPr>
              <w:t>'</w:t>
            </w:r>
            <w:r w:rsidR="00F05453" w:rsidRPr="003C6828">
              <w:rPr>
                <w:rFonts w:hint="cs"/>
                <w:b/>
                <w:szCs w:val="22"/>
                <w:rtl/>
              </w:rPr>
              <w:t>6</w:t>
            </w:r>
            <w:r w:rsidRPr="003C6828">
              <w:rPr>
                <w:b/>
                <w:szCs w:val="22"/>
                <w:rtl/>
              </w:rPr>
              <w:t xml:space="preserve">: </w:t>
            </w:r>
            <w:r w:rsidRPr="003C6828">
              <w:rPr>
                <w:rFonts w:hint="cs"/>
                <w:b/>
                <w:szCs w:val="22"/>
                <w:rtl/>
              </w:rPr>
              <w:t>הצעת</w:t>
            </w:r>
            <w:r w:rsidRPr="003C6828">
              <w:rPr>
                <w:b/>
                <w:szCs w:val="22"/>
                <w:rtl/>
              </w:rPr>
              <w:t xml:space="preserve"> </w:t>
            </w:r>
            <w:r w:rsidRPr="003C6828">
              <w:rPr>
                <w:rFonts w:hint="cs"/>
                <w:b/>
                <w:szCs w:val="22"/>
                <w:rtl/>
              </w:rPr>
              <w:t>מחיר</w:t>
            </w:r>
            <w:r w:rsidRPr="003C6828">
              <w:rPr>
                <w:b/>
                <w:szCs w:val="22"/>
                <w:rtl/>
              </w:rPr>
              <w:t xml:space="preserve"> </w:t>
            </w:r>
            <w:r w:rsidRPr="003C6828">
              <w:rPr>
                <w:bCs/>
                <w:szCs w:val="22"/>
                <w:rtl/>
              </w:rPr>
              <w:t>(</w:t>
            </w:r>
            <w:r w:rsidRPr="003C6828">
              <w:rPr>
                <w:rFonts w:hint="cs"/>
                <w:bCs/>
                <w:szCs w:val="22"/>
                <w:rtl/>
              </w:rPr>
              <w:t>במעטפה</w:t>
            </w:r>
            <w:r w:rsidRPr="003C6828">
              <w:rPr>
                <w:bCs/>
                <w:szCs w:val="22"/>
                <w:rtl/>
              </w:rPr>
              <w:t xml:space="preserve"> </w:t>
            </w:r>
            <w:r w:rsidRPr="003C6828">
              <w:rPr>
                <w:rFonts w:hint="cs"/>
                <w:bCs/>
                <w:szCs w:val="22"/>
                <w:rtl/>
              </w:rPr>
              <w:t>נפרדת</w:t>
            </w:r>
            <w:r w:rsidRPr="003C6828">
              <w:rPr>
                <w:bCs/>
                <w:szCs w:val="22"/>
                <w:rtl/>
              </w:rPr>
              <w:t>)</w:t>
            </w:r>
          </w:p>
        </w:tc>
        <w:tc>
          <w:tcPr>
            <w:tcW w:w="884" w:type="dxa"/>
            <w:vAlign w:val="center"/>
          </w:tcPr>
          <w:p w14:paraId="0361DA8B"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238897CE" w14:textId="77777777" w:rsidTr="00BF6BA5">
        <w:tc>
          <w:tcPr>
            <w:tcW w:w="814" w:type="dxa"/>
            <w:shd w:val="clear" w:color="auto" w:fill="E0E0E0"/>
            <w:vAlign w:val="center"/>
          </w:tcPr>
          <w:p w14:paraId="7D38CB3A" w14:textId="77777777" w:rsidR="00BF6BA5" w:rsidRPr="003C6828" w:rsidRDefault="00BF6BA5" w:rsidP="00CE3E61">
            <w:pPr>
              <w:pStyle w:val="af7"/>
              <w:spacing w:line="240" w:lineRule="auto"/>
              <w:ind w:left="641"/>
              <w:rPr>
                <w:b/>
              </w:rPr>
            </w:pPr>
          </w:p>
        </w:tc>
        <w:tc>
          <w:tcPr>
            <w:tcW w:w="7824" w:type="dxa"/>
            <w:shd w:val="clear" w:color="auto" w:fill="E0E0E0"/>
          </w:tcPr>
          <w:p w14:paraId="06D97453" w14:textId="77777777" w:rsidR="00BF6BA5" w:rsidRPr="003C6828" w:rsidRDefault="00BF6BA5" w:rsidP="00CE3E61">
            <w:pPr>
              <w:spacing w:line="240" w:lineRule="auto"/>
              <w:jc w:val="left"/>
              <w:rPr>
                <w:b/>
              </w:rPr>
            </w:pPr>
            <w:r w:rsidRPr="003C6828">
              <w:rPr>
                <w:rFonts w:hint="cs"/>
                <w:bCs/>
                <w:rtl/>
              </w:rPr>
              <w:t>אישורים</w:t>
            </w:r>
            <w:r w:rsidRPr="003C6828">
              <w:rPr>
                <w:b/>
                <w:rtl/>
              </w:rPr>
              <w:t>:</w:t>
            </w:r>
          </w:p>
        </w:tc>
        <w:tc>
          <w:tcPr>
            <w:tcW w:w="884" w:type="dxa"/>
            <w:shd w:val="clear" w:color="auto" w:fill="E0E0E0"/>
            <w:vAlign w:val="center"/>
          </w:tcPr>
          <w:p w14:paraId="5F503831" w14:textId="77777777" w:rsidR="00BF6BA5" w:rsidRPr="003C6828" w:rsidRDefault="00BF6BA5" w:rsidP="00CE3E61">
            <w:pPr>
              <w:spacing w:line="240" w:lineRule="auto"/>
              <w:jc w:val="left"/>
              <w:rPr>
                <w:b/>
              </w:rPr>
            </w:pPr>
          </w:p>
        </w:tc>
      </w:tr>
      <w:tr w:rsidR="00BF6BA5" w:rsidRPr="003C6828" w14:paraId="5D6CAA54" w14:textId="77777777" w:rsidTr="00BF6BA5">
        <w:tc>
          <w:tcPr>
            <w:tcW w:w="814" w:type="dxa"/>
            <w:shd w:val="clear" w:color="auto" w:fill="E0E0E0"/>
            <w:vAlign w:val="center"/>
          </w:tcPr>
          <w:p w14:paraId="4A3471CF"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58FEDFF9" w14:textId="77777777" w:rsidR="00BF6BA5" w:rsidRPr="003C6828" w:rsidRDefault="00BF6BA5" w:rsidP="00CE3E61">
            <w:pPr>
              <w:spacing w:line="240" w:lineRule="auto"/>
              <w:jc w:val="left"/>
              <w:rPr>
                <w:b/>
              </w:rPr>
            </w:pPr>
            <w:r w:rsidRPr="003C6828">
              <w:rPr>
                <w:rFonts w:hint="cs"/>
                <w:szCs w:val="22"/>
                <w:rtl/>
              </w:rPr>
              <w:t>העתק</w:t>
            </w:r>
            <w:r w:rsidRPr="003C6828">
              <w:rPr>
                <w:szCs w:val="22"/>
                <w:rtl/>
              </w:rPr>
              <w:t xml:space="preserve"> </w:t>
            </w:r>
            <w:r w:rsidRPr="003C6828">
              <w:rPr>
                <w:rFonts w:hint="cs"/>
                <w:szCs w:val="22"/>
                <w:rtl/>
              </w:rPr>
              <w:t>תעודת</w:t>
            </w:r>
            <w:r w:rsidRPr="003C6828">
              <w:rPr>
                <w:szCs w:val="22"/>
                <w:rtl/>
              </w:rPr>
              <w:t xml:space="preserve"> </w:t>
            </w:r>
            <w:r w:rsidRPr="003C6828">
              <w:rPr>
                <w:rFonts w:hint="cs"/>
                <w:szCs w:val="22"/>
                <w:rtl/>
              </w:rPr>
              <w:t>זהות</w:t>
            </w:r>
            <w:r w:rsidRPr="003C6828">
              <w:rPr>
                <w:szCs w:val="22"/>
                <w:rtl/>
              </w:rPr>
              <w:t xml:space="preserve"> </w:t>
            </w:r>
            <w:r w:rsidRPr="003C6828">
              <w:rPr>
                <w:rFonts w:hint="cs"/>
                <w:szCs w:val="22"/>
                <w:rtl/>
              </w:rPr>
              <w:t>ו</w:t>
            </w:r>
            <w:r w:rsidRPr="003C6828">
              <w:rPr>
                <w:szCs w:val="22"/>
                <w:rtl/>
              </w:rPr>
              <w:t>/</w:t>
            </w:r>
            <w:r w:rsidRPr="003C6828">
              <w:rPr>
                <w:rFonts w:hint="cs"/>
                <w:szCs w:val="22"/>
                <w:rtl/>
              </w:rPr>
              <w:t>או</w:t>
            </w:r>
            <w:r w:rsidRPr="003C6828">
              <w:rPr>
                <w:szCs w:val="22"/>
                <w:rtl/>
              </w:rPr>
              <w:t xml:space="preserve"> </w:t>
            </w:r>
            <w:r w:rsidRPr="003C6828">
              <w:rPr>
                <w:rFonts w:hint="cs"/>
                <w:szCs w:val="22"/>
                <w:rtl/>
              </w:rPr>
              <w:t>תעודת</w:t>
            </w:r>
            <w:r w:rsidRPr="003C6828">
              <w:rPr>
                <w:szCs w:val="22"/>
                <w:rtl/>
              </w:rPr>
              <w:t xml:space="preserve"> </w:t>
            </w:r>
            <w:r w:rsidRPr="003C6828">
              <w:rPr>
                <w:rFonts w:hint="cs"/>
                <w:szCs w:val="22"/>
                <w:rtl/>
              </w:rPr>
              <w:t>עוסק</w:t>
            </w:r>
            <w:r w:rsidRPr="003C6828">
              <w:rPr>
                <w:szCs w:val="22"/>
                <w:rtl/>
              </w:rPr>
              <w:t xml:space="preserve"> </w:t>
            </w:r>
            <w:r w:rsidRPr="003C6828">
              <w:rPr>
                <w:rFonts w:hint="cs"/>
                <w:szCs w:val="22"/>
                <w:rtl/>
              </w:rPr>
              <w:t>מורשה</w:t>
            </w:r>
            <w:r w:rsidRPr="003C6828">
              <w:rPr>
                <w:szCs w:val="22"/>
                <w:rtl/>
              </w:rPr>
              <w:t xml:space="preserve"> </w:t>
            </w:r>
            <w:r w:rsidRPr="003C6828">
              <w:rPr>
                <w:rFonts w:hint="cs"/>
                <w:szCs w:val="22"/>
                <w:rtl/>
              </w:rPr>
              <w:t>או</w:t>
            </w:r>
            <w:r w:rsidRPr="003C6828">
              <w:rPr>
                <w:szCs w:val="22"/>
                <w:rtl/>
              </w:rPr>
              <w:t xml:space="preserve"> </w:t>
            </w:r>
            <w:r w:rsidRPr="003C6828">
              <w:rPr>
                <w:rFonts w:hint="cs"/>
                <w:szCs w:val="22"/>
                <w:rtl/>
              </w:rPr>
              <w:t>תעודת</w:t>
            </w:r>
            <w:r w:rsidRPr="003C6828">
              <w:rPr>
                <w:szCs w:val="22"/>
                <w:rtl/>
              </w:rPr>
              <w:t xml:space="preserve"> </w:t>
            </w:r>
            <w:r w:rsidRPr="003C6828">
              <w:rPr>
                <w:rFonts w:hint="cs"/>
                <w:szCs w:val="22"/>
                <w:rtl/>
              </w:rPr>
              <w:t>האגד</w:t>
            </w:r>
            <w:r w:rsidRPr="003C6828">
              <w:rPr>
                <w:szCs w:val="22"/>
                <w:rtl/>
              </w:rPr>
              <w:t xml:space="preserve"> </w:t>
            </w:r>
            <w:r w:rsidRPr="003C6828">
              <w:rPr>
                <w:rFonts w:hint="cs"/>
                <w:szCs w:val="22"/>
                <w:rtl/>
              </w:rPr>
              <w:t>מאושרים</w:t>
            </w:r>
            <w:r w:rsidRPr="003C6828">
              <w:rPr>
                <w:szCs w:val="22"/>
                <w:rtl/>
              </w:rPr>
              <w:t xml:space="preserve"> </w:t>
            </w:r>
            <w:r w:rsidRPr="003C6828">
              <w:rPr>
                <w:rFonts w:hint="cs"/>
                <w:szCs w:val="22"/>
                <w:rtl/>
              </w:rPr>
              <w:t>ע</w:t>
            </w:r>
            <w:r w:rsidRPr="003C6828">
              <w:rPr>
                <w:szCs w:val="22"/>
                <w:rtl/>
              </w:rPr>
              <w:t>"</w:t>
            </w:r>
            <w:r w:rsidRPr="003C6828">
              <w:rPr>
                <w:rFonts w:hint="cs"/>
                <w:szCs w:val="22"/>
                <w:rtl/>
              </w:rPr>
              <w:t>י</w:t>
            </w:r>
            <w:r w:rsidRPr="003C6828">
              <w:rPr>
                <w:szCs w:val="22"/>
                <w:rtl/>
              </w:rPr>
              <w:t xml:space="preserve"> </w:t>
            </w:r>
            <w:r w:rsidRPr="003C6828">
              <w:rPr>
                <w:rFonts w:hint="cs"/>
                <w:szCs w:val="22"/>
                <w:rtl/>
              </w:rPr>
              <w:t>עו</w:t>
            </w:r>
            <w:r w:rsidRPr="003C6828">
              <w:rPr>
                <w:szCs w:val="22"/>
                <w:rtl/>
              </w:rPr>
              <w:t>"</w:t>
            </w:r>
            <w:r w:rsidRPr="003C6828">
              <w:rPr>
                <w:rFonts w:hint="cs"/>
                <w:szCs w:val="22"/>
                <w:rtl/>
              </w:rPr>
              <w:t>ד</w:t>
            </w:r>
          </w:p>
        </w:tc>
        <w:tc>
          <w:tcPr>
            <w:tcW w:w="884" w:type="dxa"/>
            <w:vAlign w:val="center"/>
          </w:tcPr>
          <w:p w14:paraId="44E34220"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2DA55C5B" w14:textId="77777777" w:rsidTr="00BF6BA5">
        <w:tc>
          <w:tcPr>
            <w:tcW w:w="814" w:type="dxa"/>
            <w:shd w:val="clear" w:color="auto" w:fill="E0E0E0"/>
            <w:vAlign w:val="center"/>
          </w:tcPr>
          <w:p w14:paraId="2CCF3727"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24839675" w14:textId="77777777" w:rsidR="00BF6BA5" w:rsidRPr="003C6828" w:rsidRDefault="00BF6BA5" w:rsidP="00CE3E61">
            <w:pPr>
              <w:spacing w:line="240" w:lineRule="auto"/>
              <w:jc w:val="left"/>
            </w:pPr>
            <w:r w:rsidRPr="003C6828">
              <w:rPr>
                <w:rFonts w:hint="cs"/>
                <w:szCs w:val="22"/>
                <w:rtl/>
              </w:rPr>
              <w:t>במידה</w:t>
            </w:r>
            <w:r w:rsidRPr="003C6828">
              <w:rPr>
                <w:szCs w:val="22"/>
                <w:rtl/>
              </w:rPr>
              <w:t xml:space="preserve"> </w:t>
            </w:r>
            <w:r w:rsidRPr="003C6828">
              <w:rPr>
                <w:rFonts w:hint="cs"/>
                <w:szCs w:val="22"/>
                <w:rtl/>
              </w:rPr>
              <w:t>והמציע</w:t>
            </w:r>
            <w:r w:rsidRPr="003C6828">
              <w:rPr>
                <w:szCs w:val="22"/>
                <w:rtl/>
              </w:rPr>
              <w:t xml:space="preserve"> </w:t>
            </w:r>
            <w:r w:rsidRPr="003C6828">
              <w:rPr>
                <w:rFonts w:hint="cs"/>
                <w:szCs w:val="22"/>
                <w:rtl/>
              </w:rPr>
              <w:t>הינו</w:t>
            </w:r>
            <w:r w:rsidRPr="003C6828">
              <w:rPr>
                <w:szCs w:val="22"/>
                <w:rtl/>
              </w:rPr>
              <w:t xml:space="preserve"> </w:t>
            </w:r>
            <w:r w:rsidRPr="003C6828">
              <w:rPr>
                <w:rFonts w:hint="cs"/>
                <w:szCs w:val="22"/>
                <w:rtl/>
              </w:rPr>
              <w:t>עמותה</w:t>
            </w:r>
            <w:r w:rsidRPr="003C6828">
              <w:rPr>
                <w:szCs w:val="22"/>
                <w:rtl/>
              </w:rPr>
              <w:t xml:space="preserve"> - </w:t>
            </w:r>
            <w:r w:rsidRPr="003C6828">
              <w:rPr>
                <w:rFonts w:hint="cs"/>
                <w:szCs w:val="22"/>
                <w:rtl/>
              </w:rPr>
              <w:t>אישור</w:t>
            </w:r>
            <w:r w:rsidRPr="003C6828">
              <w:rPr>
                <w:szCs w:val="22"/>
                <w:rtl/>
              </w:rPr>
              <w:t xml:space="preserve"> </w:t>
            </w:r>
            <w:r w:rsidRPr="003C6828">
              <w:rPr>
                <w:rFonts w:hint="cs"/>
                <w:szCs w:val="22"/>
                <w:rtl/>
              </w:rPr>
              <w:t>ניהול</w:t>
            </w:r>
            <w:r w:rsidRPr="003C6828">
              <w:rPr>
                <w:szCs w:val="22"/>
                <w:rtl/>
              </w:rPr>
              <w:t xml:space="preserve"> </w:t>
            </w:r>
            <w:r w:rsidRPr="003C6828">
              <w:rPr>
                <w:rFonts w:hint="cs"/>
                <w:szCs w:val="22"/>
                <w:rtl/>
              </w:rPr>
              <w:t>תקין</w:t>
            </w:r>
            <w:r w:rsidRPr="003C6828">
              <w:rPr>
                <w:szCs w:val="22"/>
                <w:rtl/>
              </w:rPr>
              <w:t xml:space="preserve"> </w:t>
            </w:r>
            <w:r w:rsidRPr="003C6828">
              <w:rPr>
                <w:rFonts w:hint="cs"/>
                <w:szCs w:val="22"/>
                <w:rtl/>
              </w:rPr>
              <w:t>מטעם</w:t>
            </w:r>
            <w:r w:rsidRPr="003C6828">
              <w:rPr>
                <w:szCs w:val="22"/>
                <w:rtl/>
              </w:rPr>
              <w:t xml:space="preserve"> </w:t>
            </w:r>
            <w:r w:rsidRPr="003C6828">
              <w:rPr>
                <w:rFonts w:hint="cs"/>
                <w:szCs w:val="22"/>
                <w:rtl/>
              </w:rPr>
              <w:t>רשם</w:t>
            </w:r>
            <w:r w:rsidRPr="003C6828">
              <w:rPr>
                <w:szCs w:val="22"/>
                <w:rtl/>
              </w:rPr>
              <w:t xml:space="preserve"> </w:t>
            </w:r>
            <w:r w:rsidRPr="003C6828">
              <w:rPr>
                <w:rFonts w:hint="cs"/>
                <w:szCs w:val="22"/>
                <w:rtl/>
              </w:rPr>
              <w:t>העמותות</w:t>
            </w:r>
            <w:r w:rsidRPr="003C6828">
              <w:rPr>
                <w:szCs w:val="22"/>
                <w:rtl/>
              </w:rPr>
              <w:t xml:space="preserve">, </w:t>
            </w:r>
            <w:r w:rsidRPr="003C6828">
              <w:rPr>
                <w:rFonts w:hint="cs"/>
                <w:szCs w:val="22"/>
                <w:rtl/>
              </w:rPr>
              <w:t>תקף</w:t>
            </w:r>
            <w:r w:rsidRPr="003C6828">
              <w:rPr>
                <w:szCs w:val="22"/>
                <w:rtl/>
              </w:rPr>
              <w:t xml:space="preserve"> </w:t>
            </w:r>
            <w:r w:rsidRPr="003C6828">
              <w:rPr>
                <w:rFonts w:hint="cs"/>
                <w:szCs w:val="22"/>
                <w:rtl/>
              </w:rPr>
              <w:t>לשנה</w:t>
            </w:r>
            <w:r w:rsidRPr="003C6828">
              <w:rPr>
                <w:szCs w:val="22"/>
                <w:rtl/>
              </w:rPr>
              <w:t xml:space="preserve"> </w:t>
            </w:r>
            <w:r w:rsidRPr="003C6828">
              <w:rPr>
                <w:rFonts w:hint="cs"/>
                <w:szCs w:val="22"/>
                <w:rtl/>
              </w:rPr>
              <w:t>שוטפת</w:t>
            </w:r>
            <w:r w:rsidRPr="003C6828">
              <w:rPr>
                <w:szCs w:val="22"/>
                <w:rtl/>
              </w:rPr>
              <w:t xml:space="preserve"> </w:t>
            </w:r>
          </w:p>
        </w:tc>
        <w:tc>
          <w:tcPr>
            <w:tcW w:w="884" w:type="dxa"/>
            <w:vAlign w:val="center"/>
          </w:tcPr>
          <w:p w14:paraId="672FBE53"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C74F99" w:rsidRPr="003C6828" w14:paraId="7BE49F05" w14:textId="77777777" w:rsidTr="00BF6BA5">
        <w:tc>
          <w:tcPr>
            <w:tcW w:w="814" w:type="dxa"/>
            <w:shd w:val="clear" w:color="auto" w:fill="E0E0E0"/>
            <w:vAlign w:val="center"/>
          </w:tcPr>
          <w:p w14:paraId="3BD4DF9B" w14:textId="77777777" w:rsidR="00C74F99" w:rsidRPr="003C6828" w:rsidRDefault="00C74F99" w:rsidP="00CE3E61">
            <w:pPr>
              <w:pStyle w:val="af7"/>
              <w:numPr>
                <w:ilvl w:val="0"/>
                <w:numId w:val="16"/>
              </w:numPr>
              <w:overflowPunct/>
              <w:autoSpaceDE/>
              <w:autoSpaceDN/>
              <w:adjustRightInd/>
              <w:spacing w:line="240" w:lineRule="auto"/>
              <w:jc w:val="center"/>
              <w:textAlignment w:val="auto"/>
              <w:rPr>
                <w:b/>
              </w:rPr>
            </w:pPr>
          </w:p>
        </w:tc>
        <w:tc>
          <w:tcPr>
            <w:tcW w:w="7824" w:type="dxa"/>
          </w:tcPr>
          <w:p w14:paraId="70932143" w14:textId="77777777" w:rsidR="00C74F99" w:rsidRPr="003C6828" w:rsidRDefault="00C74F99" w:rsidP="00CE3E61">
            <w:pPr>
              <w:spacing w:line="240" w:lineRule="auto"/>
              <w:jc w:val="left"/>
              <w:rPr>
                <w:szCs w:val="22"/>
                <w:rtl/>
              </w:rPr>
            </w:pPr>
            <w:r w:rsidRPr="003C6828">
              <w:rPr>
                <w:rFonts w:hint="cs"/>
                <w:szCs w:val="22"/>
                <w:rtl/>
              </w:rPr>
              <w:t>במידה</w:t>
            </w:r>
            <w:r w:rsidRPr="003C6828">
              <w:rPr>
                <w:szCs w:val="22"/>
                <w:rtl/>
              </w:rPr>
              <w:t xml:space="preserve"> </w:t>
            </w:r>
            <w:r w:rsidRPr="003C6828">
              <w:rPr>
                <w:rFonts w:hint="cs"/>
                <w:szCs w:val="22"/>
                <w:rtl/>
              </w:rPr>
              <w:t>והמציע</w:t>
            </w:r>
            <w:r w:rsidRPr="003C6828">
              <w:rPr>
                <w:szCs w:val="22"/>
                <w:rtl/>
              </w:rPr>
              <w:t xml:space="preserve"> </w:t>
            </w:r>
            <w:r w:rsidRPr="003C6828">
              <w:rPr>
                <w:rFonts w:hint="cs"/>
                <w:szCs w:val="22"/>
                <w:rtl/>
              </w:rPr>
              <w:t>הינו</w:t>
            </w:r>
            <w:r w:rsidRPr="003C6828">
              <w:rPr>
                <w:szCs w:val="22"/>
                <w:rtl/>
              </w:rPr>
              <w:t xml:space="preserve"> </w:t>
            </w:r>
            <w:r w:rsidRPr="003C6828">
              <w:rPr>
                <w:rFonts w:hint="cs"/>
                <w:szCs w:val="22"/>
                <w:rtl/>
              </w:rPr>
              <w:t>עמותה</w:t>
            </w:r>
            <w:r w:rsidRPr="003C6828">
              <w:rPr>
                <w:szCs w:val="22"/>
                <w:rtl/>
              </w:rPr>
              <w:t xml:space="preserve"> – </w:t>
            </w:r>
            <w:r w:rsidRPr="003C6828">
              <w:rPr>
                <w:rFonts w:hint="cs"/>
                <w:szCs w:val="22"/>
                <w:rtl/>
              </w:rPr>
              <w:t>אישור על כך שמציע</w:t>
            </w:r>
            <w:r w:rsidRPr="003C6828">
              <w:rPr>
                <w:szCs w:val="22"/>
                <w:rtl/>
              </w:rPr>
              <w:t xml:space="preserve"> </w:t>
            </w:r>
            <w:r w:rsidRPr="003C6828">
              <w:rPr>
                <w:rFonts w:hint="cs"/>
                <w:szCs w:val="22"/>
                <w:rtl/>
              </w:rPr>
              <w:t>הינו</w:t>
            </w:r>
            <w:r w:rsidRPr="003C6828">
              <w:rPr>
                <w:szCs w:val="22"/>
                <w:rtl/>
              </w:rPr>
              <w:t xml:space="preserve"> </w:t>
            </w:r>
            <w:r w:rsidRPr="003C6828">
              <w:rPr>
                <w:rFonts w:hint="cs"/>
                <w:szCs w:val="22"/>
                <w:rtl/>
              </w:rPr>
              <w:t>מלכ</w:t>
            </w:r>
            <w:r w:rsidRPr="003C6828">
              <w:rPr>
                <w:szCs w:val="22"/>
                <w:rtl/>
              </w:rPr>
              <w:t>"</w:t>
            </w:r>
            <w:r w:rsidRPr="003C6828">
              <w:rPr>
                <w:rFonts w:hint="cs"/>
                <w:szCs w:val="22"/>
                <w:rtl/>
              </w:rPr>
              <w:t>ר</w:t>
            </w:r>
            <w:r w:rsidRPr="003C6828">
              <w:rPr>
                <w:szCs w:val="22"/>
                <w:rtl/>
              </w:rPr>
              <w:t xml:space="preserve"> </w:t>
            </w:r>
            <w:r w:rsidRPr="003C6828">
              <w:rPr>
                <w:rFonts w:hint="cs"/>
                <w:szCs w:val="22"/>
                <w:rtl/>
              </w:rPr>
              <w:t>לעניין</w:t>
            </w:r>
            <w:r w:rsidRPr="003C6828">
              <w:rPr>
                <w:szCs w:val="22"/>
                <w:rtl/>
              </w:rPr>
              <w:t xml:space="preserve"> </w:t>
            </w:r>
            <w:r w:rsidRPr="003C6828">
              <w:rPr>
                <w:rFonts w:hint="cs"/>
                <w:szCs w:val="22"/>
                <w:rtl/>
              </w:rPr>
              <w:t>חוק</w:t>
            </w:r>
            <w:r w:rsidRPr="003C6828">
              <w:rPr>
                <w:szCs w:val="22"/>
                <w:rtl/>
              </w:rPr>
              <w:t xml:space="preserve"> </w:t>
            </w:r>
            <w:r w:rsidRPr="003C6828">
              <w:rPr>
                <w:rFonts w:hint="cs"/>
                <w:szCs w:val="22"/>
                <w:rtl/>
              </w:rPr>
              <w:t>מס</w:t>
            </w:r>
            <w:r w:rsidRPr="003C6828">
              <w:rPr>
                <w:szCs w:val="22"/>
                <w:rtl/>
              </w:rPr>
              <w:t xml:space="preserve"> </w:t>
            </w:r>
            <w:r w:rsidRPr="003C6828">
              <w:rPr>
                <w:rFonts w:hint="cs"/>
                <w:szCs w:val="22"/>
                <w:rtl/>
              </w:rPr>
              <w:t>ערך</w:t>
            </w:r>
            <w:r w:rsidRPr="003C6828">
              <w:rPr>
                <w:szCs w:val="22"/>
                <w:rtl/>
              </w:rPr>
              <w:t xml:space="preserve"> </w:t>
            </w:r>
            <w:r w:rsidRPr="003C6828">
              <w:rPr>
                <w:rFonts w:hint="cs"/>
                <w:szCs w:val="22"/>
                <w:rtl/>
              </w:rPr>
              <w:t>מוסף</w:t>
            </w:r>
          </w:p>
        </w:tc>
        <w:tc>
          <w:tcPr>
            <w:tcW w:w="884" w:type="dxa"/>
            <w:vAlign w:val="center"/>
          </w:tcPr>
          <w:p w14:paraId="576FED04" w14:textId="77777777" w:rsidR="00C74F99" w:rsidRPr="003C6828" w:rsidRDefault="00C74F99"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6A4F572D" w14:textId="77777777" w:rsidTr="00BF6BA5">
        <w:tc>
          <w:tcPr>
            <w:tcW w:w="814" w:type="dxa"/>
            <w:shd w:val="clear" w:color="auto" w:fill="E0E0E0"/>
            <w:vAlign w:val="center"/>
          </w:tcPr>
          <w:p w14:paraId="0CB58A97"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2B927B6E" w14:textId="77777777" w:rsidR="00BF6BA5" w:rsidRPr="003C6828" w:rsidRDefault="00BF6BA5" w:rsidP="00CE3E61">
            <w:pPr>
              <w:spacing w:line="240" w:lineRule="auto"/>
              <w:jc w:val="left"/>
              <w:rPr>
                <w:b/>
              </w:rPr>
            </w:pPr>
            <w:r w:rsidRPr="003C6828">
              <w:rPr>
                <w:rFonts w:hint="cs"/>
                <w:b/>
                <w:szCs w:val="22"/>
                <w:rtl/>
              </w:rPr>
              <w:t>אישור</w:t>
            </w:r>
            <w:r w:rsidRPr="003C6828">
              <w:rPr>
                <w:b/>
                <w:szCs w:val="22"/>
                <w:rtl/>
              </w:rPr>
              <w:t xml:space="preserve"> </w:t>
            </w:r>
            <w:r w:rsidRPr="003C6828">
              <w:rPr>
                <w:rFonts w:hint="cs"/>
                <w:b/>
                <w:szCs w:val="22"/>
                <w:rtl/>
              </w:rPr>
              <w:t>לפי</w:t>
            </w:r>
            <w:r w:rsidRPr="003C6828">
              <w:rPr>
                <w:b/>
                <w:szCs w:val="22"/>
                <w:rtl/>
              </w:rPr>
              <w:t xml:space="preserve"> </w:t>
            </w:r>
            <w:r w:rsidRPr="003C6828">
              <w:rPr>
                <w:rFonts w:hint="cs"/>
                <w:b/>
                <w:szCs w:val="22"/>
                <w:rtl/>
              </w:rPr>
              <w:t>חוק</w:t>
            </w:r>
            <w:r w:rsidRPr="003C6828">
              <w:rPr>
                <w:b/>
                <w:szCs w:val="22"/>
                <w:rtl/>
              </w:rPr>
              <w:t xml:space="preserve"> </w:t>
            </w:r>
            <w:r w:rsidRPr="003C6828">
              <w:rPr>
                <w:rFonts w:hint="cs"/>
                <w:b/>
                <w:szCs w:val="22"/>
                <w:rtl/>
              </w:rPr>
              <w:t>עסקאות</w:t>
            </w:r>
            <w:r w:rsidRPr="003C6828">
              <w:rPr>
                <w:b/>
                <w:szCs w:val="22"/>
                <w:rtl/>
              </w:rPr>
              <w:t xml:space="preserve"> </w:t>
            </w:r>
            <w:r w:rsidRPr="003C6828">
              <w:rPr>
                <w:rFonts w:hint="cs"/>
                <w:b/>
                <w:szCs w:val="22"/>
                <w:rtl/>
              </w:rPr>
              <w:t>גופים</w:t>
            </w:r>
            <w:r w:rsidRPr="003C6828">
              <w:rPr>
                <w:b/>
                <w:szCs w:val="22"/>
                <w:rtl/>
              </w:rPr>
              <w:t xml:space="preserve"> </w:t>
            </w:r>
            <w:r w:rsidRPr="003C6828">
              <w:rPr>
                <w:rFonts w:hint="cs"/>
                <w:b/>
                <w:szCs w:val="22"/>
                <w:rtl/>
              </w:rPr>
              <w:t>ציבוריים</w:t>
            </w:r>
            <w:r w:rsidRPr="003C6828">
              <w:rPr>
                <w:b/>
                <w:szCs w:val="22"/>
                <w:rtl/>
              </w:rPr>
              <w:t xml:space="preserve"> (</w:t>
            </w:r>
            <w:r w:rsidRPr="003C6828">
              <w:rPr>
                <w:rFonts w:hint="cs"/>
                <w:b/>
                <w:szCs w:val="22"/>
                <w:rtl/>
              </w:rPr>
              <w:t>אכיפת</w:t>
            </w:r>
            <w:r w:rsidRPr="003C6828">
              <w:rPr>
                <w:b/>
                <w:szCs w:val="22"/>
                <w:rtl/>
              </w:rPr>
              <w:t xml:space="preserve"> </w:t>
            </w:r>
            <w:r w:rsidRPr="003C6828">
              <w:rPr>
                <w:rFonts w:hint="cs"/>
                <w:b/>
                <w:szCs w:val="22"/>
                <w:rtl/>
              </w:rPr>
              <w:t>ניהול</w:t>
            </w:r>
            <w:r w:rsidRPr="003C6828">
              <w:rPr>
                <w:b/>
                <w:szCs w:val="22"/>
                <w:rtl/>
              </w:rPr>
              <w:t xml:space="preserve"> </w:t>
            </w:r>
            <w:r w:rsidRPr="003C6828">
              <w:rPr>
                <w:rFonts w:hint="cs"/>
                <w:b/>
                <w:szCs w:val="22"/>
                <w:rtl/>
              </w:rPr>
              <w:t>חשבונות</w:t>
            </w:r>
            <w:r w:rsidRPr="003C6828">
              <w:rPr>
                <w:b/>
                <w:szCs w:val="22"/>
                <w:rtl/>
              </w:rPr>
              <w:t xml:space="preserve">, </w:t>
            </w:r>
            <w:r w:rsidRPr="003C6828">
              <w:rPr>
                <w:rFonts w:hint="cs"/>
                <w:b/>
                <w:szCs w:val="22"/>
                <w:rtl/>
              </w:rPr>
              <w:t>תשל</w:t>
            </w:r>
            <w:r w:rsidRPr="003C6828">
              <w:rPr>
                <w:b/>
                <w:szCs w:val="22"/>
                <w:rtl/>
              </w:rPr>
              <w:t>"</w:t>
            </w:r>
            <w:r w:rsidRPr="003C6828">
              <w:rPr>
                <w:rFonts w:hint="cs"/>
                <w:b/>
                <w:szCs w:val="22"/>
                <w:rtl/>
              </w:rPr>
              <w:t>ו</w:t>
            </w:r>
            <w:r w:rsidRPr="003C6828">
              <w:rPr>
                <w:b/>
                <w:szCs w:val="22"/>
                <w:rtl/>
              </w:rPr>
              <w:t xml:space="preserve"> - 1976) </w:t>
            </w:r>
            <w:r w:rsidRPr="003C6828">
              <w:rPr>
                <w:rFonts w:hint="cs"/>
                <w:b/>
                <w:szCs w:val="22"/>
                <w:rtl/>
              </w:rPr>
              <w:t>בדבר</w:t>
            </w:r>
            <w:r w:rsidRPr="003C6828">
              <w:rPr>
                <w:b/>
                <w:szCs w:val="22"/>
                <w:rtl/>
              </w:rPr>
              <w:t xml:space="preserve"> </w:t>
            </w:r>
            <w:r w:rsidRPr="003C6828">
              <w:rPr>
                <w:rFonts w:hint="cs"/>
                <w:b/>
                <w:szCs w:val="22"/>
                <w:rtl/>
              </w:rPr>
              <w:t>ניהול</w:t>
            </w:r>
            <w:r w:rsidRPr="003C6828">
              <w:rPr>
                <w:b/>
                <w:szCs w:val="22"/>
                <w:rtl/>
              </w:rPr>
              <w:t xml:space="preserve"> </w:t>
            </w:r>
            <w:r w:rsidRPr="003C6828">
              <w:rPr>
                <w:rFonts w:hint="cs"/>
                <w:b/>
                <w:szCs w:val="22"/>
                <w:rtl/>
              </w:rPr>
              <w:t>פנקסי</w:t>
            </w:r>
            <w:r w:rsidRPr="003C6828">
              <w:rPr>
                <w:b/>
                <w:szCs w:val="22"/>
                <w:rtl/>
              </w:rPr>
              <w:t xml:space="preserve"> </w:t>
            </w:r>
            <w:r w:rsidRPr="003C6828">
              <w:rPr>
                <w:rFonts w:hint="cs"/>
                <w:b/>
                <w:szCs w:val="22"/>
                <w:rtl/>
              </w:rPr>
              <w:t>חשבונות</w:t>
            </w:r>
            <w:r w:rsidRPr="003C6828">
              <w:rPr>
                <w:b/>
                <w:szCs w:val="22"/>
                <w:rtl/>
              </w:rPr>
              <w:t xml:space="preserve"> </w:t>
            </w:r>
            <w:r w:rsidRPr="003C6828">
              <w:rPr>
                <w:rFonts w:hint="cs"/>
                <w:b/>
                <w:szCs w:val="22"/>
                <w:rtl/>
              </w:rPr>
              <w:t>ורשומות</w:t>
            </w:r>
          </w:p>
        </w:tc>
        <w:tc>
          <w:tcPr>
            <w:tcW w:w="884" w:type="dxa"/>
            <w:vAlign w:val="center"/>
          </w:tcPr>
          <w:p w14:paraId="2D95E3C2"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54F1BC83" w14:textId="77777777" w:rsidTr="00BF6BA5">
        <w:tc>
          <w:tcPr>
            <w:tcW w:w="814" w:type="dxa"/>
            <w:shd w:val="clear" w:color="auto" w:fill="E0E0E0"/>
            <w:vAlign w:val="center"/>
          </w:tcPr>
          <w:p w14:paraId="00D0410D"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505C522F" w14:textId="77777777" w:rsidR="00BF6BA5" w:rsidRPr="003C6828" w:rsidRDefault="00BF6BA5" w:rsidP="00CE3E61">
            <w:pPr>
              <w:spacing w:line="240" w:lineRule="auto"/>
              <w:jc w:val="left"/>
              <w:rPr>
                <w:b/>
              </w:rPr>
            </w:pPr>
            <w:r w:rsidRPr="003C6828">
              <w:rPr>
                <w:rFonts w:hint="cs"/>
                <w:b/>
                <w:szCs w:val="22"/>
                <w:rtl/>
              </w:rPr>
              <w:t>נסח</w:t>
            </w:r>
            <w:r w:rsidRPr="003C6828">
              <w:rPr>
                <w:b/>
                <w:szCs w:val="22"/>
                <w:rtl/>
              </w:rPr>
              <w:t xml:space="preserve"> </w:t>
            </w:r>
            <w:r w:rsidRPr="003C6828">
              <w:rPr>
                <w:rFonts w:hint="cs"/>
                <w:b/>
                <w:szCs w:val="22"/>
                <w:rtl/>
              </w:rPr>
              <w:t>חברה</w:t>
            </w:r>
            <w:r w:rsidRPr="003C6828">
              <w:rPr>
                <w:b/>
                <w:szCs w:val="22"/>
                <w:rtl/>
              </w:rPr>
              <w:t>/</w:t>
            </w:r>
            <w:r w:rsidRPr="003C6828">
              <w:rPr>
                <w:rFonts w:hint="cs"/>
                <w:b/>
                <w:szCs w:val="22"/>
                <w:rtl/>
              </w:rPr>
              <w:t>שותפות</w:t>
            </w:r>
            <w:r w:rsidRPr="003C6828">
              <w:rPr>
                <w:b/>
                <w:szCs w:val="22"/>
                <w:rtl/>
              </w:rPr>
              <w:t xml:space="preserve"> </w:t>
            </w:r>
            <w:r w:rsidRPr="003C6828">
              <w:rPr>
                <w:rFonts w:hint="cs"/>
                <w:b/>
                <w:szCs w:val="22"/>
                <w:rtl/>
              </w:rPr>
              <w:t>עדכני</w:t>
            </w:r>
            <w:r w:rsidRPr="003C6828">
              <w:rPr>
                <w:b/>
                <w:szCs w:val="22"/>
                <w:rtl/>
              </w:rPr>
              <w:t xml:space="preserve"> </w:t>
            </w:r>
            <w:r w:rsidRPr="003C6828">
              <w:rPr>
                <w:rFonts w:hint="cs"/>
                <w:b/>
                <w:szCs w:val="22"/>
                <w:rtl/>
              </w:rPr>
              <w:t>מרשות</w:t>
            </w:r>
            <w:r w:rsidRPr="003C6828">
              <w:rPr>
                <w:b/>
                <w:szCs w:val="22"/>
                <w:rtl/>
              </w:rPr>
              <w:t xml:space="preserve"> </w:t>
            </w:r>
            <w:r w:rsidRPr="003C6828">
              <w:rPr>
                <w:rFonts w:hint="cs"/>
                <w:b/>
                <w:szCs w:val="22"/>
                <w:rtl/>
              </w:rPr>
              <w:t>התאגידים</w:t>
            </w:r>
          </w:p>
        </w:tc>
        <w:tc>
          <w:tcPr>
            <w:tcW w:w="884" w:type="dxa"/>
            <w:vAlign w:val="center"/>
          </w:tcPr>
          <w:p w14:paraId="00C9B357"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0F5A27D9" w14:textId="77777777" w:rsidTr="00BF6BA5">
        <w:tc>
          <w:tcPr>
            <w:tcW w:w="814" w:type="dxa"/>
            <w:shd w:val="clear" w:color="auto" w:fill="E0E0E0"/>
            <w:vAlign w:val="center"/>
          </w:tcPr>
          <w:p w14:paraId="58D9D85D"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384E46DF" w14:textId="77777777" w:rsidR="00BF6BA5" w:rsidRPr="003C6828" w:rsidRDefault="00BF6BA5" w:rsidP="00CE3E61">
            <w:pPr>
              <w:spacing w:line="240" w:lineRule="auto"/>
              <w:jc w:val="left"/>
            </w:pPr>
            <w:r w:rsidRPr="003C6828">
              <w:rPr>
                <w:rFonts w:hint="cs"/>
                <w:szCs w:val="22"/>
                <w:rtl/>
              </w:rPr>
              <w:t>קורות</w:t>
            </w:r>
            <w:r w:rsidRPr="003C6828">
              <w:rPr>
                <w:szCs w:val="22"/>
                <w:rtl/>
              </w:rPr>
              <w:t xml:space="preserve"> </w:t>
            </w:r>
            <w:r w:rsidRPr="003C6828">
              <w:rPr>
                <w:rFonts w:hint="cs"/>
                <w:szCs w:val="22"/>
                <w:rtl/>
              </w:rPr>
              <w:t>חיים</w:t>
            </w:r>
            <w:r w:rsidRPr="003C6828">
              <w:rPr>
                <w:szCs w:val="22"/>
                <w:rtl/>
              </w:rPr>
              <w:t xml:space="preserve"> </w:t>
            </w:r>
            <w:r w:rsidRPr="003C6828">
              <w:rPr>
                <w:rFonts w:hint="cs"/>
                <w:szCs w:val="22"/>
                <w:rtl/>
              </w:rPr>
              <w:t>ותעודות</w:t>
            </w:r>
            <w:r w:rsidRPr="003C6828">
              <w:rPr>
                <w:szCs w:val="22"/>
                <w:rtl/>
              </w:rPr>
              <w:t xml:space="preserve"> </w:t>
            </w:r>
            <w:r w:rsidRPr="003C6828">
              <w:rPr>
                <w:rFonts w:hint="cs"/>
                <w:szCs w:val="22"/>
                <w:rtl/>
              </w:rPr>
              <w:t>המעידות</w:t>
            </w:r>
            <w:r w:rsidRPr="003C6828">
              <w:rPr>
                <w:szCs w:val="22"/>
                <w:rtl/>
              </w:rPr>
              <w:t xml:space="preserve"> </w:t>
            </w:r>
            <w:r w:rsidRPr="003C6828">
              <w:rPr>
                <w:rFonts w:hint="cs"/>
                <w:szCs w:val="22"/>
                <w:rtl/>
              </w:rPr>
              <w:t>על</w:t>
            </w:r>
            <w:r w:rsidRPr="003C6828">
              <w:rPr>
                <w:szCs w:val="22"/>
                <w:rtl/>
              </w:rPr>
              <w:t xml:space="preserve"> </w:t>
            </w:r>
            <w:r w:rsidRPr="003C6828">
              <w:rPr>
                <w:rFonts w:hint="cs"/>
                <w:szCs w:val="22"/>
                <w:rtl/>
              </w:rPr>
              <w:t>השכלה</w:t>
            </w:r>
            <w:r w:rsidRPr="003C6828">
              <w:rPr>
                <w:szCs w:val="22"/>
                <w:rtl/>
              </w:rPr>
              <w:t xml:space="preserve"> </w:t>
            </w:r>
            <w:r w:rsidRPr="003C6828">
              <w:rPr>
                <w:rFonts w:hint="cs"/>
                <w:szCs w:val="22"/>
                <w:rtl/>
              </w:rPr>
              <w:t>של</w:t>
            </w:r>
            <w:r w:rsidRPr="003C6828">
              <w:rPr>
                <w:szCs w:val="22"/>
                <w:rtl/>
              </w:rPr>
              <w:t xml:space="preserve"> </w:t>
            </w:r>
            <w:r w:rsidR="006B5D48" w:rsidRPr="003C6828">
              <w:rPr>
                <w:rFonts w:hint="cs"/>
                <w:szCs w:val="22"/>
                <w:rtl/>
              </w:rPr>
              <w:t>המפיק</w:t>
            </w:r>
          </w:p>
        </w:tc>
        <w:tc>
          <w:tcPr>
            <w:tcW w:w="884" w:type="dxa"/>
            <w:vAlign w:val="center"/>
          </w:tcPr>
          <w:p w14:paraId="2E019FBF"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0095FBB0" w14:textId="77777777" w:rsidTr="00BF6BA5">
        <w:tc>
          <w:tcPr>
            <w:tcW w:w="814" w:type="dxa"/>
            <w:shd w:val="clear" w:color="auto" w:fill="E0E0E0"/>
            <w:vAlign w:val="center"/>
          </w:tcPr>
          <w:p w14:paraId="10B771EC"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689A2626" w14:textId="77777777" w:rsidR="00BF6BA5" w:rsidRPr="003C6828" w:rsidRDefault="00BF6BA5" w:rsidP="00CE3E61">
            <w:pPr>
              <w:spacing w:line="240" w:lineRule="auto"/>
              <w:jc w:val="left"/>
              <w:rPr>
                <w:b/>
              </w:rPr>
            </w:pPr>
            <w:r w:rsidRPr="003C6828">
              <w:rPr>
                <w:rFonts w:hint="cs"/>
                <w:b/>
                <w:szCs w:val="22"/>
                <w:rtl/>
              </w:rPr>
              <w:t>אם</w:t>
            </w:r>
            <w:r w:rsidRPr="003C6828">
              <w:rPr>
                <w:b/>
                <w:szCs w:val="22"/>
                <w:rtl/>
              </w:rPr>
              <w:t xml:space="preserve"> </w:t>
            </w:r>
            <w:r w:rsidRPr="003C6828">
              <w:rPr>
                <w:rFonts w:hint="cs"/>
                <w:b/>
                <w:szCs w:val="22"/>
                <w:rtl/>
              </w:rPr>
              <w:t>המציע</w:t>
            </w:r>
            <w:r w:rsidRPr="003C6828">
              <w:rPr>
                <w:b/>
                <w:szCs w:val="22"/>
                <w:rtl/>
              </w:rPr>
              <w:t xml:space="preserve"> </w:t>
            </w:r>
            <w:r w:rsidRPr="003C6828">
              <w:rPr>
                <w:rFonts w:hint="cs"/>
                <w:b/>
                <w:szCs w:val="22"/>
                <w:rtl/>
              </w:rPr>
              <w:t>הוא</w:t>
            </w:r>
            <w:r w:rsidRPr="003C6828">
              <w:rPr>
                <w:b/>
                <w:szCs w:val="22"/>
                <w:rtl/>
              </w:rPr>
              <w:t xml:space="preserve"> </w:t>
            </w:r>
            <w:r w:rsidRPr="003C6828">
              <w:rPr>
                <w:rFonts w:hint="cs"/>
                <w:b/>
                <w:szCs w:val="22"/>
                <w:rtl/>
              </w:rPr>
              <w:t>עסק</w:t>
            </w:r>
            <w:r w:rsidRPr="003C6828">
              <w:rPr>
                <w:b/>
                <w:szCs w:val="22"/>
                <w:rtl/>
              </w:rPr>
              <w:t xml:space="preserve"> </w:t>
            </w:r>
            <w:r w:rsidRPr="003C6828">
              <w:rPr>
                <w:rFonts w:hint="cs"/>
                <w:b/>
                <w:szCs w:val="22"/>
                <w:rtl/>
              </w:rPr>
              <w:t>בשליטת</w:t>
            </w:r>
            <w:r w:rsidRPr="003C6828">
              <w:rPr>
                <w:b/>
                <w:szCs w:val="22"/>
                <w:rtl/>
              </w:rPr>
              <w:t xml:space="preserve"> </w:t>
            </w:r>
            <w:r w:rsidRPr="003C6828">
              <w:rPr>
                <w:rFonts w:hint="cs"/>
                <w:b/>
                <w:szCs w:val="22"/>
                <w:rtl/>
              </w:rPr>
              <w:t>אישה</w:t>
            </w:r>
            <w:r w:rsidRPr="003C6828">
              <w:rPr>
                <w:b/>
                <w:szCs w:val="22"/>
                <w:rtl/>
              </w:rPr>
              <w:t xml:space="preserve">, </w:t>
            </w:r>
            <w:r w:rsidRPr="003C6828">
              <w:rPr>
                <w:rFonts w:hint="cs"/>
                <w:b/>
                <w:szCs w:val="22"/>
                <w:rtl/>
              </w:rPr>
              <w:t>על</w:t>
            </w:r>
            <w:r w:rsidRPr="003C6828">
              <w:rPr>
                <w:b/>
                <w:szCs w:val="22"/>
                <w:rtl/>
              </w:rPr>
              <w:t xml:space="preserve"> </w:t>
            </w:r>
            <w:r w:rsidRPr="003C6828">
              <w:rPr>
                <w:rFonts w:hint="cs"/>
                <w:b/>
                <w:szCs w:val="22"/>
                <w:rtl/>
              </w:rPr>
              <w:t>המציע</w:t>
            </w:r>
            <w:r w:rsidRPr="003C6828">
              <w:rPr>
                <w:b/>
                <w:szCs w:val="22"/>
                <w:rtl/>
              </w:rPr>
              <w:t xml:space="preserve"> </w:t>
            </w:r>
            <w:r w:rsidRPr="003C6828">
              <w:rPr>
                <w:rFonts w:hint="cs"/>
                <w:b/>
                <w:szCs w:val="22"/>
                <w:rtl/>
              </w:rPr>
              <w:t>להמציא</w:t>
            </w:r>
            <w:r w:rsidRPr="003C6828">
              <w:rPr>
                <w:b/>
                <w:szCs w:val="22"/>
                <w:rtl/>
              </w:rPr>
              <w:t xml:space="preserve"> </w:t>
            </w:r>
            <w:r w:rsidRPr="003C6828">
              <w:rPr>
                <w:rFonts w:hint="cs"/>
                <w:b/>
                <w:szCs w:val="22"/>
                <w:rtl/>
              </w:rPr>
              <w:t>את</w:t>
            </w:r>
            <w:r w:rsidRPr="003C6828">
              <w:rPr>
                <w:b/>
                <w:szCs w:val="22"/>
                <w:rtl/>
              </w:rPr>
              <w:t xml:space="preserve"> </w:t>
            </w:r>
            <w:r w:rsidRPr="003C6828">
              <w:rPr>
                <w:rFonts w:hint="cs"/>
                <w:b/>
                <w:szCs w:val="22"/>
                <w:rtl/>
              </w:rPr>
              <w:t>האישור</w:t>
            </w:r>
            <w:r w:rsidRPr="003C6828">
              <w:rPr>
                <w:b/>
                <w:szCs w:val="22"/>
                <w:rtl/>
              </w:rPr>
              <w:t xml:space="preserve"> </w:t>
            </w:r>
            <w:r w:rsidRPr="003C6828">
              <w:rPr>
                <w:rFonts w:hint="cs"/>
                <w:b/>
                <w:szCs w:val="22"/>
                <w:rtl/>
              </w:rPr>
              <w:t>והתצהיר</w:t>
            </w:r>
            <w:r w:rsidRPr="003C6828">
              <w:rPr>
                <w:b/>
                <w:szCs w:val="22"/>
                <w:rtl/>
              </w:rPr>
              <w:t xml:space="preserve"> </w:t>
            </w:r>
            <w:r w:rsidRPr="003C6828">
              <w:rPr>
                <w:rFonts w:hint="cs"/>
                <w:b/>
                <w:szCs w:val="22"/>
                <w:rtl/>
              </w:rPr>
              <w:t>הנדרשים</w:t>
            </w:r>
            <w:r w:rsidRPr="003C6828">
              <w:rPr>
                <w:b/>
                <w:szCs w:val="22"/>
                <w:rtl/>
              </w:rPr>
              <w:t xml:space="preserve"> </w:t>
            </w:r>
            <w:r w:rsidRPr="003C6828">
              <w:rPr>
                <w:rFonts w:hint="cs"/>
                <w:b/>
                <w:szCs w:val="22"/>
                <w:rtl/>
              </w:rPr>
              <w:t>בהתאם</w:t>
            </w:r>
            <w:r w:rsidRPr="003C6828">
              <w:rPr>
                <w:b/>
                <w:szCs w:val="22"/>
                <w:rtl/>
              </w:rPr>
              <w:t xml:space="preserve"> </w:t>
            </w:r>
            <w:r w:rsidRPr="003C6828">
              <w:rPr>
                <w:rFonts w:hint="cs"/>
                <w:b/>
                <w:szCs w:val="22"/>
                <w:rtl/>
              </w:rPr>
              <w:t>לסעיף</w:t>
            </w:r>
            <w:r w:rsidRPr="003C6828">
              <w:rPr>
                <w:b/>
                <w:szCs w:val="22"/>
                <w:rtl/>
              </w:rPr>
              <w:t xml:space="preserve"> 2</w:t>
            </w:r>
            <w:r w:rsidRPr="003C6828">
              <w:rPr>
                <w:rFonts w:hint="cs"/>
                <w:b/>
                <w:szCs w:val="22"/>
                <w:rtl/>
              </w:rPr>
              <w:t>ב</w:t>
            </w:r>
            <w:r w:rsidRPr="003C6828">
              <w:rPr>
                <w:b/>
                <w:szCs w:val="22"/>
                <w:rtl/>
              </w:rPr>
              <w:t xml:space="preserve"> </w:t>
            </w:r>
            <w:r w:rsidRPr="003C6828">
              <w:rPr>
                <w:rFonts w:hint="cs"/>
                <w:b/>
                <w:szCs w:val="22"/>
                <w:rtl/>
              </w:rPr>
              <w:t>לחוק</w:t>
            </w:r>
            <w:r w:rsidRPr="003C6828">
              <w:rPr>
                <w:b/>
                <w:szCs w:val="22"/>
                <w:rtl/>
              </w:rPr>
              <w:t xml:space="preserve"> </w:t>
            </w:r>
            <w:r w:rsidRPr="003C6828">
              <w:rPr>
                <w:rFonts w:hint="cs"/>
                <w:b/>
                <w:szCs w:val="22"/>
                <w:rtl/>
              </w:rPr>
              <w:t>חובת</w:t>
            </w:r>
            <w:r w:rsidRPr="003C6828">
              <w:rPr>
                <w:b/>
                <w:szCs w:val="22"/>
                <w:rtl/>
              </w:rPr>
              <w:t xml:space="preserve"> </w:t>
            </w:r>
            <w:r w:rsidRPr="003C6828">
              <w:rPr>
                <w:rFonts w:hint="cs"/>
                <w:b/>
                <w:szCs w:val="22"/>
                <w:rtl/>
              </w:rPr>
              <w:t>המכרזים</w:t>
            </w:r>
            <w:r w:rsidRPr="003C6828">
              <w:rPr>
                <w:b/>
                <w:szCs w:val="22"/>
                <w:rtl/>
              </w:rPr>
              <w:t xml:space="preserve">, </w:t>
            </w:r>
            <w:r w:rsidRPr="003C6828">
              <w:rPr>
                <w:rFonts w:hint="cs"/>
                <w:b/>
                <w:szCs w:val="22"/>
                <w:rtl/>
              </w:rPr>
              <w:t>התשנ</w:t>
            </w:r>
            <w:r w:rsidRPr="003C6828">
              <w:rPr>
                <w:b/>
                <w:szCs w:val="22"/>
                <w:rtl/>
              </w:rPr>
              <w:t>"</w:t>
            </w:r>
            <w:r w:rsidRPr="003C6828">
              <w:rPr>
                <w:rFonts w:hint="cs"/>
                <w:b/>
                <w:szCs w:val="22"/>
                <w:rtl/>
              </w:rPr>
              <w:t>ב</w:t>
            </w:r>
            <w:r w:rsidRPr="003C6828">
              <w:rPr>
                <w:b/>
                <w:szCs w:val="22"/>
                <w:rtl/>
              </w:rPr>
              <w:t>-1992</w:t>
            </w:r>
          </w:p>
        </w:tc>
        <w:tc>
          <w:tcPr>
            <w:tcW w:w="884" w:type="dxa"/>
            <w:vAlign w:val="center"/>
          </w:tcPr>
          <w:p w14:paraId="7CB68194"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5116F848" w14:textId="77777777" w:rsidTr="00BF6BA5">
        <w:tc>
          <w:tcPr>
            <w:tcW w:w="814" w:type="dxa"/>
            <w:shd w:val="clear" w:color="auto" w:fill="E0E0E0"/>
            <w:vAlign w:val="center"/>
          </w:tcPr>
          <w:p w14:paraId="14E5383A" w14:textId="77777777" w:rsidR="00BF6BA5" w:rsidRPr="003C6828" w:rsidRDefault="00BF6BA5" w:rsidP="00CE3E61">
            <w:pPr>
              <w:pStyle w:val="af7"/>
              <w:spacing w:line="240" w:lineRule="auto"/>
              <w:ind w:left="641"/>
              <w:rPr>
                <w:b/>
              </w:rPr>
            </w:pPr>
          </w:p>
        </w:tc>
        <w:tc>
          <w:tcPr>
            <w:tcW w:w="7824" w:type="dxa"/>
            <w:shd w:val="clear" w:color="auto" w:fill="E0E0E0"/>
          </w:tcPr>
          <w:p w14:paraId="38AABFC5" w14:textId="77777777" w:rsidR="00BF6BA5" w:rsidRPr="003C6828" w:rsidRDefault="00BF6BA5" w:rsidP="00CE3E61">
            <w:pPr>
              <w:spacing w:line="240" w:lineRule="auto"/>
              <w:jc w:val="left"/>
              <w:rPr>
                <w:b/>
              </w:rPr>
            </w:pPr>
            <w:r w:rsidRPr="003C6828">
              <w:rPr>
                <w:rFonts w:hint="cs"/>
                <w:bCs/>
                <w:rtl/>
              </w:rPr>
              <w:t>אישורים</w:t>
            </w:r>
            <w:r w:rsidRPr="003C6828">
              <w:rPr>
                <w:bCs/>
                <w:rtl/>
              </w:rPr>
              <w:t xml:space="preserve"> </w:t>
            </w:r>
            <w:r w:rsidRPr="003C6828">
              <w:rPr>
                <w:rFonts w:hint="cs"/>
                <w:bCs/>
                <w:rtl/>
              </w:rPr>
              <w:t>ומסמכים</w:t>
            </w:r>
            <w:r w:rsidRPr="003C6828">
              <w:rPr>
                <w:bCs/>
                <w:rtl/>
              </w:rPr>
              <w:t xml:space="preserve"> </w:t>
            </w:r>
            <w:r w:rsidRPr="003C6828">
              <w:rPr>
                <w:rFonts w:hint="cs"/>
                <w:bCs/>
                <w:rtl/>
              </w:rPr>
              <w:t>נוספים</w:t>
            </w:r>
            <w:r w:rsidRPr="003C6828">
              <w:rPr>
                <w:b/>
                <w:rtl/>
              </w:rPr>
              <w:t>:</w:t>
            </w:r>
          </w:p>
        </w:tc>
        <w:tc>
          <w:tcPr>
            <w:tcW w:w="884" w:type="dxa"/>
            <w:shd w:val="clear" w:color="auto" w:fill="E0E0E0"/>
          </w:tcPr>
          <w:p w14:paraId="098BBE7A" w14:textId="77777777" w:rsidR="00BF6BA5" w:rsidRPr="003C6828" w:rsidRDefault="00BF6BA5" w:rsidP="00CE3E61">
            <w:pPr>
              <w:spacing w:line="240" w:lineRule="auto"/>
              <w:jc w:val="left"/>
              <w:rPr>
                <w:b/>
              </w:rPr>
            </w:pPr>
          </w:p>
        </w:tc>
      </w:tr>
      <w:tr w:rsidR="00BF6BA5" w:rsidRPr="003C6828" w14:paraId="0B90C221" w14:textId="77777777" w:rsidTr="00BF6BA5">
        <w:tc>
          <w:tcPr>
            <w:tcW w:w="814" w:type="dxa"/>
            <w:shd w:val="clear" w:color="auto" w:fill="E0E0E0"/>
            <w:vAlign w:val="center"/>
          </w:tcPr>
          <w:p w14:paraId="793FB134"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1B7E09EF" w14:textId="77777777" w:rsidR="00BF6BA5" w:rsidRPr="003C6828" w:rsidRDefault="00BF6BA5" w:rsidP="00CE3E61">
            <w:pPr>
              <w:spacing w:line="240" w:lineRule="auto"/>
              <w:jc w:val="left"/>
              <w:rPr>
                <w:b/>
                <w:sz w:val="20"/>
              </w:rPr>
            </w:pPr>
            <w:r w:rsidRPr="003C6828">
              <w:rPr>
                <w:rFonts w:hint="cs"/>
                <w:b/>
                <w:sz w:val="20"/>
                <w:szCs w:val="22"/>
                <w:rtl/>
              </w:rPr>
              <w:t>מסמך</w:t>
            </w:r>
            <w:r w:rsidRPr="003C6828">
              <w:rPr>
                <w:b/>
                <w:sz w:val="20"/>
                <w:szCs w:val="22"/>
                <w:rtl/>
              </w:rPr>
              <w:t xml:space="preserve"> </w:t>
            </w:r>
            <w:r w:rsidRPr="003C6828">
              <w:rPr>
                <w:rFonts w:hint="cs"/>
                <w:b/>
                <w:sz w:val="20"/>
                <w:szCs w:val="22"/>
                <w:rtl/>
              </w:rPr>
              <w:t>המתאר</w:t>
            </w:r>
            <w:r w:rsidRPr="003C6828">
              <w:rPr>
                <w:b/>
                <w:sz w:val="20"/>
                <w:szCs w:val="22"/>
                <w:rtl/>
              </w:rPr>
              <w:t xml:space="preserve"> </w:t>
            </w:r>
            <w:r w:rsidRPr="003C6828">
              <w:rPr>
                <w:rFonts w:hint="cs"/>
                <w:b/>
                <w:sz w:val="20"/>
                <w:szCs w:val="22"/>
                <w:rtl/>
              </w:rPr>
              <w:t>את</w:t>
            </w:r>
            <w:r w:rsidRPr="003C6828">
              <w:rPr>
                <w:b/>
                <w:sz w:val="20"/>
                <w:szCs w:val="22"/>
                <w:rtl/>
              </w:rPr>
              <w:t xml:space="preserve"> </w:t>
            </w:r>
            <w:r w:rsidRPr="003C6828">
              <w:rPr>
                <w:rFonts w:hint="cs"/>
                <w:b/>
                <w:sz w:val="20"/>
                <w:szCs w:val="22"/>
                <w:rtl/>
              </w:rPr>
              <w:t>פרופיל</w:t>
            </w:r>
            <w:r w:rsidRPr="003C6828">
              <w:rPr>
                <w:b/>
                <w:sz w:val="20"/>
                <w:szCs w:val="22"/>
                <w:rtl/>
              </w:rPr>
              <w:t xml:space="preserve"> </w:t>
            </w:r>
            <w:r w:rsidRPr="003C6828">
              <w:rPr>
                <w:rFonts w:hint="cs"/>
                <w:b/>
                <w:sz w:val="20"/>
                <w:szCs w:val="22"/>
                <w:rtl/>
              </w:rPr>
              <w:t>המציע</w:t>
            </w:r>
          </w:p>
        </w:tc>
        <w:tc>
          <w:tcPr>
            <w:tcW w:w="884" w:type="dxa"/>
            <w:vAlign w:val="center"/>
          </w:tcPr>
          <w:p w14:paraId="4D4FDAFC"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25A98B36" w14:textId="77777777" w:rsidTr="00BF6BA5">
        <w:tc>
          <w:tcPr>
            <w:tcW w:w="814" w:type="dxa"/>
            <w:shd w:val="clear" w:color="auto" w:fill="E0E0E0"/>
            <w:vAlign w:val="center"/>
          </w:tcPr>
          <w:p w14:paraId="4B741187"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3ED141F5" w14:textId="77777777" w:rsidR="00BF6BA5" w:rsidRPr="003C6828" w:rsidRDefault="00BF6BA5" w:rsidP="00CE3E61">
            <w:pPr>
              <w:spacing w:line="240" w:lineRule="auto"/>
              <w:jc w:val="left"/>
              <w:rPr>
                <w:b/>
                <w:sz w:val="20"/>
              </w:rPr>
            </w:pPr>
            <w:r w:rsidRPr="003C6828">
              <w:rPr>
                <w:rFonts w:hint="cs"/>
                <w:b/>
                <w:sz w:val="20"/>
                <w:szCs w:val="22"/>
                <w:rtl/>
              </w:rPr>
              <w:t>מסמכים</w:t>
            </w:r>
            <w:r w:rsidRPr="003C6828">
              <w:rPr>
                <w:b/>
                <w:sz w:val="20"/>
                <w:szCs w:val="22"/>
                <w:rtl/>
              </w:rPr>
              <w:t xml:space="preserve"> </w:t>
            </w:r>
            <w:r w:rsidRPr="003C6828">
              <w:rPr>
                <w:rFonts w:hint="cs"/>
                <w:b/>
                <w:sz w:val="20"/>
                <w:szCs w:val="22"/>
                <w:rtl/>
              </w:rPr>
              <w:t>נוספים</w:t>
            </w:r>
            <w:r w:rsidRPr="003C6828">
              <w:rPr>
                <w:b/>
                <w:sz w:val="20"/>
                <w:szCs w:val="22"/>
                <w:rtl/>
              </w:rPr>
              <w:t xml:space="preserve">, </w:t>
            </w:r>
            <w:r w:rsidRPr="003C6828">
              <w:rPr>
                <w:rFonts w:hint="cs"/>
                <w:b/>
                <w:sz w:val="20"/>
                <w:szCs w:val="22"/>
                <w:rtl/>
              </w:rPr>
              <w:t>ככל</w:t>
            </w:r>
            <w:r w:rsidRPr="003C6828">
              <w:rPr>
                <w:b/>
                <w:sz w:val="20"/>
                <w:szCs w:val="22"/>
                <w:rtl/>
              </w:rPr>
              <w:t xml:space="preserve"> </w:t>
            </w:r>
            <w:r w:rsidRPr="003C6828">
              <w:rPr>
                <w:rFonts w:hint="cs"/>
                <w:b/>
                <w:sz w:val="20"/>
                <w:szCs w:val="22"/>
                <w:rtl/>
              </w:rPr>
              <w:t>הנחוץ</w:t>
            </w:r>
            <w:r w:rsidRPr="003C6828">
              <w:rPr>
                <w:b/>
                <w:sz w:val="20"/>
                <w:szCs w:val="22"/>
                <w:rtl/>
              </w:rPr>
              <w:t xml:space="preserve"> </w:t>
            </w:r>
            <w:r w:rsidRPr="003C6828">
              <w:rPr>
                <w:rFonts w:hint="cs"/>
                <w:b/>
                <w:sz w:val="20"/>
                <w:szCs w:val="22"/>
                <w:rtl/>
              </w:rPr>
              <w:t>להוכחת</w:t>
            </w:r>
            <w:r w:rsidRPr="003C6828">
              <w:rPr>
                <w:b/>
                <w:sz w:val="20"/>
                <w:szCs w:val="22"/>
                <w:rtl/>
              </w:rPr>
              <w:t xml:space="preserve"> </w:t>
            </w:r>
            <w:r w:rsidRPr="003C6828">
              <w:rPr>
                <w:rFonts w:hint="cs"/>
                <w:b/>
                <w:sz w:val="20"/>
                <w:szCs w:val="22"/>
                <w:rtl/>
              </w:rPr>
              <w:t>התקיימותם</w:t>
            </w:r>
            <w:r w:rsidRPr="003C6828">
              <w:rPr>
                <w:b/>
                <w:sz w:val="20"/>
                <w:szCs w:val="22"/>
                <w:rtl/>
              </w:rPr>
              <w:t xml:space="preserve"> </w:t>
            </w:r>
            <w:r w:rsidRPr="003C6828">
              <w:rPr>
                <w:rFonts w:hint="cs"/>
                <w:b/>
                <w:sz w:val="20"/>
                <w:szCs w:val="22"/>
                <w:rtl/>
              </w:rPr>
              <w:t>של</w:t>
            </w:r>
            <w:r w:rsidRPr="003C6828">
              <w:rPr>
                <w:b/>
                <w:sz w:val="20"/>
                <w:szCs w:val="22"/>
                <w:rtl/>
              </w:rPr>
              <w:t xml:space="preserve"> </w:t>
            </w:r>
            <w:r w:rsidRPr="003C6828">
              <w:rPr>
                <w:rFonts w:hint="cs"/>
                <w:b/>
                <w:sz w:val="20"/>
                <w:szCs w:val="22"/>
                <w:rtl/>
              </w:rPr>
              <w:t>תנאי</w:t>
            </w:r>
            <w:r w:rsidRPr="003C6828">
              <w:rPr>
                <w:b/>
                <w:sz w:val="20"/>
                <w:szCs w:val="22"/>
                <w:rtl/>
              </w:rPr>
              <w:t xml:space="preserve"> </w:t>
            </w:r>
            <w:r w:rsidRPr="003C6828">
              <w:rPr>
                <w:rFonts w:hint="cs"/>
                <w:b/>
                <w:sz w:val="20"/>
                <w:szCs w:val="22"/>
                <w:rtl/>
              </w:rPr>
              <w:t>הסף</w:t>
            </w:r>
            <w:r w:rsidRPr="003C6828">
              <w:rPr>
                <w:b/>
                <w:sz w:val="20"/>
                <w:szCs w:val="22"/>
                <w:rtl/>
              </w:rPr>
              <w:t xml:space="preserve">, </w:t>
            </w:r>
            <w:r w:rsidRPr="003C6828">
              <w:rPr>
                <w:rFonts w:hint="cs"/>
                <w:b/>
                <w:sz w:val="20"/>
                <w:szCs w:val="22"/>
                <w:rtl/>
              </w:rPr>
              <w:t>ולהוכחת</w:t>
            </w:r>
            <w:r w:rsidRPr="003C6828">
              <w:rPr>
                <w:b/>
                <w:sz w:val="20"/>
                <w:szCs w:val="22"/>
                <w:rtl/>
              </w:rPr>
              <w:t xml:space="preserve"> </w:t>
            </w:r>
            <w:r w:rsidRPr="003C6828">
              <w:rPr>
                <w:rFonts w:hint="cs"/>
                <w:b/>
                <w:sz w:val="20"/>
                <w:szCs w:val="22"/>
                <w:rtl/>
              </w:rPr>
              <w:t>איכות</w:t>
            </w:r>
            <w:r w:rsidRPr="003C6828">
              <w:rPr>
                <w:b/>
                <w:sz w:val="20"/>
                <w:szCs w:val="22"/>
                <w:rtl/>
              </w:rPr>
              <w:t xml:space="preserve"> </w:t>
            </w:r>
            <w:r w:rsidRPr="003C6828">
              <w:rPr>
                <w:rFonts w:hint="cs"/>
                <w:b/>
                <w:sz w:val="20"/>
                <w:szCs w:val="22"/>
                <w:rtl/>
              </w:rPr>
              <w:t>המציע</w:t>
            </w:r>
            <w:r w:rsidRPr="003C6828">
              <w:rPr>
                <w:b/>
                <w:sz w:val="20"/>
                <w:szCs w:val="22"/>
                <w:rtl/>
              </w:rPr>
              <w:t xml:space="preserve"> </w:t>
            </w:r>
            <w:r w:rsidRPr="003C6828">
              <w:rPr>
                <w:rFonts w:hint="cs"/>
                <w:b/>
                <w:sz w:val="20"/>
                <w:szCs w:val="22"/>
                <w:rtl/>
              </w:rPr>
              <w:t>וההצעה</w:t>
            </w:r>
          </w:p>
        </w:tc>
        <w:tc>
          <w:tcPr>
            <w:tcW w:w="884" w:type="dxa"/>
            <w:vAlign w:val="center"/>
          </w:tcPr>
          <w:p w14:paraId="7CDC2CA4"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27E737B2" w14:textId="77777777" w:rsidTr="00BF6BA5">
        <w:tc>
          <w:tcPr>
            <w:tcW w:w="814" w:type="dxa"/>
            <w:shd w:val="clear" w:color="auto" w:fill="E0E0E0"/>
            <w:vAlign w:val="center"/>
          </w:tcPr>
          <w:p w14:paraId="744E655D" w14:textId="77777777" w:rsidR="00BF6BA5" w:rsidRPr="003C6828" w:rsidRDefault="00BF6BA5" w:rsidP="00CE3E61">
            <w:pPr>
              <w:pStyle w:val="af7"/>
              <w:spacing w:line="240" w:lineRule="auto"/>
              <w:ind w:left="641"/>
              <w:rPr>
                <w:b/>
              </w:rPr>
            </w:pPr>
          </w:p>
        </w:tc>
        <w:tc>
          <w:tcPr>
            <w:tcW w:w="7824" w:type="dxa"/>
            <w:shd w:val="clear" w:color="auto" w:fill="E0E0E0"/>
          </w:tcPr>
          <w:p w14:paraId="7E939D50" w14:textId="77777777" w:rsidR="00BF6BA5" w:rsidRPr="003C6828" w:rsidRDefault="00BF6BA5" w:rsidP="00CE3E61">
            <w:pPr>
              <w:spacing w:line="240" w:lineRule="auto"/>
              <w:jc w:val="left"/>
              <w:rPr>
                <w:b/>
              </w:rPr>
            </w:pPr>
            <w:r w:rsidRPr="003C6828">
              <w:rPr>
                <w:rFonts w:hint="cs"/>
                <w:bCs/>
                <w:rtl/>
              </w:rPr>
              <w:t>מסמכים</w:t>
            </w:r>
            <w:r w:rsidRPr="003C6828">
              <w:rPr>
                <w:bCs/>
                <w:rtl/>
              </w:rPr>
              <w:t xml:space="preserve"> </w:t>
            </w:r>
            <w:r w:rsidRPr="003C6828">
              <w:rPr>
                <w:rFonts w:hint="cs"/>
                <w:bCs/>
                <w:rtl/>
              </w:rPr>
              <w:t>לאחר</w:t>
            </w:r>
            <w:r w:rsidRPr="003C6828">
              <w:rPr>
                <w:bCs/>
                <w:rtl/>
              </w:rPr>
              <w:t xml:space="preserve"> </w:t>
            </w:r>
            <w:r w:rsidRPr="003C6828">
              <w:rPr>
                <w:rFonts w:hint="cs"/>
                <w:bCs/>
                <w:rtl/>
              </w:rPr>
              <w:t>הודעת</w:t>
            </w:r>
            <w:r w:rsidRPr="003C6828">
              <w:rPr>
                <w:bCs/>
                <w:rtl/>
              </w:rPr>
              <w:t xml:space="preserve"> </w:t>
            </w:r>
            <w:r w:rsidRPr="003C6828">
              <w:rPr>
                <w:rFonts w:hint="cs"/>
                <w:bCs/>
                <w:rtl/>
              </w:rPr>
              <w:t>זכייה</w:t>
            </w:r>
            <w:r w:rsidRPr="003C6828">
              <w:rPr>
                <w:b/>
              </w:rPr>
              <w:t>:</w:t>
            </w:r>
          </w:p>
        </w:tc>
        <w:tc>
          <w:tcPr>
            <w:tcW w:w="884" w:type="dxa"/>
            <w:shd w:val="clear" w:color="auto" w:fill="E0E0E0"/>
          </w:tcPr>
          <w:p w14:paraId="00070213" w14:textId="77777777" w:rsidR="00BF6BA5" w:rsidRPr="003C6828" w:rsidRDefault="00BF6BA5" w:rsidP="00CE3E61">
            <w:pPr>
              <w:spacing w:line="240" w:lineRule="auto"/>
              <w:jc w:val="left"/>
              <w:rPr>
                <w:b/>
              </w:rPr>
            </w:pPr>
          </w:p>
        </w:tc>
      </w:tr>
      <w:tr w:rsidR="00BF6BA5" w:rsidRPr="003C6828" w14:paraId="29030E8A" w14:textId="77777777" w:rsidTr="00BF6BA5">
        <w:tc>
          <w:tcPr>
            <w:tcW w:w="814" w:type="dxa"/>
            <w:shd w:val="clear" w:color="auto" w:fill="E0E0E0"/>
            <w:vAlign w:val="center"/>
          </w:tcPr>
          <w:p w14:paraId="6C506242"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62D66719"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sz w:val="20"/>
              </w:rPr>
            </w:pPr>
            <w:r w:rsidRPr="003C6828">
              <w:rPr>
                <w:rFonts w:hint="cs"/>
                <w:b/>
                <w:sz w:val="20"/>
                <w:szCs w:val="22"/>
                <w:rtl/>
              </w:rPr>
              <w:t>נספח</w:t>
            </w:r>
            <w:r w:rsidRPr="003C6828">
              <w:rPr>
                <w:b/>
                <w:sz w:val="20"/>
                <w:szCs w:val="22"/>
                <w:rtl/>
              </w:rPr>
              <w:t xml:space="preserve"> </w:t>
            </w:r>
            <w:r w:rsidR="00EB597B" w:rsidRPr="003C6828">
              <w:rPr>
                <w:rFonts w:hint="cs"/>
                <w:b/>
                <w:sz w:val="20"/>
                <w:szCs w:val="22"/>
                <w:rtl/>
              </w:rPr>
              <w:t>ג</w:t>
            </w:r>
            <w:r w:rsidR="00EB597B" w:rsidRPr="003C6828">
              <w:rPr>
                <w:b/>
                <w:sz w:val="20"/>
                <w:szCs w:val="22"/>
                <w:rtl/>
              </w:rPr>
              <w:t>'</w:t>
            </w:r>
            <w:r w:rsidR="00EB597B" w:rsidRPr="003C6828">
              <w:rPr>
                <w:rFonts w:hint="cs"/>
                <w:b/>
                <w:sz w:val="20"/>
                <w:szCs w:val="22"/>
                <w:rtl/>
              </w:rPr>
              <w:t>1</w:t>
            </w:r>
            <w:r w:rsidRPr="003C6828">
              <w:rPr>
                <w:b/>
                <w:sz w:val="20"/>
                <w:szCs w:val="22"/>
                <w:rtl/>
              </w:rPr>
              <w:t xml:space="preserve">: </w:t>
            </w:r>
            <w:r w:rsidRPr="003C6828">
              <w:rPr>
                <w:rFonts w:hint="cs"/>
                <w:b/>
                <w:sz w:val="20"/>
                <w:szCs w:val="22"/>
                <w:rtl/>
              </w:rPr>
              <w:t>נוסח</w:t>
            </w:r>
            <w:r w:rsidRPr="003C6828">
              <w:rPr>
                <w:b/>
                <w:sz w:val="20"/>
                <w:szCs w:val="22"/>
                <w:rtl/>
              </w:rPr>
              <w:t xml:space="preserve"> </w:t>
            </w:r>
            <w:r w:rsidRPr="003C6828">
              <w:rPr>
                <w:rFonts w:hint="cs"/>
                <w:b/>
                <w:sz w:val="20"/>
                <w:szCs w:val="22"/>
                <w:rtl/>
              </w:rPr>
              <w:t>אישור</w:t>
            </w:r>
            <w:r w:rsidRPr="003C6828">
              <w:rPr>
                <w:b/>
                <w:sz w:val="20"/>
                <w:szCs w:val="22"/>
                <w:rtl/>
              </w:rPr>
              <w:t xml:space="preserve"> </w:t>
            </w:r>
            <w:r w:rsidRPr="003C6828">
              <w:rPr>
                <w:rFonts w:hint="cs"/>
                <w:b/>
                <w:sz w:val="20"/>
                <w:szCs w:val="22"/>
                <w:rtl/>
              </w:rPr>
              <w:t>עריכת</w:t>
            </w:r>
            <w:r w:rsidRPr="003C6828">
              <w:rPr>
                <w:b/>
                <w:sz w:val="20"/>
                <w:szCs w:val="22"/>
                <w:rtl/>
              </w:rPr>
              <w:t xml:space="preserve"> </w:t>
            </w:r>
            <w:r w:rsidRPr="003C6828">
              <w:rPr>
                <w:rFonts w:hint="cs"/>
                <w:b/>
                <w:sz w:val="20"/>
                <w:szCs w:val="22"/>
                <w:rtl/>
              </w:rPr>
              <w:t>הביטוח</w:t>
            </w:r>
          </w:p>
        </w:tc>
        <w:tc>
          <w:tcPr>
            <w:tcW w:w="884" w:type="dxa"/>
            <w:vAlign w:val="center"/>
          </w:tcPr>
          <w:p w14:paraId="563E244A"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029FCE13" w14:textId="77777777" w:rsidTr="00BF6BA5">
        <w:tc>
          <w:tcPr>
            <w:tcW w:w="814" w:type="dxa"/>
            <w:shd w:val="clear" w:color="auto" w:fill="E0E0E0"/>
            <w:vAlign w:val="center"/>
          </w:tcPr>
          <w:p w14:paraId="75518DEF"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54BF06CE"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sz w:val="20"/>
              </w:rPr>
            </w:pPr>
            <w:r w:rsidRPr="003C6828">
              <w:rPr>
                <w:rFonts w:hint="cs"/>
                <w:b/>
                <w:sz w:val="20"/>
                <w:szCs w:val="22"/>
                <w:rtl/>
              </w:rPr>
              <w:t>נספח</w:t>
            </w:r>
            <w:r w:rsidRPr="003C6828">
              <w:rPr>
                <w:b/>
                <w:sz w:val="20"/>
                <w:szCs w:val="22"/>
                <w:rtl/>
              </w:rPr>
              <w:t xml:space="preserve"> </w:t>
            </w:r>
            <w:r w:rsidR="00EB597B" w:rsidRPr="003C6828">
              <w:rPr>
                <w:rFonts w:hint="cs"/>
                <w:b/>
                <w:sz w:val="20"/>
                <w:szCs w:val="22"/>
                <w:rtl/>
              </w:rPr>
              <w:t>ג</w:t>
            </w:r>
            <w:r w:rsidR="00EB597B" w:rsidRPr="003C6828">
              <w:rPr>
                <w:b/>
                <w:sz w:val="20"/>
                <w:szCs w:val="22"/>
                <w:rtl/>
              </w:rPr>
              <w:t>'</w:t>
            </w:r>
            <w:r w:rsidR="00EB597B" w:rsidRPr="003C6828">
              <w:rPr>
                <w:rFonts w:hint="cs"/>
                <w:b/>
                <w:sz w:val="20"/>
                <w:szCs w:val="22"/>
                <w:rtl/>
              </w:rPr>
              <w:t>2</w:t>
            </w:r>
            <w:r w:rsidRPr="003C6828">
              <w:rPr>
                <w:b/>
                <w:sz w:val="20"/>
                <w:szCs w:val="22"/>
                <w:rtl/>
              </w:rPr>
              <w:t xml:space="preserve">: </w:t>
            </w:r>
            <w:r w:rsidRPr="003C6828">
              <w:rPr>
                <w:rFonts w:hint="cs"/>
                <w:b/>
                <w:sz w:val="20"/>
                <w:szCs w:val="22"/>
                <w:rtl/>
              </w:rPr>
              <w:t>נוסח</w:t>
            </w:r>
            <w:r w:rsidRPr="003C6828">
              <w:rPr>
                <w:b/>
                <w:sz w:val="20"/>
                <w:szCs w:val="22"/>
                <w:rtl/>
              </w:rPr>
              <w:t xml:space="preserve"> </w:t>
            </w:r>
            <w:r w:rsidRPr="003C6828">
              <w:rPr>
                <w:rFonts w:hint="cs"/>
                <w:b/>
                <w:sz w:val="20"/>
                <w:szCs w:val="22"/>
                <w:rtl/>
              </w:rPr>
              <w:t>ערבות</w:t>
            </w:r>
            <w:r w:rsidRPr="003C6828">
              <w:rPr>
                <w:b/>
                <w:sz w:val="20"/>
                <w:szCs w:val="22"/>
                <w:rtl/>
              </w:rPr>
              <w:t xml:space="preserve"> </w:t>
            </w:r>
            <w:r w:rsidRPr="003C6828">
              <w:rPr>
                <w:rFonts w:hint="cs"/>
                <w:b/>
                <w:sz w:val="20"/>
                <w:szCs w:val="22"/>
                <w:rtl/>
              </w:rPr>
              <w:t>ביצוע</w:t>
            </w:r>
          </w:p>
        </w:tc>
        <w:tc>
          <w:tcPr>
            <w:tcW w:w="884" w:type="dxa"/>
            <w:vAlign w:val="center"/>
          </w:tcPr>
          <w:p w14:paraId="3F74E5C7"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r w:rsidR="00BF6BA5" w:rsidRPr="003C6828" w14:paraId="4B39E4BC" w14:textId="77777777" w:rsidTr="00BF6BA5">
        <w:tc>
          <w:tcPr>
            <w:tcW w:w="814" w:type="dxa"/>
            <w:shd w:val="clear" w:color="auto" w:fill="E0E0E0"/>
            <w:vAlign w:val="center"/>
          </w:tcPr>
          <w:p w14:paraId="47B16D05" w14:textId="77777777" w:rsidR="00BF6BA5" w:rsidRPr="003C6828" w:rsidRDefault="00BF6BA5" w:rsidP="00CE3E61">
            <w:pPr>
              <w:pStyle w:val="af7"/>
              <w:numPr>
                <w:ilvl w:val="0"/>
                <w:numId w:val="16"/>
              </w:numPr>
              <w:overflowPunct/>
              <w:autoSpaceDE/>
              <w:autoSpaceDN/>
              <w:adjustRightInd/>
              <w:spacing w:line="240" w:lineRule="auto"/>
              <w:jc w:val="center"/>
              <w:textAlignment w:val="auto"/>
              <w:rPr>
                <w:b/>
              </w:rPr>
            </w:pPr>
          </w:p>
        </w:tc>
        <w:tc>
          <w:tcPr>
            <w:tcW w:w="7824" w:type="dxa"/>
          </w:tcPr>
          <w:p w14:paraId="7CB0228B" w14:textId="77777777" w:rsidR="00BF6BA5" w:rsidRPr="003C6828" w:rsidRDefault="00BF6BA5" w:rsidP="00CE3E61">
            <w:pPr>
              <w:numPr>
                <w:ilvl w:val="0"/>
                <w:numId w:val="10"/>
              </w:numPr>
              <w:tabs>
                <w:tab w:val="clear" w:pos="720"/>
              </w:tabs>
              <w:overflowPunct/>
              <w:autoSpaceDE/>
              <w:autoSpaceDN/>
              <w:adjustRightInd/>
              <w:spacing w:line="240" w:lineRule="auto"/>
              <w:ind w:left="568" w:hanging="284"/>
              <w:jc w:val="left"/>
              <w:textAlignment w:val="auto"/>
              <w:rPr>
                <w:b/>
                <w:sz w:val="20"/>
              </w:rPr>
            </w:pPr>
            <w:r w:rsidRPr="003C6828">
              <w:rPr>
                <w:rFonts w:hint="cs"/>
                <w:b/>
                <w:sz w:val="20"/>
                <w:szCs w:val="22"/>
                <w:rtl/>
              </w:rPr>
              <w:t>נספח</w:t>
            </w:r>
            <w:r w:rsidRPr="003C6828">
              <w:rPr>
                <w:b/>
                <w:sz w:val="20"/>
                <w:szCs w:val="22"/>
                <w:rtl/>
              </w:rPr>
              <w:t xml:space="preserve"> </w:t>
            </w:r>
            <w:r w:rsidR="00EB597B" w:rsidRPr="003C6828">
              <w:rPr>
                <w:rFonts w:hint="cs"/>
                <w:b/>
                <w:sz w:val="20"/>
                <w:szCs w:val="22"/>
                <w:rtl/>
              </w:rPr>
              <w:t>ג</w:t>
            </w:r>
            <w:r w:rsidR="00EB597B" w:rsidRPr="003C6828">
              <w:rPr>
                <w:b/>
                <w:sz w:val="20"/>
                <w:szCs w:val="22"/>
                <w:rtl/>
              </w:rPr>
              <w:t>'</w:t>
            </w:r>
            <w:r w:rsidR="00EB597B" w:rsidRPr="003C6828">
              <w:rPr>
                <w:rFonts w:hint="cs"/>
                <w:b/>
                <w:sz w:val="20"/>
                <w:szCs w:val="22"/>
                <w:rtl/>
              </w:rPr>
              <w:t>3</w:t>
            </w:r>
            <w:r w:rsidRPr="003C6828">
              <w:rPr>
                <w:b/>
                <w:sz w:val="20"/>
                <w:szCs w:val="22"/>
                <w:rtl/>
              </w:rPr>
              <w:t xml:space="preserve">: </w:t>
            </w:r>
            <w:r w:rsidRPr="003C6828">
              <w:rPr>
                <w:rFonts w:hint="cs"/>
                <w:b/>
                <w:sz w:val="20"/>
                <w:szCs w:val="22"/>
                <w:rtl/>
              </w:rPr>
              <w:t>טופס</w:t>
            </w:r>
            <w:r w:rsidRPr="003C6828">
              <w:rPr>
                <w:b/>
                <w:sz w:val="20"/>
                <w:szCs w:val="22"/>
                <w:rtl/>
              </w:rPr>
              <w:t xml:space="preserve"> </w:t>
            </w:r>
            <w:r w:rsidRPr="003C6828">
              <w:rPr>
                <w:rFonts w:hint="cs"/>
                <w:b/>
                <w:sz w:val="20"/>
                <w:szCs w:val="22"/>
                <w:rtl/>
              </w:rPr>
              <w:t>התחייבות</w:t>
            </w:r>
            <w:r w:rsidRPr="003C6828">
              <w:rPr>
                <w:b/>
                <w:sz w:val="20"/>
                <w:szCs w:val="22"/>
                <w:rtl/>
              </w:rPr>
              <w:t xml:space="preserve"> </w:t>
            </w:r>
            <w:r w:rsidRPr="003C6828">
              <w:rPr>
                <w:rFonts w:hint="cs"/>
                <w:b/>
                <w:sz w:val="20"/>
                <w:szCs w:val="22"/>
                <w:rtl/>
              </w:rPr>
              <w:t>הספק</w:t>
            </w:r>
            <w:r w:rsidRPr="003C6828">
              <w:rPr>
                <w:b/>
                <w:sz w:val="20"/>
                <w:szCs w:val="22"/>
                <w:rtl/>
              </w:rPr>
              <w:t xml:space="preserve"> </w:t>
            </w:r>
            <w:r w:rsidRPr="003C6828">
              <w:rPr>
                <w:rFonts w:hint="cs"/>
                <w:b/>
                <w:sz w:val="20"/>
                <w:szCs w:val="22"/>
                <w:rtl/>
              </w:rPr>
              <w:t>ועובדיו</w:t>
            </w:r>
            <w:r w:rsidRPr="003C6828">
              <w:rPr>
                <w:b/>
                <w:sz w:val="20"/>
                <w:szCs w:val="22"/>
                <w:rtl/>
              </w:rPr>
              <w:t xml:space="preserve"> </w:t>
            </w:r>
            <w:r w:rsidRPr="003C6828">
              <w:rPr>
                <w:rFonts w:hint="cs"/>
                <w:b/>
                <w:sz w:val="20"/>
                <w:szCs w:val="22"/>
                <w:rtl/>
              </w:rPr>
              <w:t>לשמירה</w:t>
            </w:r>
            <w:r w:rsidRPr="003C6828">
              <w:rPr>
                <w:b/>
                <w:sz w:val="20"/>
                <w:szCs w:val="22"/>
                <w:rtl/>
              </w:rPr>
              <w:t xml:space="preserve"> </w:t>
            </w:r>
            <w:r w:rsidRPr="003C6828">
              <w:rPr>
                <w:rFonts w:hint="cs"/>
                <w:b/>
                <w:sz w:val="20"/>
                <w:szCs w:val="22"/>
                <w:rtl/>
              </w:rPr>
              <w:t>על</w:t>
            </w:r>
            <w:r w:rsidRPr="003C6828">
              <w:rPr>
                <w:b/>
                <w:sz w:val="20"/>
                <w:szCs w:val="22"/>
                <w:rtl/>
              </w:rPr>
              <w:t xml:space="preserve"> </w:t>
            </w:r>
            <w:r w:rsidRPr="003C6828">
              <w:rPr>
                <w:rFonts w:hint="cs"/>
                <w:b/>
                <w:sz w:val="20"/>
                <w:szCs w:val="22"/>
                <w:rtl/>
              </w:rPr>
              <w:t>סודיות</w:t>
            </w:r>
            <w:r w:rsidRPr="003C6828">
              <w:rPr>
                <w:b/>
                <w:sz w:val="20"/>
                <w:szCs w:val="22"/>
                <w:rtl/>
              </w:rPr>
              <w:t xml:space="preserve"> </w:t>
            </w:r>
            <w:r w:rsidRPr="003C6828">
              <w:rPr>
                <w:rFonts w:hint="cs"/>
                <w:b/>
                <w:sz w:val="20"/>
                <w:szCs w:val="22"/>
                <w:rtl/>
              </w:rPr>
              <w:t>ולמניעת</w:t>
            </w:r>
            <w:r w:rsidRPr="003C6828">
              <w:rPr>
                <w:b/>
                <w:sz w:val="20"/>
                <w:szCs w:val="22"/>
                <w:rtl/>
              </w:rPr>
              <w:t xml:space="preserve"> </w:t>
            </w:r>
            <w:r w:rsidRPr="003C6828">
              <w:rPr>
                <w:rFonts w:hint="cs"/>
                <w:b/>
                <w:sz w:val="20"/>
                <w:szCs w:val="22"/>
                <w:rtl/>
              </w:rPr>
              <w:t>ניגוד</w:t>
            </w:r>
            <w:r w:rsidRPr="003C6828">
              <w:rPr>
                <w:b/>
                <w:sz w:val="20"/>
                <w:szCs w:val="22"/>
                <w:rtl/>
              </w:rPr>
              <w:t xml:space="preserve"> </w:t>
            </w:r>
            <w:r w:rsidRPr="003C6828">
              <w:rPr>
                <w:rFonts w:hint="cs"/>
                <w:b/>
                <w:sz w:val="20"/>
                <w:szCs w:val="22"/>
                <w:rtl/>
              </w:rPr>
              <w:t>עניינים</w:t>
            </w:r>
          </w:p>
        </w:tc>
        <w:tc>
          <w:tcPr>
            <w:tcW w:w="884" w:type="dxa"/>
            <w:vAlign w:val="center"/>
          </w:tcPr>
          <w:p w14:paraId="0C2A3B84" w14:textId="77777777" w:rsidR="00BF6BA5" w:rsidRPr="003C6828" w:rsidRDefault="00BF6BA5" w:rsidP="00CE3E61">
            <w:pPr>
              <w:numPr>
                <w:ilvl w:val="1"/>
                <w:numId w:val="10"/>
              </w:numPr>
              <w:tabs>
                <w:tab w:val="clear" w:pos="1440"/>
              </w:tabs>
              <w:overflowPunct/>
              <w:autoSpaceDE/>
              <w:autoSpaceDN/>
              <w:adjustRightInd/>
              <w:spacing w:line="240" w:lineRule="auto"/>
              <w:ind w:left="567" w:right="1440" w:hanging="249"/>
              <w:jc w:val="left"/>
              <w:textAlignment w:val="auto"/>
              <w:rPr>
                <w:b/>
              </w:rPr>
            </w:pPr>
          </w:p>
        </w:tc>
      </w:tr>
    </w:tbl>
    <w:p w14:paraId="0708D977" w14:textId="77777777" w:rsidR="001037CD" w:rsidRPr="003C6828" w:rsidRDefault="001037CD" w:rsidP="00CE3E61">
      <w:pPr>
        <w:jc w:val="center"/>
        <w:rPr>
          <w:rtl/>
        </w:rPr>
      </w:pPr>
    </w:p>
    <w:p w14:paraId="798B638C" w14:textId="77777777" w:rsidR="001037CD" w:rsidRPr="003C6828" w:rsidRDefault="001037CD" w:rsidP="00CE3E61">
      <w:pPr>
        <w:jc w:val="center"/>
        <w:rPr>
          <w:rtl/>
        </w:rPr>
      </w:pPr>
    </w:p>
    <w:p w14:paraId="7376F056" w14:textId="77777777" w:rsidR="00E9261A" w:rsidRPr="003C6828" w:rsidRDefault="00C47982" w:rsidP="00CE3E61">
      <w:pPr>
        <w:jc w:val="center"/>
        <w:rPr>
          <w:b/>
          <w:bCs/>
          <w:u w:val="single"/>
          <w:rtl/>
        </w:rPr>
      </w:pPr>
      <w:r w:rsidRPr="003C6828">
        <w:rPr>
          <w:rtl/>
        </w:rPr>
        <w:br w:type="page"/>
      </w:r>
    </w:p>
    <w:p w14:paraId="34EF0476" w14:textId="77777777" w:rsidR="00235A33" w:rsidRPr="003C6828" w:rsidRDefault="00235A33" w:rsidP="00CE3E61">
      <w:pPr>
        <w:pStyle w:val="2"/>
        <w:spacing w:before="0" w:after="0"/>
        <w:jc w:val="center"/>
        <w:rPr>
          <w:rFonts w:cs="David"/>
          <w:rtl/>
        </w:rPr>
      </w:pPr>
      <w:bookmarkStart w:id="72" w:name="_Toc362388307"/>
      <w:r w:rsidRPr="003C6828">
        <w:rPr>
          <w:rFonts w:cs="David" w:hint="cs"/>
          <w:rtl/>
        </w:rPr>
        <w:lastRenderedPageBreak/>
        <w:t>נספח</w:t>
      </w:r>
      <w:r w:rsidRPr="003C6828">
        <w:rPr>
          <w:rFonts w:cs="David"/>
          <w:rtl/>
        </w:rPr>
        <w:t xml:space="preserve"> </w:t>
      </w:r>
      <w:r w:rsidR="00820DF8" w:rsidRPr="003C6828">
        <w:rPr>
          <w:rFonts w:cs="David" w:hint="cs"/>
          <w:rtl/>
        </w:rPr>
        <w:t xml:space="preserve">ב'3 </w:t>
      </w:r>
      <w:r w:rsidRPr="003C6828">
        <w:rPr>
          <w:rFonts w:cs="David" w:hint="cs"/>
          <w:rtl/>
        </w:rPr>
        <w:t>- תצהיר בדבר העדר הרשעות לפי חוק עובדים זרים וחוק שכר מינימום</w:t>
      </w:r>
      <w:bookmarkEnd w:id="72"/>
    </w:p>
    <w:p w14:paraId="508AE806" w14:textId="77777777" w:rsidR="00235A33" w:rsidRPr="003C6828" w:rsidRDefault="00235A33" w:rsidP="00CE3E61">
      <w:pPr>
        <w:jc w:val="right"/>
        <w:rPr>
          <w:b/>
          <w:spacing w:val="6"/>
          <w:rtl/>
        </w:rPr>
      </w:pPr>
    </w:p>
    <w:p w14:paraId="7BF4211E" w14:textId="77777777" w:rsidR="00235A33" w:rsidRPr="003C6828" w:rsidRDefault="00235A33" w:rsidP="00CE3E61">
      <w:pPr>
        <w:jc w:val="right"/>
        <w:rPr>
          <w:b/>
          <w:spacing w:val="6"/>
          <w:rtl/>
        </w:rPr>
      </w:pPr>
      <w:r w:rsidRPr="003C6828">
        <w:rPr>
          <w:rFonts w:hint="cs"/>
          <w:b/>
          <w:spacing w:val="6"/>
          <w:rtl/>
        </w:rPr>
        <w:t>תאריך</w:t>
      </w:r>
      <w:r w:rsidRPr="003C6828">
        <w:rPr>
          <w:b/>
          <w:spacing w:val="6"/>
          <w:rtl/>
        </w:rPr>
        <w:t xml:space="preserve"> : ___/___/____</w:t>
      </w:r>
    </w:p>
    <w:p w14:paraId="5FA76E2A" w14:textId="77777777" w:rsidR="00235A33" w:rsidRPr="003C6828" w:rsidRDefault="00235A33" w:rsidP="00CE3E61">
      <w:pPr>
        <w:rPr>
          <w:bCs/>
          <w:spacing w:val="6"/>
          <w:rtl/>
        </w:rPr>
      </w:pPr>
      <w:r w:rsidRPr="003C6828">
        <w:rPr>
          <w:rFonts w:hint="cs"/>
          <w:bCs/>
          <w:spacing w:val="6"/>
          <w:rtl/>
        </w:rPr>
        <w:t>לכבוד</w:t>
      </w:r>
    </w:p>
    <w:p w14:paraId="353A1B3F" w14:textId="77777777" w:rsidR="00235A33" w:rsidRPr="003C6828" w:rsidRDefault="00235A33" w:rsidP="00CE3E61">
      <w:pPr>
        <w:rPr>
          <w:bCs/>
          <w:spacing w:val="6"/>
          <w:rtl/>
        </w:rPr>
      </w:pPr>
      <w:r w:rsidRPr="003C6828">
        <w:rPr>
          <w:rFonts w:hint="cs"/>
          <w:bCs/>
          <w:spacing w:val="6"/>
          <w:rtl/>
        </w:rPr>
        <w:t>משרד</w:t>
      </w:r>
      <w:r w:rsidRPr="003C6828">
        <w:rPr>
          <w:bCs/>
          <w:spacing w:val="6"/>
          <w:rtl/>
        </w:rPr>
        <w:t xml:space="preserve"> </w:t>
      </w:r>
      <w:r w:rsidRPr="003C6828">
        <w:rPr>
          <w:rFonts w:hint="cs"/>
          <w:bCs/>
          <w:spacing w:val="6"/>
          <w:rtl/>
        </w:rPr>
        <w:t>התרבות והספורט</w:t>
      </w:r>
    </w:p>
    <w:p w14:paraId="11341F80" w14:textId="77777777" w:rsidR="00235A33" w:rsidRPr="003C6828" w:rsidRDefault="00235A33" w:rsidP="00CE3E61">
      <w:pPr>
        <w:rPr>
          <w:bCs/>
          <w:spacing w:val="6"/>
          <w:rtl/>
        </w:rPr>
      </w:pPr>
      <w:r w:rsidRPr="003C6828">
        <w:rPr>
          <w:rFonts w:hint="cs"/>
          <w:bCs/>
          <w:rtl/>
        </w:rPr>
        <w:t>הקריה המזרחית, בניין ג', ירושלים</w:t>
      </w:r>
    </w:p>
    <w:p w14:paraId="17A91C49" w14:textId="77777777" w:rsidR="00235A33" w:rsidRPr="003C6828" w:rsidRDefault="00235A33" w:rsidP="00CE3E61">
      <w:pPr>
        <w:tabs>
          <w:tab w:val="left" w:pos="1569"/>
        </w:tabs>
        <w:rPr>
          <w:bCs/>
          <w:spacing w:val="6"/>
          <w:rtl/>
        </w:rPr>
      </w:pPr>
      <w:r w:rsidRPr="003C6828">
        <w:rPr>
          <w:rFonts w:hint="cs"/>
          <w:bCs/>
          <w:spacing w:val="6"/>
          <w:rtl/>
        </w:rPr>
        <w:t>א.ג</w:t>
      </w:r>
      <w:r w:rsidRPr="003C6828">
        <w:rPr>
          <w:bCs/>
          <w:spacing w:val="6"/>
          <w:rtl/>
        </w:rPr>
        <w:t>.</w:t>
      </w:r>
      <w:r w:rsidRPr="003C6828">
        <w:rPr>
          <w:rFonts w:hint="cs"/>
          <w:bCs/>
          <w:spacing w:val="6"/>
          <w:rtl/>
        </w:rPr>
        <w:t>נ</w:t>
      </w:r>
      <w:r w:rsidRPr="003C6828">
        <w:rPr>
          <w:bCs/>
          <w:spacing w:val="6"/>
          <w:rtl/>
        </w:rPr>
        <w:t>.,</w:t>
      </w:r>
      <w:r w:rsidR="002D2FB5" w:rsidRPr="003C6828">
        <w:rPr>
          <w:bCs/>
          <w:spacing w:val="6"/>
          <w:rtl/>
        </w:rPr>
        <w:tab/>
      </w:r>
    </w:p>
    <w:p w14:paraId="4DAEEB7E" w14:textId="77777777" w:rsidR="00235A33" w:rsidRPr="003C6828" w:rsidRDefault="00235A33" w:rsidP="00CE3E61">
      <w:pPr>
        <w:rPr>
          <w:b/>
          <w:spacing w:val="6"/>
          <w:rtl/>
        </w:rPr>
      </w:pPr>
    </w:p>
    <w:p w14:paraId="4A8D2BD8" w14:textId="77777777" w:rsidR="00235A33" w:rsidRPr="003C6828" w:rsidRDefault="00235A33" w:rsidP="00CE3E61">
      <w:pPr>
        <w:jc w:val="center"/>
        <w:rPr>
          <w:bCs/>
          <w:spacing w:val="6"/>
          <w:u w:val="single"/>
          <w:rtl/>
        </w:rPr>
      </w:pPr>
      <w:r w:rsidRPr="003C6828">
        <w:rPr>
          <w:rFonts w:hint="cs"/>
          <w:bCs/>
          <w:spacing w:val="6"/>
          <w:u w:val="single"/>
          <w:rtl/>
        </w:rPr>
        <w:t>תצהיר - עבירות</w:t>
      </w:r>
      <w:r w:rsidRPr="003C6828">
        <w:rPr>
          <w:bCs/>
          <w:spacing w:val="6"/>
          <w:u w:val="single"/>
          <w:rtl/>
        </w:rPr>
        <w:t xml:space="preserve"> </w:t>
      </w:r>
      <w:r w:rsidRPr="003C6828">
        <w:rPr>
          <w:rFonts w:hint="cs"/>
          <w:bCs/>
          <w:spacing w:val="6"/>
          <w:u w:val="single"/>
          <w:rtl/>
        </w:rPr>
        <w:t>לפי</w:t>
      </w:r>
      <w:r w:rsidRPr="003C6828">
        <w:rPr>
          <w:bCs/>
          <w:spacing w:val="6"/>
          <w:u w:val="single"/>
          <w:rtl/>
        </w:rPr>
        <w:t xml:space="preserve"> </w:t>
      </w:r>
      <w:r w:rsidRPr="003C6828">
        <w:rPr>
          <w:rFonts w:hint="cs"/>
          <w:bCs/>
          <w:spacing w:val="6"/>
          <w:u w:val="single"/>
          <w:rtl/>
        </w:rPr>
        <w:t>חוק</w:t>
      </w:r>
      <w:r w:rsidRPr="003C6828">
        <w:rPr>
          <w:bCs/>
          <w:spacing w:val="6"/>
          <w:u w:val="single"/>
          <w:rtl/>
        </w:rPr>
        <w:t xml:space="preserve"> </w:t>
      </w:r>
      <w:r w:rsidRPr="003C6828">
        <w:rPr>
          <w:rFonts w:hint="cs"/>
          <w:bCs/>
          <w:spacing w:val="6"/>
          <w:u w:val="single"/>
          <w:rtl/>
        </w:rPr>
        <w:t>עובדים</w:t>
      </w:r>
      <w:r w:rsidRPr="003C6828">
        <w:rPr>
          <w:bCs/>
          <w:spacing w:val="6"/>
          <w:u w:val="single"/>
          <w:rtl/>
        </w:rPr>
        <w:t xml:space="preserve"> </w:t>
      </w:r>
      <w:r w:rsidRPr="003C6828">
        <w:rPr>
          <w:rFonts w:hint="cs"/>
          <w:bCs/>
          <w:spacing w:val="6"/>
          <w:u w:val="single"/>
          <w:rtl/>
        </w:rPr>
        <w:t>זרים</w:t>
      </w:r>
      <w:r w:rsidRPr="003C6828">
        <w:rPr>
          <w:bCs/>
          <w:spacing w:val="6"/>
          <w:u w:val="single"/>
          <w:rtl/>
        </w:rPr>
        <w:t xml:space="preserve"> </w:t>
      </w:r>
      <w:r w:rsidRPr="003C6828">
        <w:rPr>
          <w:rFonts w:hint="cs"/>
          <w:bCs/>
          <w:spacing w:val="6"/>
          <w:u w:val="single"/>
          <w:rtl/>
        </w:rPr>
        <w:t>או</w:t>
      </w:r>
      <w:r w:rsidRPr="003C6828">
        <w:rPr>
          <w:bCs/>
          <w:spacing w:val="6"/>
          <w:u w:val="single"/>
          <w:rtl/>
        </w:rPr>
        <w:t xml:space="preserve"> </w:t>
      </w:r>
      <w:r w:rsidRPr="003C6828">
        <w:rPr>
          <w:rFonts w:hint="cs"/>
          <w:bCs/>
          <w:spacing w:val="6"/>
          <w:u w:val="single"/>
          <w:rtl/>
        </w:rPr>
        <w:t>לפי</w:t>
      </w:r>
      <w:r w:rsidRPr="003C6828">
        <w:rPr>
          <w:bCs/>
          <w:spacing w:val="6"/>
          <w:u w:val="single"/>
          <w:rtl/>
        </w:rPr>
        <w:t xml:space="preserve"> </w:t>
      </w:r>
      <w:r w:rsidRPr="003C6828">
        <w:rPr>
          <w:rFonts w:hint="cs"/>
          <w:bCs/>
          <w:spacing w:val="6"/>
          <w:u w:val="single"/>
          <w:rtl/>
        </w:rPr>
        <w:t>חוק</w:t>
      </w:r>
      <w:r w:rsidRPr="003C6828">
        <w:rPr>
          <w:bCs/>
          <w:spacing w:val="6"/>
          <w:u w:val="single"/>
          <w:rtl/>
        </w:rPr>
        <w:t xml:space="preserve"> </w:t>
      </w:r>
      <w:r w:rsidRPr="003C6828">
        <w:rPr>
          <w:rFonts w:hint="cs"/>
          <w:bCs/>
          <w:spacing w:val="6"/>
          <w:u w:val="single"/>
          <w:rtl/>
        </w:rPr>
        <w:t>שכר</w:t>
      </w:r>
      <w:r w:rsidRPr="003C6828">
        <w:rPr>
          <w:bCs/>
          <w:spacing w:val="6"/>
          <w:u w:val="single"/>
          <w:rtl/>
        </w:rPr>
        <w:t xml:space="preserve"> </w:t>
      </w:r>
      <w:r w:rsidRPr="003C6828">
        <w:rPr>
          <w:rFonts w:hint="cs"/>
          <w:bCs/>
          <w:spacing w:val="6"/>
          <w:u w:val="single"/>
          <w:rtl/>
        </w:rPr>
        <w:t>מינימום</w:t>
      </w:r>
    </w:p>
    <w:p w14:paraId="24D7ECF7" w14:textId="77777777" w:rsidR="00235A33" w:rsidRPr="003C6828" w:rsidRDefault="00235A33" w:rsidP="00CE3E61">
      <w:pPr>
        <w:rPr>
          <w:b/>
          <w:spacing w:val="6"/>
          <w:rtl/>
        </w:rPr>
      </w:pPr>
    </w:p>
    <w:p w14:paraId="0AAA7E00" w14:textId="77777777" w:rsidR="00235A33" w:rsidRPr="003C6828" w:rsidRDefault="00235A33" w:rsidP="00CE3E61">
      <w:pPr>
        <w:rPr>
          <w:b/>
          <w:spacing w:val="6"/>
          <w:rtl/>
        </w:rPr>
      </w:pPr>
      <w:r w:rsidRPr="003C6828">
        <w:rPr>
          <w:rFonts w:hint="cs"/>
          <w:b/>
          <w:spacing w:val="6"/>
          <w:rtl/>
        </w:rPr>
        <w:t>אני</w:t>
      </w:r>
      <w:r w:rsidRPr="003C6828">
        <w:rPr>
          <w:b/>
          <w:spacing w:val="6"/>
          <w:rtl/>
        </w:rPr>
        <w:t xml:space="preserve"> </w:t>
      </w:r>
      <w:r w:rsidRPr="003C6828">
        <w:rPr>
          <w:rFonts w:hint="cs"/>
          <w:b/>
          <w:spacing w:val="6"/>
          <w:rtl/>
        </w:rPr>
        <w:t>הח</w:t>
      </w:r>
      <w:r w:rsidRPr="003C6828">
        <w:rPr>
          <w:b/>
          <w:spacing w:val="6"/>
          <w:rtl/>
        </w:rPr>
        <w:t>"</w:t>
      </w:r>
      <w:r w:rsidRPr="003C6828">
        <w:rPr>
          <w:rFonts w:hint="cs"/>
          <w:b/>
          <w:spacing w:val="6"/>
          <w:rtl/>
        </w:rPr>
        <w:t xml:space="preserve">מ </w:t>
      </w:r>
      <w:r w:rsidRPr="003C6828">
        <w:rPr>
          <w:b/>
          <w:spacing w:val="6"/>
          <w:rtl/>
        </w:rPr>
        <w:t>_</w:t>
      </w:r>
      <w:r w:rsidRPr="003C6828">
        <w:rPr>
          <w:rFonts w:hint="cs"/>
          <w:b/>
          <w:spacing w:val="6"/>
          <w:rtl/>
        </w:rPr>
        <w:t>_________</w:t>
      </w:r>
      <w:r w:rsidRPr="003C6828">
        <w:rPr>
          <w:b/>
          <w:spacing w:val="6"/>
          <w:rtl/>
        </w:rPr>
        <w:t xml:space="preserve">______________ </w:t>
      </w:r>
      <w:r w:rsidRPr="003C6828">
        <w:rPr>
          <w:rFonts w:hint="cs"/>
          <w:b/>
          <w:spacing w:val="6"/>
          <w:rtl/>
        </w:rPr>
        <w:t>ת</w:t>
      </w:r>
      <w:r w:rsidRPr="003C6828">
        <w:rPr>
          <w:b/>
          <w:spacing w:val="6"/>
          <w:rtl/>
        </w:rPr>
        <w:t>.</w:t>
      </w:r>
      <w:r w:rsidRPr="003C6828">
        <w:rPr>
          <w:rFonts w:hint="cs"/>
          <w:b/>
          <w:spacing w:val="6"/>
          <w:rtl/>
        </w:rPr>
        <w:t>ז</w:t>
      </w:r>
      <w:r w:rsidRPr="003C6828">
        <w:rPr>
          <w:b/>
          <w:spacing w:val="6"/>
          <w:rtl/>
        </w:rPr>
        <w:t xml:space="preserve">._________________ </w:t>
      </w:r>
      <w:r w:rsidRPr="003C6828">
        <w:rPr>
          <w:rFonts w:hint="cs"/>
          <w:b/>
          <w:spacing w:val="6"/>
          <w:rtl/>
        </w:rPr>
        <w:t>לאחר</w:t>
      </w:r>
      <w:r w:rsidRPr="003C6828">
        <w:rPr>
          <w:b/>
          <w:spacing w:val="6"/>
          <w:rtl/>
        </w:rPr>
        <w:t xml:space="preserve"> </w:t>
      </w:r>
      <w:r w:rsidRPr="003C6828">
        <w:rPr>
          <w:rFonts w:hint="cs"/>
          <w:b/>
          <w:spacing w:val="6"/>
          <w:rtl/>
        </w:rPr>
        <w:t>שהוזהרתי</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עלי</w:t>
      </w:r>
      <w:r w:rsidRPr="003C6828">
        <w:rPr>
          <w:b/>
          <w:spacing w:val="6"/>
          <w:rtl/>
        </w:rPr>
        <w:t xml:space="preserve"> </w:t>
      </w:r>
      <w:r w:rsidRPr="003C6828">
        <w:rPr>
          <w:rFonts w:hint="cs"/>
          <w:b/>
          <w:spacing w:val="6"/>
          <w:rtl/>
        </w:rPr>
        <w:t>להצהיר</w:t>
      </w:r>
      <w:r w:rsidRPr="003C6828">
        <w:rPr>
          <w:b/>
          <w:spacing w:val="6"/>
          <w:rtl/>
        </w:rPr>
        <w:t xml:space="preserve"> </w:t>
      </w:r>
      <w:r w:rsidRPr="003C6828">
        <w:rPr>
          <w:rFonts w:hint="cs"/>
          <w:b/>
          <w:spacing w:val="6"/>
          <w:rtl/>
        </w:rPr>
        <w:t>את</w:t>
      </w:r>
      <w:r w:rsidRPr="003C6828">
        <w:rPr>
          <w:b/>
          <w:spacing w:val="6"/>
          <w:rtl/>
        </w:rPr>
        <w:t xml:space="preserve"> </w:t>
      </w:r>
      <w:r w:rsidRPr="003C6828">
        <w:rPr>
          <w:rFonts w:hint="cs"/>
          <w:b/>
          <w:spacing w:val="6"/>
          <w:rtl/>
        </w:rPr>
        <w:t>כל</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וכי</w:t>
      </w:r>
      <w:r w:rsidRPr="003C6828">
        <w:rPr>
          <w:b/>
          <w:spacing w:val="6"/>
          <w:rtl/>
        </w:rPr>
        <w:t xml:space="preserve"> </w:t>
      </w:r>
      <w:r w:rsidRPr="003C6828">
        <w:rPr>
          <w:rFonts w:hint="cs"/>
          <w:b/>
          <w:spacing w:val="6"/>
          <w:rtl/>
        </w:rPr>
        <w:t>אהיה</w:t>
      </w:r>
      <w:r w:rsidRPr="003C6828">
        <w:rPr>
          <w:b/>
          <w:spacing w:val="6"/>
          <w:rtl/>
        </w:rPr>
        <w:t xml:space="preserve"> </w:t>
      </w:r>
      <w:r w:rsidRPr="003C6828">
        <w:rPr>
          <w:rFonts w:hint="cs"/>
          <w:b/>
          <w:spacing w:val="6"/>
          <w:rtl/>
        </w:rPr>
        <w:t>צפוי</w:t>
      </w:r>
      <w:r w:rsidRPr="003C6828">
        <w:rPr>
          <w:b/>
          <w:spacing w:val="6"/>
          <w:rtl/>
        </w:rPr>
        <w:t xml:space="preserve"> </w:t>
      </w:r>
      <w:r w:rsidRPr="003C6828">
        <w:rPr>
          <w:rFonts w:hint="cs"/>
          <w:b/>
          <w:spacing w:val="6"/>
          <w:rtl/>
        </w:rPr>
        <w:t>לעונשים</w:t>
      </w:r>
      <w:r w:rsidRPr="003C6828">
        <w:rPr>
          <w:b/>
          <w:spacing w:val="6"/>
          <w:rtl/>
        </w:rPr>
        <w:t xml:space="preserve"> </w:t>
      </w:r>
      <w:r w:rsidRPr="003C6828">
        <w:rPr>
          <w:rFonts w:hint="cs"/>
          <w:b/>
          <w:spacing w:val="6"/>
          <w:rtl/>
        </w:rPr>
        <w:t>הקבועים</w:t>
      </w:r>
      <w:r w:rsidRPr="003C6828">
        <w:rPr>
          <w:b/>
          <w:spacing w:val="6"/>
          <w:rtl/>
        </w:rPr>
        <w:t xml:space="preserve"> </w:t>
      </w:r>
      <w:r w:rsidRPr="003C6828">
        <w:rPr>
          <w:rFonts w:hint="cs"/>
          <w:b/>
          <w:spacing w:val="6"/>
          <w:rtl/>
        </w:rPr>
        <w:t>בחוק</w:t>
      </w:r>
      <w:r w:rsidRPr="003C6828">
        <w:rPr>
          <w:b/>
          <w:spacing w:val="6"/>
          <w:rtl/>
        </w:rPr>
        <w:t xml:space="preserve"> </w:t>
      </w:r>
      <w:r w:rsidRPr="003C6828">
        <w:rPr>
          <w:rFonts w:hint="cs"/>
          <w:b/>
          <w:spacing w:val="6"/>
          <w:rtl/>
        </w:rPr>
        <w:t>אם</w:t>
      </w:r>
      <w:r w:rsidRPr="003C6828">
        <w:rPr>
          <w:b/>
          <w:spacing w:val="6"/>
          <w:rtl/>
        </w:rPr>
        <w:t xml:space="preserve"> </w:t>
      </w:r>
      <w:r w:rsidRPr="003C6828">
        <w:rPr>
          <w:rFonts w:hint="cs"/>
          <w:b/>
          <w:spacing w:val="6"/>
          <w:rtl/>
        </w:rPr>
        <w:t>לא</w:t>
      </w:r>
      <w:r w:rsidRPr="003C6828">
        <w:rPr>
          <w:b/>
          <w:spacing w:val="6"/>
          <w:rtl/>
        </w:rPr>
        <w:t xml:space="preserve"> </w:t>
      </w:r>
      <w:r w:rsidRPr="003C6828">
        <w:rPr>
          <w:rFonts w:hint="cs"/>
          <w:b/>
          <w:spacing w:val="6"/>
          <w:rtl/>
        </w:rPr>
        <w:t>אעשה</w:t>
      </w:r>
      <w:r w:rsidRPr="003C6828">
        <w:rPr>
          <w:b/>
          <w:spacing w:val="6"/>
          <w:rtl/>
        </w:rPr>
        <w:t xml:space="preserve"> </w:t>
      </w:r>
      <w:r w:rsidRPr="003C6828">
        <w:rPr>
          <w:rFonts w:hint="cs"/>
          <w:b/>
          <w:spacing w:val="6"/>
          <w:rtl/>
        </w:rPr>
        <w:t>כן</w:t>
      </w:r>
      <w:r w:rsidRPr="003C6828">
        <w:rPr>
          <w:b/>
          <w:spacing w:val="6"/>
          <w:rtl/>
        </w:rPr>
        <w:t xml:space="preserve">, </w:t>
      </w:r>
      <w:r w:rsidRPr="003C6828">
        <w:rPr>
          <w:rFonts w:hint="cs"/>
          <w:b/>
          <w:spacing w:val="6"/>
          <w:rtl/>
        </w:rPr>
        <w:t>מצהיר</w:t>
      </w:r>
      <w:r w:rsidRPr="003C6828">
        <w:rPr>
          <w:b/>
          <w:spacing w:val="6"/>
          <w:rtl/>
        </w:rPr>
        <w:t xml:space="preserve"> </w:t>
      </w:r>
      <w:r w:rsidRPr="003C6828">
        <w:rPr>
          <w:rFonts w:hint="cs"/>
          <w:b/>
          <w:spacing w:val="6"/>
          <w:rtl/>
        </w:rPr>
        <w:t>בזאת</w:t>
      </w:r>
      <w:r w:rsidRPr="003C6828">
        <w:rPr>
          <w:b/>
          <w:spacing w:val="6"/>
          <w:rtl/>
        </w:rPr>
        <w:t xml:space="preserve"> </w:t>
      </w:r>
      <w:r w:rsidRPr="003C6828">
        <w:rPr>
          <w:rFonts w:hint="cs"/>
          <w:b/>
          <w:spacing w:val="6"/>
          <w:rtl/>
        </w:rPr>
        <w:t>כדלהלן</w:t>
      </w:r>
      <w:r w:rsidRPr="003C6828">
        <w:rPr>
          <w:b/>
          <w:spacing w:val="6"/>
          <w:rtl/>
        </w:rPr>
        <w:t>:</w:t>
      </w:r>
    </w:p>
    <w:p w14:paraId="49B0774D" w14:textId="77777777" w:rsidR="00235A33" w:rsidRPr="003C6828" w:rsidRDefault="00235A33" w:rsidP="00CE3E61">
      <w:pPr>
        <w:pStyle w:val="af7"/>
        <w:numPr>
          <w:ilvl w:val="0"/>
          <w:numId w:val="18"/>
        </w:numPr>
        <w:overflowPunct/>
        <w:autoSpaceDE/>
        <w:autoSpaceDN/>
        <w:adjustRightInd/>
        <w:contextualSpacing/>
        <w:textAlignment w:val="auto"/>
        <w:rPr>
          <w:rtl/>
        </w:rPr>
      </w:pPr>
      <w:r w:rsidRPr="003C6828">
        <w:rPr>
          <w:rFonts w:hint="cs"/>
          <w:rtl/>
        </w:rPr>
        <w:t>אני</w:t>
      </w:r>
      <w:r w:rsidRPr="003C6828">
        <w:rPr>
          <w:rtl/>
        </w:rPr>
        <w:t xml:space="preserve"> </w:t>
      </w:r>
      <w:r w:rsidRPr="003C6828">
        <w:rPr>
          <w:rFonts w:hint="cs"/>
          <w:rtl/>
        </w:rPr>
        <w:t>נציג</w:t>
      </w:r>
      <w:r w:rsidRPr="003C6828">
        <w:rPr>
          <w:rtl/>
        </w:rPr>
        <w:t xml:space="preserve">  _______</w:t>
      </w:r>
      <w:r w:rsidRPr="003C6828">
        <w:rPr>
          <w:rFonts w:hint="cs"/>
          <w:rtl/>
        </w:rPr>
        <w:t>_______</w:t>
      </w:r>
      <w:r w:rsidRPr="003C6828">
        <w:rPr>
          <w:rtl/>
        </w:rPr>
        <w:t>______ (</w:t>
      </w:r>
      <w:r w:rsidRPr="003C6828">
        <w:rPr>
          <w:rFonts w:hint="cs"/>
          <w:rtl/>
        </w:rPr>
        <w:t>להלן</w:t>
      </w:r>
      <w:r w:rsidRPr="003C6828">
        <w:rPr>
          <w:rtl/>
        </w:rPr>
        <w:t>: "</w:t>
      </w:r>
      <w:r w:rsidRPr="003C6828">
        <w:rPr>
          <w:rFonts w:hint="cs"/>
          <w:b/>
          <w:bCs/>
          <w:rtl/>
        </w:rPr>
        <w:t>המציע</w:t>
      </w:r>
      <w:r w:rsidRPr="003C6828">
        <w:rPr>
          <w:rtl/>
        </w:rPr>
        <w:t xml:space="preserve">") </w:t>
      </w:r>
      <w:r w:rsidRPr="003C6828">
        <w:rPr>
          <w:rFonts w:hint="cs"/>
          <w:rtl/>
        </w:rPr>
        <w:t>ומוסמך</w:t>
      </w:r>
      <w:r w:rsidRPr="003C6828">
        <w:rPr>
          <w:rtl/>
        </w:rPr>
        <w:t xml:space="preserve"> </w:t>
      </w:r>
      <w:r w:rsidRPr="003C6828">
        <w:rPr>
          <w:rFonts w:hint="cs"/>
          <w:rtl/>
        </w:rPr>
        <w:t>להצהיר</w:t>
      </w:r>
      <w:r w:rsidRPr="003C6828">
        <w:rPr>
          <w:rtl/>
        </w:rPr>
        <w:t xml:space="preserve"> </w:t>
      </w:r>
      <w:r w:rsidRPr="003C6828">
        <w:rPr>
          <w:rFonts w:hint="cs"/>
          <w:rtl/>
        </w:rPr>
        <w:t>מטעם</w:t>
      </w:r>
      <w:r w:rsidRPr="003C6828">
        <w:rPr>
          <w:rtl/>
        </w:rPr>
        <w:t xml:space="preserve"> </w:t>
      </w:r>
      <w:r w:rsidRPr="003C6828">
        <w:rPr>
          <w:rFonts w:hint="cs"/>
          <w:rtl/>
        </w:rPr>
        <w:t>המציע</w:t>
      </w:r>
      <w:r w:rsidRPr="003C6828">
        <w:rPr>
          <w:rtl/>
        </w:rPr>
        <w:t>.</w:t>
      </w:r>
    </w:p>
    <w:p w14:paraId="11DDB2BF" w14:textId="5D6BA0D5" w:rsidR="00235A33" w:rsidRPr="003C6828" w:rsidRDefault="00235A33" w:rsidP="000B06EB">
      <w:pPr>
        <w:pStyle w:val="af7"/>
        <w:numPr>
          <w:ilvl w:val="0"/>
          <w:numId w:val="18"/>
        </w:numPr>
        <w:overflowPunct/>
        <w:autoSpaceDE/>
        <w:autoSpaceDN/>
        <w:adjustRightInd/>
        <w:contextualSpacing/>
        <w:textAlignment w:val="auto"/>
        <w:rPr>
          <w:rtl/>
        </w:rPr>
      </w:pPr>
      <w:r w:rsidRPr="003C6828">
        <w:rPr>
          <w:rFonts w:hint="cs"/>
          <w:rtl/>
        </w:rPr>
        <w:t>תצהיר</w:t>
      </w:r>
      <w:r w:rsidRPr="003C6828">
        <w:rPr>
          <w:rtl/>
        </w:rPr>
        <w:t xml:space="preserve"> </w:t>
      </w:r>
      <w:r w:rsidRPr="003C6828">
        <w:rPr>
          <w:rFonts w:hint="cs"/>
          <w:rtl/>
        </w:rPr>
        <w:t>זה</w:t>
      </w:r>
      <w:r w:rsidRPr="003C6828">
        <w:rPr>
          <w:rtl/>
        </w:rPr>
        <w:t xml:space="preserve"> </w:t>
      </w:r>
      <w:r w:rsidRPr="003C6828">
        <w:rPr>
          <w:rFonts w:hint="cs"/>
          <w:rtl/>
        </w:rPr>
        <w:t>נעשה</w:t>
      </w:r>
      <w:r w:rsidRPr="003C6828">
        <w:rPr>
          <w:rtl/>
        </w:rPr>
        <w:t xml:space="preserve"> </w:t>
      </w:r>
      <w:r w:rsidRPr="003C6828">
        <w:rPr>
          <w:rFonts w:hint="cs"/>
          <w:rtl/>
        </w:rPr>
        <w:t>בהתאם</w:t>
      </w:r>
      <w:r w:rsidRPr="003C6828">
        <w:rPr>
          <w:rtl/>
        </w:rPr>
        <w:t xml:space="preserve"> </w:t>
      </w:r>
      <w:r w:rsidRPr="003C6828">
        <w:rPr>
          <w:rFonts w:hint="cs"/>
          <w:rtl/>
        </w:rPr>
        <w:t>לחוק</w:t>
      </w:r>
      <w:r w:rsidRPr="003C6828">
        <w:rPr>
          <w:rtl/>
        </w:rPr>
        <w:t xml:space="preserve"> </w:t>
      </w:r>
      <w:r w:rsidRPr="003C6828">
        <w:rPr>
          <w:rFonts w:hint="cs"/>
          <w:rtl/>
        </w:rPr>
        <w:t>עסקאות</w:t>
      </w:r>
      <w:r w:rsidRPr="003C6828">
        <w:rPr>
          <w:rtl/>
        </w:rPr>
        <w:t xml:space="preserve"> </w:t>
      </w:r>
      <w:r w:rsidRPr="003C6828">
        <w:rPr>
          <w:rFonts w:hint="cs"/>
          <w:rtl/>
        </w:rPr>
        <w:t>גופים</w:t>
      </w:r>
      <w:r w:rsidRPr="003C6828">
        <w:rPr>
          <w:rtl/>
        </w:rPr>
        <w:t xml:space="preserve"> </w:t>
      </w:r>
      <w:r w:rsidRPr="003C6828">
        <w:rPr>
          <w:rFonts w:hint="cs"/>
          <w:rtl/>
        </w:rPr>
        <w:t>ציבוריים</w:t>
      </w:r>
      <w:r w:rsidRPr="003C6828">
        <w:rPr>
          <w:rtl/>
        </w:rPr>
        <w:t xml:space="preserve">, </w:t>
      </w:r>
      <w:r w:rsidRPr="003C6828">
        <w:rPr>
          <w:rFonts w:hint="cs"/>
          <w:rtl/>
        </w:rPr>
        <w:t>התשל</w:t>
      </w:r>
      <w:r w:rsidRPr="003C6828">
        <w:rPr>
          <w:rtl/>
        </w:rPr>
        <w:t>"</w:t>
      </w:r>
      <w:r w:rsidRPr="003C6828">
        <w:rPr>
          <w:rFonts w:hint="cs"/>
          <w:rtl/>
        </w:rPr>
        <w:t>ו</w:t>
      </w:r>
      <w:r w:rsidRPr="003C6828">
        <w:rPr>
          <w:rtl/>
        </w:rPr>
        <w:t xml:space="preserve">- 1976 </w:t>
      </w:r>
      <w:r w:rsidRPr="003C6828">
        <w:rPr>
          <w:rFonts w:hint="cs"/>
          <w:rtl/>
        </w:rPr>
        <w:t>וההגדרות</w:t>
      </w:r>
      <w:r w:rsidRPr="003C6828">
        <w:rPr>
          <w:rtl/>
        </w:rPr>
        <w:t xml:space="preserve"> </w:t>
      </w:r>
      <w:r w:rsidRPr="003C6828">
        <w:rPr>
          <w:rFonts w:hint="cs"/>
          <w:rtl/>
        </w:rPr>
        <w:t>המצויות</w:t>
      </w:r>
      <w:r w:rsidRPr="003C6828">
        <w:rPr>
          <w:rtl/>
        </w:rPr>
        <w:t xml:space="preserve"> </w:t>
      </w:r>
      <w:r w:rsidRPr="003C6828">
        <w:rPr>
          <w:rFonts w:hint="cs"/>
          <w:rtl/>
        </w:rPr>
        <w:t>בו</w:t>
      </w:r>
      <w:r w:rsidRPr="003C6828">
        <w:rPr>
          <w:rtl/>
        </w:rPr>
        <w:t xml:space="preserve"> </w:t>
      </w:r>
      <w:r w:rsidRPr="003C6828">
        <w:rPr>
          <w:rFonts w:hint="cs"/>
          <w:rtl/>
        </w:rPr>
        <w:t>ובתמיכה</w:t>
      </w:r>
      <w:r w:rsidRPr="003C6828">
        <w:rPr>
          <w:rtl/>
        </w:rPr>
        <w:t xml:space="preserve"> </w:t>
      </w:r>
      <w:r w:rsidRPr="003C6828">
        <w:rPr>
          <w:rFonts w:hint="cs"/>
          <w:rtl/>
        </w:rPr>
        <w:t>למכרז</w:t>
      </w:r>
      <w:r w:rsidRPr="003C6828">
        <w:rPr>
          <w:rtl/>
        </w:rPr>
        <w:t xml:space="preserve"> </w:t>
      </w:r>
      <w:r w:rsidRPr="003C6828">
        <w:rPr>
          <w:rFonts w:hint="cs"/>
          <w:rtl/>
        </w:rPr>
        <w:t>מס</w:t>
      </w:r>
      <w:r w:rsidRPr="003C6828">
        <w:rPr>
          <w:rtl/>
        </w:rPr>
        <w:t>'</w:t>
      </w:r>
      <w:r w:rsidR="000B06EB">
        <w:rPr>
          <w:rFonts w:hint="cs"/>
          <w:rtl/>
        </w:rPr>
        <w:t xml:space="preserve"> 23/2018</w:t>
      </w:r>
      <w:r w:rsidR="00BB12B4" w:rsidRPr="003C6828">
        <w:rPr>
          <w:rFonts w:hint="cs"/>
          <w:rtl/>
        </w:rPr>
        <w:t xml:space="preserve"> </w:t>
      </w:r>
      <w:r w:rsidR="00E4041C" w:rsidRPr="003C6828">
        <w:rPr>
          <w:rFonts w:hint="cs"/>
          <w:rtl/>
        </w:rPr>
        <w:t xml:space="preserve"> </w:t>
      </w:r>
      <w:r w:rsidR="00BB1814" w:rsidRPr="003C6828">
        <w:rPr>
          <w:sz w:val="22"/>
          <w:rtl/>
          <w:lang w:eastAsia="en-US"/>
        </w:rPr>
        <w:t>לארגון והפקה של חג המוסיקה הישראלית</w:t>
      </w:r>
      <w:r w:rsidRPr="003C6828">
        <w:rPr>
          <w:rFonts w:hint="cs"/>
          <w:sz w:val="22"/>
          <w:rtl/>
          <w:lang w:eastAsia="en-US"/>
        </w:rPr>
        <w:t xml:space="preserve">, </w:t>
      </w:r>
      <w:r w:rsidRPr="003C6828">
        <w:rPr>
          <w:rFonts w:hint="cs"/>
          <w:rtl/>
        </w:rPr>
        <w:t>עבור</w:t>
      </w:r>
      <w:r w:rsidRPr="003C6828">
        <w:rPr>
          <w:rtl/>
        </w:rPr>
        <w:t xml:space="preserve"> </w:t>
      </w:r>
      <w:r w:rsidRPr="003C6828">
        <w:rPr>
          <w:rFonts w:hint="cs"/>
          <w:rtl/>
        </w:rPr>
        <w:t>משרד</w:t>
      </w:r>
      <w:r w:rsidRPr="003C6828">
        <w:rPr>
          <w:rtl/>
        </w:rPr>
        <w:t xml:space="preserve"> </w:t>
      </w:r>
      <w:r w:rsidRPr="003C6828">
        <w:rPr>
          <w:rFonts w:hint="cs"/>
          <w:rtl/>
        </w:rPr>
        <w:t>התרבות והספורט</w:t>
      </w:r>
      <w:r w:rsidRPr="003C6828">
        <w:rPr>
          <w:rtl/>
        </w:rPr>
        <w:t>.</w:t>
      </w:r>
    </w:p>
    <w:p w14:paraId="011F00D6" w14:textId="77777777" w:rsidR="00235A33" w:rsidRPr="003C6828" w:rsidRDefault="00235A33" w:rsidP="00CE3E61">
      <w:pPr>
        <w:pStyle w:val="af7"/>
        <w:numPr>
          <w:ilvl w:val="0"/>
          <w:numId w:val="18"/>
        </w:numPr>
        <w:overflowPunct/>
        <w:autoSpaceDE/>
        <w:autoSpaceDN/>
        <w:adjustRightInd/>
        <w:contextualSpacing/>
        <w:textAlignment w:val="auto"/>
        <w:rPr>
          <w:rtl/>
        </w:rPr>
      </w:pPr>
      <w:r w:rsidRPr="003C6828">
        <w:rPr>
          <w:rFonts w:hint="cs"/>
          <w:rtl/>
        </w:rPr>
        <w:t>עד</w:t>
      </w:r>
      <w:r w:rsidRPr="003C6828">
        <w:rPr>
          <w:rtl/>
        </w:rPr>
        <w:t xml:space="preserve"> </w:t>
      </w:r>
      <w:r w:rsidRPr="003C6828">
        <w:rPr>
          <w:rFonts w:hint="cs"/>
          <w:rtl/>
        </w:rPr>
        <w:t>מועד</w:t>
      </w:r>
      <w:r w:rsidRPr="003C6828">
        <w:rPr>
          <w:rtl/>
        </w:rPr>
        <w:t xml:space="preserve"> </w:t>
      </w:r>
      <w:r w:rsidRPr="003C6828">
        <w:rPr>
          <w:rFonts w:hint="cs"/>
          <w:rtl/>
        </w:rPr>
        <w:t>מתן</w:t>
      </w:r>
      <w:r w:rsidRPr="003C6828">
        <w:rPr>
          <w:rtl/>
        </w:rPr>
        <w:t xml:space="preserve"> </w:t>
      </w:r>
      <w:r w:rsidRPr="003C6828">
        <w:rPr>
          <w:rFonts w:hint="cs"/>
          <w:rtl/>
        </w:rPr>
        <w:t>תצהירי</w:t>
      </w:r>
      <w:r w:rsidRPr="003C6828">
        <w:rPr>
          <w:rtl/>
        </w:rPr>
        <w:t xml:space="preserve"> </w:t>
      </w:r>
      <w:r w:rsidRPr="003C6828">
        <w:rPr>
          <w:rFonts w:hint="cs"/>
          <w:rtl/>
        </w:rPr>
        <w:t>זה</w:t>
      </w:r>
      <w:r w:rsidRPr="003C6828">
        <w:rPr>
          <w:rtl/>
        </w:rPr>
        <w:t xml:space="preserve">, </w:t>
      </w:r>
      <w:r w:rsidRPr="003C6828">
        <w:rPr>
          <w:rFonts w:hint="cs"/>
          <w:rtl/>
        </w:rPr>
        <w:t>לא</w:t>
      </w:r>
      <w:r w:rsidRPr="003C6828">
        <w:rPr>
          <w:rtl/>
        </w:rPr>
        <w:t xml:space="preserve"> </w:t>
      </w:r>
      <w:r w:rsidRPr="003C6828">
        <w:rPr>
          <w:rFonts w:hint="cs"/>
          <w:rtl/>
        </w:rPr>
        <w:t>הורשע</w:t>
      </w:r>
      <w:r w:rsidRPr="003C6828">
        <w:rPr>
          <w:rtl/>
        </w:rPr>
        <w:t xml:space="preserve"> </w:t>
      </w:r>
      <w:r w:rsidRPr="003C6828">
        <w:rPr>
          <w:rFonts w:hint="cs"/>
          <w:rtl/>
        </w:rPr>
        <w:t>המציע</w:t>
      </w:r>
      <w:r w:rsidRPr="003C6828">
        <w:rPr>
          <w:rtl/>
        </w:rPr>
        <w:t xml:space="preserve"> </w:t>
      </w:r>
      <w:r w:rsidRPr="003C6828">
        <w:rPr>
          <w:rFonts w:hint="cs"/>
          <w:rtl/>
        </w:rPr>
        <w:t>ובעל</w:t>
      </w:r>
      <w:r w:rsidRPr="003C6828">
        <w:rPr>
          <w:rtl/>
        </w:rPr>
        <w:t xml:space="preserve"> </w:t>
      </w:r>
      <w:r w:rsidRPr="003C6828">
        <w:rPr>
          <w:rFonts w:hint="cs"/>
          <w:rtl/>
        </w:rPr>
        <w:t>זיקה</w:t>
      </w:r>
      <w:r w:rsidRPr="003C6828">
        <w:rPr>
          <w:rtl/>
        </w:rPr>
        <w:t xml:space="preserve"> </w:t>
      </w:r>
      <w:r w:rsidRPr="003C6828">
        <w:rPr>
          <w:rFonts w:hint="cs"/>
          <w:rtl/>
        </w:rPr>
        <w:t>אליו</w:t>
      </w:r>
      <w:r w:rsidRPr="003C6828">
        <w:rPr>
          <w:rtl/>
        </w:rPr>
        <w:t xml:space="preserve"> </w:t>
      </w:r>
      <w:r w:rsidRPr="003C6828">
        <w:rPr>
          <w:rFonts w:hint="cs"/>
          <w:rtl/>
        </w:rPr>
        <w:t>ביותר</w:t>
      </w:r>
      <w:r w:rsidRPr="003C6828">
        <w:rPr>
          <w:rtl/>
        </w:rPr>
        <w:t xml:space="preserve"> </w:t>
      </w:r>
      <w:r w:rsidRPr="003C6828">
        <w:rPr>
          <w:rFonts w:hint="cs"/>
          <w:rtl/>
        </w:rPr>
        <w:t>משתי</w:t>
      </w:r>
      <w:r w:rsidRPr="003C6828">
        <w:rPr>
          <w:rtl/>
        </w:rPr>
        <w:t xml:space="preserve"> </w:t>
      </w:r>
      <w:r w:rsidRPr="003C6828">
        <w:rPr>
          <w:rFonts w:hint="cs"/>
          <w:rtl/>
        </w:rPr>
        <w:t>עבירות</w:t>
      </w:r>
      <w:r w:rsidRPr="003C6828">
        <w:rPr>
          <w:rtl/>
        </w:rPr>
        <w:t xml:space="preserve">, </w:t>
      </w:r>
      <w:r w:rsidRPr="003C6828">
        <w:rPr>
          <w:rFonts w:hint="cs"/>
          <w:rtl/>
        </w:rPr>
        <w:t>ואם</w:t>
      </w:r>
      <w:r w:rsidRPr="003C6828">
        <w:rPr>
          <w:rtl/>
        </w:rPr>
        <w:t xml:space="preserve"> </w:t>
      </w:r>
      <w:r w:rsidRPr="003C6828">
        <w:rPr>
          <w:rFonts w:hint="cs"/>
          <w:rtl/>
        </w:rPr>
        <w:t>הורשעו</w:t>
      </w:r>
      <w:r w:rsidRPr="003C6828">
        <w:rPr>
          <w:rtl/>
        </w:rPr>
        <w:t xml:space="preserve"> </w:t>
      </w:r>
      <w:r w:rsidRPr="003C6828">
        <w:rPr>
          <w:rFonts w:hint="cs"/>
          <w:rtl/>
        </w:rPr>
        <w:t>ביותר</w:t>
      </w:r>
      <w:r w:rsidRPr="003C6828">
        <w:rPr>
          <w:rtl/>
        </w:rPr>
        <w:t xml:space="preserve"> </w:t>
      </w:r>
      <w:r w:rsidRPr="003C6828">
        <w:rPr>
          <w:rFonts w:hint="cs"/>
          <w:rtl/>
        </w:rPr>
        <w:t>משתי</w:t>
      </w:r>
      <w:r w:rsidRPr="003C6828">
        <w:rPr>
          <w:rtl/>
        </w:rPr>
        <w:t xml:space="preserve"> </w:t>
      </w:r>
      <w:r w:rsidRPr="003C6828">
        <w:rPr>
          <w:rFonts w:hint="cs"/>
          <w:rtl/>
        </w:rPr>
        <w:t>עבירות</w:t>
      </w:r>
      <w:r w:rsidRPr="003C6828">
        <w:rPr>
          <w:rtl/>
        </w:rPr>
        <w:t xml:space="preserve">- </w:t>
      </w:r>
      <w:r w:rsidRPr="003C6828">
        <w:rPr>
          <w:rFonts w:hint="cs"/>
          <w:rtl/>
        </w:rPr>
        <w:t>הרי</w:t>
      </w:r>
      <w:r w:rsidRPr="003C6828">
        <w:rPr>
          <w:rtl/>
        </w:rPr>
        <w:t xml:space="preserve"> </w:t>
      </w:r>
      <w:r w:rsidRPr="003C6828">
        <w:rPr>
          <w:rFonts w:hint="cs"/>
          <w:rtl/>
        </w:rPr>
        <w:t>שעד</w:t>
      </w:r>
      <w:r w:rsidRPr="003C6828">
        <w:rPr>
          <w:rtl/>
        </w:rPr>
        <w:t xml:space="preserve"> </w:t>
      </w:r>
      <w:r w:rsidRPr="003C6828">
        <w:rPr>
          <w:rFonts w:hint="cs"/>
          <w:rtl/>
        </w:rPr>
        <w:t>למועד</w:t>
      </w:r>
      <w:r w:rsidRPr="003C6828">
        <w:rPr>
          <w:rtl/>
        </w:rPr>
        <w:t xml:space="preserve"> </w:t>
      </w:r>
      <w:r w:rsidRPr="003C6828">
        <w:rPr>
          <w:rFonts w:hint="cs"/>
          <w:rtl/>
        </w:rPr>
        <w:t>האחרון</w:t>
      </w:r>
      <w:r w:rsidRPr="003C6828">
        <w:rPr>
          <w:rtl/>
        </w:rPr>
        <w:t xml:space="preserve"> </w:t>
      </w:r>
      <w:r w:rsidRPr="003C6828">
        <w:rPr>
          <w:rFonts w:hint="cs"/>
          <w:rtl/>
        </w:rPr>
        <w:t>להגשת</w:t>
      </w:r>
      <w:r w:rsidRPr="003C6828">
        <w:rPr>
          <w:rtl/>
        </w:rPr>
        <w:t xml:space="preserve"> </w:t>
      </w:r>
      <w:r w:rsidRPr="003C6828">
        <w:rPr>
          <w:rFonts w:hint="cs"/>
          <w:rtl/>
        </w:rPr>
        <w:t>ההצעות</w:t>
      </w:r>
      <w:r w:rsidRPr="003C6828">
        <w:rPr>
          <w:rtl/>
        </w:rPr>
        <w:t xml:space="preserve"> </w:t>
      </w:r>
      <w:r w:rsidRPr="003C6828">
        <w:rPr>
          <w:rFonts w:hint="cs"/>
          <w:rtl/>
        </w:rPr>
        <w:t>במכרז</w:t>
      </w:r>
      <w:r w:rsidRPr="003C6828">
        <w:rPr>
          <w:rtl/>
        </w:rPr>
        <w:t xml:space="preserve">, </w:t>
      </w:r>
      <w:r w:rsidRPr="003C6828">
        <w:rPr>
          <w:rFonts w:hint="cs"/>
          <w:rtl/>
        </w:rPr>
        <w:t>חלפה</w:t>
      </w:r>
      <w:r w:rsidRPr="003C6828">
        <w:rPr>
          <w:rtl/>
        </w:rPr>
        <w:t xml:space="preserve">/ </w:t>
      </w:r>
      <w:r w:rsidRPr="003C6828">
        <w:rPr>
          <w:rFonts w:hint="cs"/>
          <w:rtl/>
        </w:rPr>
        <w:t>תחלוף</w:t>
      </w:r>
      <w:r w:rsidRPr="003C6828">
        <w:rPr>
          <w:rtl/>
        </w:rPr>
        <w:t xml:space="preserve"> </w:t>
      </w:r>
      <w:r w:rsidRPr="003C6828">
        <w:rPr>
          <w:rFonts w:hint="cs"/>
          <w:rtl/>
        </w:rPr>
        <w:t>שנה</w:t>
      </w:r>
      <w:r w:rsidRPr="003C6828">
        <w:rPr>
          <w:rtl/>
        </w:rPr>
        <w:t xml:space="preserve"> </w:t>
      </w:r>
      <w:r w:rsidRPr="003C6828">
        <w:rPr>
          <w:rFonts w:hint="cs"/>
          <w:rtl/>
        </w:rPr>
        <w:t>אחת</w:t>
      </w:r>
      <w:r w:rsidRPr="003C6828">
        <w:rPr>
          <w:rtl/>
        </w:rPr>
        <w:t xml:space="preserve"> </w:t>
      </w:r>
      <w:r w:rsidRPr="003C6828">
        <w:rPr>
          <w:rFonts w:hint="cs"/>
          <w:rtl/>
        </w:rPr>
        <w:t>לפחות</w:t>
      </w:r>
      <w:r w:rsidRPr="003C6828">
        <w:rPr>
          <w:rtl/>
        </w:rPr>
        <w:t xml:space="preserve"> </w:t>
      </w:r>
      <w:r w:rsidRPr="003C6828">
        <w:rPr>
          <w:rFonts w:hint="cs"/>
          <w:rtl/>
        </w:rPr>
        <w:t>ממועד</w:t>
      </w:r>
      <w:r w:rsidRPr="003C6828">
        <w:rPr>
          <w:rtl/>
        </w:rPr>
        <w:t xml:space="preserve"> </w:t>
      </w:r>
      <w:r w:rsidRPr="003C6828">
        <w:rPr>
          <w:rFonts w:hint="cs"/>
          <w:rtl/>
        </w:rPr>
        <w:t>ההרשעה</w:t>
      </w:r>
      <w:r w:rsidRPr="003C6828">
        <w:rPr>
          <w:rtl/>
        </w:rPr>
        <w:t xml:space="preserve"> </w:t>
      </w:r>
      <w:r w:rsidRPr="003C6828">
        <w:rPr>
          <w:rFonts w:hint="cs"/>
          <w:rtl/>
        </w:rPr>
        <w:t>האחרונה</w:t>
      </w:r>
      <w:r w:rsidRPr="003C6828">
        <w:rPr>
          <w:rtl/>
        </w:rPr>
        <w:t>.</w:t>
      </w:r>
    </w:p>
    <w:p w14:paraId="1D6FD51B" w14:textId="77777777" w:rsidR="00235A33" w:rsidRPr="003C6828" w:rsidRDefault="00235A33" w:rsidP="00CE3E61">
      <w:pPr>
        <w:pStyle w:val="af7"/>
        <w:numPr>
          <w:ilvl w:val="0"/>
          <w:numId w:val="18"/>
        </w:numPr>
        <w:overflowPunct/>
        <w:autoSpaceDE/>
        <w:autoSpaceDN/>
        <w:adjustRightInd/>
        <w:contextualSpacing/>
        <w:textAlignment w:val="auto"/>
        <w:rPr>
          <w:rtl/>
        </w:rPr>
      </w:pPr>
      <w:r w:rsidRPr="003C6828">
        <w:rPr>
          <w:rFonts w:hint="cs"/>
          <w:rtl/>
        </w:rPr>
        <w:t>במידה</w:t>
      </w:r>
      <w:r w:rsidRPr="003C6828">
        <w:rPr>
          <w:rtl/>
        </w:rPr>
        <w:t xml:space="preserve"> </w:t>
      </w:r>
      <w:r w:rsidRPr="003C6828">
        <w:rPr>
          <w:rFonts w:hint="cs"/>
          <w:rtl/>
        </w:rPr>
        <w:t>ויהיה</w:t>
      </w:r>
      <w:r w:rsidRPr="003C6828">
        <w:rPr>
          <w:rtl/>
        </w:rPr>
        <w:t xml:space="preserve"> </w:t>
      </w:r>
      <w:r w:rsidRPr="003C6828">
        <w:rPr>
          <w:rFonts w:hint="cs"/>
          <w:rtl/>
        </w:rPr>
        <w:t>שינוי</w:t>
      </w:r>
      <w:r w:rsidRPr="003C6828">
        <w:rPr>
          <w:rtl/>
        </w:rPr>
        <w:t xml:space="preserve"> </w:t>
      </w:r>
      <w:r w:rsidRPr="003C6828">
        <w:rPr>
          <w:rFonts w:hint="cs"/>
          <w:rtl/>
        </w:rPr>
        <w:t>בעובדות</w:t>
      </w:r>
      <w:r w:rsidRPr="003C6828">
        <w:rPr>
          <w:rtl/>
        </w:rPr>
        <w:t xml:space="preserve"> </w:t>
      </w:r>
      <w:r w:rsidRPr="003C6828">
        <w:rPr>
          <w:rFonts w:hint="cs"/>
          <w:rtl/>
        </w:rPr>
        <w:t>העומדות</w:t>
      </w:r>
      <w:r w:rsidRPr="003C6828">
        <w:rPr>
          <w:rtl/>
        </w:rPr>
        <w:t xml:space="preserve"> </w:t>
      </w:r>
      <w:r w:rsidRPr="003C6828">
        <w:rPr>
          <w:rFonts w:hint="cs"/>
          <w:rtl/>
        </w:rPr>
        <w:t>בבסיס</w:t>
      </w:r>
      <w:r w:rsidRPr="003C6828">
        <w:rPr>
          <w:rtl/>
        </w:rPr>
        <w:t xml:space="preserve"> </w:t>
      </w:r>
      <w:r w:rsidRPr="003C6828">
        <w:rPr>
          <w:rFonts w:hint="cs"/>
          <w:rtl/>
        </w:rPr>
        <w:t>תצהיר</w:t>
      </w:r>
      <w:r w:rsidRPr="003C6828">
        <w:rPr>
          <w:rtl/>
        </w:rPr>
        <w:t xml:space="preserve"> </w:t>
      </w:r>
      <w:r w:rsidRPr="003C6828">
        <w:rPr>
          <w:rFonts w:hint="cs"/>
          <w:rtl/>
        </w:rPr>
        <w:t>זה</w:t>
      </w:r>
      <w:r w:rsidRPr="003C6828">
        <w:rPr>
          <w:rtl/>
        </w:rPr>
        <w:t xml:space="preserve"> </w:t>
      </w:r>
      <w:r w:rsidRPr="003C6828">
        <w:rPr>
          <w:rFonts w:hint="cs"/>
          <w:rtl/>
        </w:rPr>
        <w:t>עד</w:t>
      </w:r>
      <w:r w:rsidRPr="003C6828">
        <w:rPr>
          <w:rtl/>
        </w:rPr>
        <w:t xml:space="preserve"> </w:t>
      </w:r>
      <w:r w:rsidRPr="003C6828">
        <w:rPr>
          <w:rFonts w:hint="cs"/>
          <w:rtl/>
        </w:rPr>
        <w:t>למועד</w:t>
      </w:r>
      <w:r w:rsidRPr="003C6828">
        <w:rPr>
          <w:rtl/>
        </w:rPr>
        <w:t xml:space="preserve"> </w:t>
      </w:r>
      <w:r w:rsidRPr="003C6828">
        <w:rPr>
          <w:rFonts w:hint="cs"/>
          <w:rtl/>
        </w:rPr>
        <w:t>האחרון</w:t>
      </w:r>
      <w:r w:rsidRPr="003C6828">
        <w:rPr>
          <w:rtl/>
        </w:rPr>
        <w:t xml:space="preserve"> </w:t>
      </w:r>
      <w:r w:rsidRPr="003C6828">
        <w:rPr>
          <w:rFonts w:hint="cs"/>
          <w:rtl/>
        </w:rPr>
        <w:t>להגשת</w:t>
      </w:r>
      <w:r w:rsidRPr="003C6828">
        <w:rPr>
          <w:rtl/>
        </w:rPr>
        <w:t xml:space="preserve"> </w:t>
      </w:r>
      <w:r w:rsidRPr="003C6828">
        <w:rPr>
          <w:rFonts w:hint="cs"/>
          <w:rtl/>
        </w:rPr>
        <w:t>ההצעות</w:t>
      </w:r>
      <w:r w:rsidRPr="003C6828">
        <w:rPr>
          <w:rtl/>
        </w:rPr>
        <w:t xml:space="preserve"> </w:t>
      </w:r>
      <w:r w:rsidRPr="003C6828">
        <w:rPr>
          <w:rFonts w:hint="cs"/>
          <w:rtl/>
        </w:rPr>
        <w:t>במכרז</w:t>
      </w:r>
      <w:r w:rsidRPr="003C6828">
        <w:rPr>
          <w:rtl/>
        </w:rPr>
        <w:t xml:space="preserve">, </w:t>
      </w:r>
      <w:r w:rsidRPr="003C6828">
        <w:rPr>
          <w:rFonts w:hint="cs"/>
          <w:rtl/>
        </w:rPr>
        <w:t>אעביר</w:t>
      </w:r>
      <w:r w:rsidRPr="003C6828">
        <w:rPr>
          <w:rtl/>
        </w:rPr>
        <w:t xml:space="preserve"> </w:t>
      </w:r>
      <w:r w:rsidRPr="003C6828">
        <w:rPr>
          <w:rFonts w:hint="cs"/>
          <w:rtl/>
        </w:rPr>
        <w:t>את</w:t>
      </w:r>
      <w:r w:rsidRPr="003C6828">
        <w:rPr>
          <w:rtl/>
        </w:rPr>
        <w:t xml:space="preserve"> </w:t>
      </w:r>
      <w:r w:rsidRPr="003C6828">
        <w:rPr>
          <w:rFonts w:hint="cs"/>
          <w:rtl/>
        </w:rPr>
        <w:t>המידע</w:t>
      </w:r>
      <w:r w:rsidRPr="003C6828">
        <w:rPr>
          <w:rtl/>
        </w:rPr>
        <w:t xml:space="preserve"> </w:t>
      </w:r>
      <w:r w:rsidRPr="003C6828">
        <w:rPr>
          <w:rFonts w:hint="cs"/>
          <w:rtl/>
        </w:rPr>
        <w:t>לאלתר</w:t>
      </w:r>
      <w:r w:rsidRPr="003C6828">
        <w:rPr>
          <w:rtl/>
        </w:rPr>
        <w:t xml:space="preserve"> </w:t>
      </w:r>
      <w:r w:rsidRPr="003C6828">
        <w:rPr>
          <w:rFonts w:hint="cs"/>
          <w:rtl/>
        </w:rPr>
        <w:t>לגופים</w:t>
      </w:r>
      <w:r w:rsidRPr="003C6828">
        <w:rPr>
          <w:rtl/>
        </w:rPr>
        <w:t xml:space="preserve"> </w:t>
      </w:r>
      <w:r w:rsidRPr="003C6828">
        <w:rPr>
          <w:rFonts w:hint="cs"/>
          <w:rtl/>
        </w:rPr>
        <w:t>המוסמכים</w:t>
      </w:r>
      <w:r w:rsidRPr="003C6828">
        <w:rPr>
          <w:rtl/>
        </w:rPr>
        <w:t xml:space="preserve"> </w:t>
      </w:r>
      <w:r w:rsidRPr="003C6828">
        <w:rPr>
          <w:rFonts w:hint="cs"/>
          <w:rtl/>
        </w:rPr>
        <w:t>במשרד</w:t>
      </w:r>
      <w:r w:rsidRPr="003C6828">
        <w:rPr>
          <w:rtl/>
        </w:rPr>
        <w:t xml:space="preserve"> </w:t>
      </w:r>
      <w:r w:rsidRPr="003C6828">
        <w:rPr>
          <w:rFonts w:hint="cs"/>
          <w:rtl/>
        </w:rPr>
        <w:t>התרבות והספורט</w:t>
      </w:r>
      <w:r w:rsidRPr="003C6828">
        <w:rPr>
          <w:rtl/>
        </w:rPr>
        <w:t>.</w:t>
      </w:r>
    </w:p>
    <w:p w14:paraId="664F2B99" w14:textId="77777777" w:rsidR="00235A33" w:rsidRPr="003C6828" w:rsidRDefault="00235A33" w:rsidP="00CE3E61">
      <w:pPr>
        <w:rPr>
          <w:b/>
          <w:spacing w:val="6"/>
          <w:rtl/>
        </w:rPr>
      </w:pPr>
    </w:p>
    <w:tbl>
      <w:tblPr>
        <w:bidiVisual/>
        <w:tblW w:w="0" w:type="auto"/>
        <w:jc w:val="center"/>
        <w:tblLook w:val="01E0" w:firstRow="1" w:lastRow="1" w:firstColumn="1" w:lastColumn="1" w:noHBand="0" w:noVBand="0"/>
      </w:tblPr>
      <w:tblGrid>
        <w:gridCol w:w="2268"/>
        <w:gridCol w:w="1560"/>
        <w:gridCol w:w="2268"/>
      </w:tblGrid>
      <w:tr w:rsidR="00235A33" w:rsidRPr="003C6828" w14:paraId="5CCF5E15" w14:textId="77777777" w:rsidTr="00467BA7">
        <w:trPr>
          <w:jc w:val="center"/>
        </w:trPr>
        <w:tc>
          <w:tcPr>
            <w:tcW w:w="2268" w:type="dxa"/>
            <w:tcBorders>
              <w:bottom w:val="single" w:sz="12" w:space="0" w:color="auto"/>
            </w:tcBorders>
          </w:tcPr>
          <w:p w14:paraId="06487A2B" w14:textId="77777777" w:rsidR="00235A33" w:rsidRPr="003C6828" w:rsidRDefault="00235A33" w:rsidP="00CE3E61">
            <w:pPr>
              <w:jc w:val="center"/>
              <w:rPr>
                <w:rtl/>
                <w:lang w:val="fr-FR"/>
              </w:rPr>
            </w:pPr>
          </w:p>
        </w:tc>
        <w:tc>
          <w:tcPr>
            <w:tcW w:w="1560" w:type="dxa"/>
          </w:tcPr>
          <w:p w14:paraId="25837CDE" w14:textId="77777777" w:rsidR="00235A33" w:rsidRPr="003C6828" w:rsidRDefault="00235A33" w:rsidP="00CE3E61">
            <w:pPr>
              <w:rPr>
                <w:rtl/>
                <w:lang w:val="fr-FR"/>
              </w:rPr>
            </w:pPr>
          </w:p>
        </w:tc>
        <w:tc>
          <w:tcPr>
            <w:tcW w:w="2268" w:type="dxa"/>
            <w:tcBorders>
              <w:bottom w:val="single" w:sz="12" w:space="0" w:color="auto"/>
            </w:tcBorders>
          </w:tcPr>
          <w:p w14:paraId="405A21CC" w14:textId="77777777" w:rsidR="00235A33" w:rsidRPr="003C6828" w:rsidRDefault="00235A33" w:rsidP="00CE3E61">
            <w:pPr>
              <w:rPr>
                <w:rtl/>
                <w:lang w:val="fr-FR"/>
              </w:rPr>
            </w:pPr>
          </w:p>
        </w:tc>
      </w:tr>
      <w:tr w:rsidR="00235A33" w:rsidRPr="003C6828" w14:paraId="77A8C5A7" w14:textId="77777777" w:rsidTr="00467BA7">
        <w:trPr>
          <w:jc w:val="center"/>
        </w:trPr>
        <w:tc>
          <w:tcPr>
            <w:tcW w:w="2268" w:type="dxa"/>
            <w:tcBorders>
              <w:top w:val="single" w:sz="12" w:space="0" w:color="auto"/>
            </w:tcBorders>
          </w:tcPr>
          <w:p w14:paraId="1A5936B4" w14:textId="77777777" w:rsidR="00235A33" w:rsidRPr="003C6828" w:rsidRDefault="00235A33" w:rsidP="00CE3E61">
            <w:pPr>
              <w:jc w:val="center"/>
              <w:rPr>
                <w:b/>
                <w:bCs/>
                <w:rtl/>
                <w:lang w:val="fr-FR"/>
              </w:rPr>
            </w:pPr>
            <w:r w:rsidRPr="003C6828">
              <w:rPr>
                <w:rFonts w:hint="cs"/>
                <w:b/>
                <w:bCs/>
                <w:rtl/>
                <w:lang w:val="fr-FR"/>
              </w:rPr>
              <w:t>תאריך</w:t>
            </w:r>
          </w:p>
        </w:tc>
        <w:tc>
          <w:tcPr>
            <w:tcW w:w="1560" w:type="dxa"/>
          </w:tcPr>
          <w:p w14:paraId="6B946085" w14:textId="77777777" w:rsidR="00235A33" w:rsidRPr="003C6828" w:rsidRDefault="00235A33" w:rsidP="00CE3E61">
            <w:pPr>
              <w:rPr>
                <w:b/>
                <w:bCs/>
                <w:rtl/>
                <w:lang w:val="fr-FR"/>
              </w:rPr>
            </w:pPr>
          </w:p>
        </w:tc>
        <w:tc>
          <w:tcPr>
            <w:tcW w:w="2268" w:type="dxa"/>
            <w:tcBorders>
              <w:top w:val="single" w:sz="12" w:space="0" w:color="auto"/>
            </w:tcBorders>
          </w:tcPr>
          <w:p w14:paraId="3647B2F2" w14:textId="77777777" w:rsidR="00235A33" w:rsidRPr="003C6828" w:rsidRDefault="00235A33" w:rsidP="00CE3E61">
            <w:pPr>
              <w:jc w:val="center"/>
              <w:rPr>
                <w:b/>
                <w:bCs/>
                <w:rtl/>
                <w:lang w:val="fr-FR"/>
              </w:rPr>
            </w:pPr>
            <w:r w:rsidRPr="003C6828">
              <w:rPr>
                <w:rFonts w:hint="cs"/>
                <w:b/>
                <w:bCs/>
                <w:rtl/>
                <w:lang w:val="fr-FR"/>
              </w:rPr>
              <w:t>חתימה</w:t>
            </w:r>
          </w:p>
        </w:tc>
      </w:tr>
    </w:tbl>
    <w:p w14:paraId="20B38C69" w14:textId="77777777" w:rsidR="00235A33" w:rsidRPr="003C6828" w:rsidRDefault="00235A33" w:rsidP="00CE3E61">
      <w:pPr>
        <w:jc w:val="center"/>
        <w:rPr>
          <w:bCs/>
          <w:spacing w:val="6"/>
          <w:u w:val="single"/>
          <w:rtl/>
        </w:rPr>
      </w:pPr>
    </w:p>
    <w:p w14:paraId="231E4B9F" w14:textId="77777777" w:rsidR="00235A33" w:rsidRPr="003C6828" w:rsidRDefault="00235A33" w:rsidP="00CE3E61">
      <w:pPr>
        <w:jc w:val="center"/>
        <w:rPr>
          <w:bCs/>
          <w:spacing w:val="6"/>
          <w:u w:val="single"/>
          <w:rtl/>
        </w:rPr>
      </w:pPr>
    </w:p>
    <w:p w14:paraId="5C47E46F" w14:textId="77777777" w:rsidR="00235A33" w:rsidRPr="003C6828" w:rsidRDefault="00235A33" w:rsidP="00CE3E61">
      <w:pPr>
        <w:jc w:val="center"/>
        <w:rPr>
          <w:bCs/>
          <w:spacing w:val="6"/>
          <w:u w:val="single"/>
          <w:rtl/>
        </w:rPr>
      </w:pPr>
      <w:r w:rsidRPr="003C6828">
        <w:rPr>
          <w:rFonts w:hint="cs"/>
          <w:bCs/>
          <w:spacing w:val="6"/>
          <w:u w:val="single"/>
          <w:rtl/>
        </w:rPr>
        <w:t>אישור</w:t>
      </w:r>
    </w:p>
    <w:p w14:paraId="4D134FB7" w14:textId="77777777" w:rsidR="00235A33" w:rsidRPr="003C6828" w:rsidRDefault="00235A33" w:rsidP="00CE3E61">
      <w:pPr>
        <w:rPr>
          <w:b/>
          <w:spacing w:val="6"/>
          <w:rtl/>
        </w:rPr>
      </w:pPr>
    </w:p>
    <w:p w14:paraId="78E5EDB4" w14:textId="77777777" w:rsidR="00235A33" w:rsidRPr="003C6828" w:rsidRDefault="00235A33" w:rsidP="00CE3E61">
      <w:pPr>
        <w:rPr>
          <w:b/>
          <w:spacing w:val="6"/>
          <w:rtl/>
        </w:rPr>
      </w:pPr>
      <w:r w:rsidRPr="003C6828">
        <w:rPr>
          <w:rFonts w:hint="cs"/>
          <w:b/>
          <w:spacing w:val="6"/>
          <w:rtl/>
        </w:rPr>
        <w:t>אני</w:t>
      </w:r>
      <w:r w:rsidRPr="003C6828">
        <w:rPr>
          <w:b/>
          <w:spacing w:val="6"/>
          <w:rtl/>
        </w:rPr>
        <w:t xml:space="preserve"> </w:t>
      </w:r>
      <w:r w:rsidRPr="003C6828">
        <w:rPr>
          <w:rFonts w:hint="cs"/>
          <w:b/>
          <w:spacing w:val="6"/>
          <w:rtl/>
        </w:rPr>
        <w:t>החתום</w:t>
      </w:r>
      <w:r w:rsidRPr="003C6828">
        <w:rPr>
          <w:b/>
          <w:spacing w:val="6"/>
          <w:rtl/>
        </w:rPr>
        <w:t xml:space="preserve"> </w:t>
      </w:r>
      <w:r w:rsidRPr="003C6828">
        <w:rPr>
          <w:rFonts w:hint="cs"/>
          <w:b/>
          <w:spacing w:val="6"/>
          <w:rtl/>
        </w:rPr>
        <w:t>מטה</w:t>
      </w:r>
      <w:r w:rsidRPr="003C6828">
        <w:rPr>
          <w:b/>
          <w:spacing w:val="6"/>
          <w:rtl/>
        </w:rPr>
        <w:t xml:space="preserve">, ________ </w:t>
      </w:r>
      <w:r w:rsidRPr="003C6828">
        <w:rPr>
          <w:rFonts w:hint="cs"/>
          <w:b/>
          <w:spacing w:val="6"/>
          <w:rtl/>
        </w:rPr>
        <w:t>עורך</w:t>
      </w:r>
      <w:r w:rsidRPr="003C6828">
        <w:rPr>
          <w:b/>
          <w:spacing w:val="6"/>
          <w:rtl/>
        </w:rPr>
        <w:t xml:space="preserve"> </w:t>
      </w:r>
      <w:r w:rsidRPr="003C6828">
        <w:rPr>
          <w:rFonts w:hint="cs"/>
          <w:b/>
          <w:spacing w:val="6"/>
          <w:rtl/>
        </w:rPr>
        <w:t>דין</w:t>
      </w:r>
      <w:r w:rsidRPr="003C6828">
        <w:rPr>
          <w:b/>
          <w:spacing w:val="6"/>
          <w:rtl/>
        </w:rPr>
        <w:t xml:space="preserve">, </w:t>
      </w:r>
      <w:r w:rsidRPr="003C6828">
        <w:rPr>
          <w:rFonts w:hint="cs"/>
          <w:b/>
          <w:spacing w:val="6"/>
          <w:rtl/>
        </w:rPr>
        <w:t>מאשר</w:t>
      </w:r>
      <w:r w:rsidRPr="003C6828">
        <w:rPr>
          <w:b/>
          <w:spacing w:val="6"/>
          <w:rtl/>
        </w:rPr>
        <w:t xml:space="preserve"> </w:t>
      </w:r>
      <w:r w:rsidRPr="003C6828">
        <w:rPr>
          <w:rFonts w:hint="cs"/>
          <w:b/>
          <w:spacing w:val="6"/>
          <w:rtl/>
        </w:rPr>
        <w:t>בזה</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ביום</w:t>
      </w:r>
      <w:r w:rsidRPr="003C6828">
        <w:rPr>
          <w:b/>
          <w:spacing w:val="6"/>
          <w:rtl/>
        </w:rPr>
        <w:t xml:space="preserve"> ________ </w:t>
      </w:r>
      <w:r w:rsidRPr="003C6828">
        <w:rPr>
          <w:rFonts w:hint="cs"/>
          <w:b/>
          <w:spacing w:val="6"/>
          <w:rtl/>
        </w:rPr>
        <w:t>הופיע</w:t>
      </w:r>
      <w:r w:rsidRPr="003C6828">
        <w:rPr>
          <w:b/>
          <w:spacing w:val="6"/>
          <w:rtl/>
        </w:rPr>
        <w:t xml:space="preserve"> </w:t>
      </w:r>
      <w:r w:rsidRPr="003C6828">
        <w:rPr>
          <w:rFonts w:hint="cs"/>
          <w:b/>
          <w:spacing w:val="6"/>
          <w:rtl/>
        </w:rPr>
        <w:t>בפני</w:t>
      </w:r>
      <w:r w:rsidRPr="003C6828">
        <w:rPr>
          <w:b/>
          <w:spacing w:val="6"/>
          <w:rtl/>
        </w:rPr>
        <w:t xml:space="preserve"> ___________. </w:t>
      </w:r>
      <w:r w:rsidRPr="003C6828">
        <w:rPr>
          <w:rFonts w:hint="cs"/>
          <w:b/>
          <w:spacing w:val="6"/>
          <w:rtl/>
        </w:rPr>
        <w:t>המוכר</w:t>
      </w:r>
      <w:r w:rsidRPr="003C6828">
        <w:rPr>
          <w:b/>
          <w:spacing w:val="6"/>
          <w:rtl/>
        </w:rPr>
        <w:t xml:space="preserve"> </w:t>
      </w:r>
      <w:r w:rsidRPr="003C6828">
        <w:rPr>
          <w:rFonts w:hint="cs"/>
          <w:b/>
          <w:spacing w:val="6"/>
          <w:rtl/>
        </w:rPr>
        <w:t>לי</w:t>
      </w:r>
      <w:r w:rsidRPr="003C6828">
        <w:rPr>
          <w:b/>
          <w:spacing w:val="6"/>
          <w:rtl/>
        </w:rPr>
        <w:t xml:space="preserve"> </w:t>
      </w:r>
      <w:r w:rsidRPr="003C6828">
        <w:rPr>
          <w:rFonts w:hint="cs"/>
          <w:b/>
          <w:spacing w:val="6"/>
          <w:rtl/>
        </w:rPr>
        <w:t>אישית</w:t>
      </w:r>
      <w:r w:rsidRPr="003C6828">
        <w:rPr>
          <w:b/>
          <w:spacing w:val="6"/>
          <w:rtl/>
        </w:rPr>
        <w:t xml:space="preserve"> / </w:t>
      </w:r>
      <w:r w:rsidRPr="003C6828">
        <w:rPr>
          <w:rFonts w:hint="cs"/>
          <w:b/>
          <w:spacing w:val="6"/>
          <w:rtl/>
        </w:rPr>
        <w:t>שזיהיתיו</w:t>
      </w:r>
      <w:r w:rsidRPr="003C6828">
        <w:rPr>
          <w:b/>
          <w:spacing w:val="6"/>
          <w:rtl/>
        </w:rPr>
        <w:t xml:space="preserve"> </w:t>
      </w:r>
      <w:r w:rsidRPr="003C6828">
        <w:rPr>
          <w:rFonts w:hint="cs"/>
          <w:b/>
          <w:spacing w:val="6"/>
          <w:rtl/>
        </w:rPr>
        <w:t>על</w:t>
      </w:r>
      <w:r w:rsidRPr="003C6828">
        <w:rPr>
          <w:b/>
          <w:spacing w:val="6"/>
          <w:rtl/>
        </w:rPr>
        <w:t xml:space="preserve"> </w:t>
      </w:r>
      <w:r w:rsidRPr="003C6828">
        <w:rPr>
          <w:rFonts w:hint="cs"/>
          <w:b/>
          <w:spacing w:val="6"/>
          <w:rtl/>
        </w:rPr>
        <w:t>פי</w:t>
      </w:r>
      <w:r w:rsidRPr="003C6828">
        <w:rPr>
          <w:b/>
          <w:spacing w:val="6"/>
          <w:rtl/>
        </w:rPr>
        <w:t xml:space="preserve"> </w:t>
      </w:r>
      <w:r w:rsidRPr="003C6828">
        <w:rPr>
          <w:rFonts w:hint="cs"/>
          <w:b/>
          <w:spacing w:val="6"/>
          <w:rtl/>
        </w:rPr>
        <w:t>תעודת</w:t>
      </w:r>
      <w:r w:rsidRPr="003C6828">
        <w:rPr>
          <w:b/>
          <w:spacing w:val="6"/>
          <w:rtl/>
        </w:rPr>
        <w:t xml:space="preserve"> </w:t>
      </w:r>
      <w:r w:rsidRPr="003C6828">
        <w:rPr>
          <w:rFonts w:hint="cs"/>
          <w:b/>
          <w:spacing w:val="6"/>
          <w:rtl/>
        </w:rPr>
        <w:t>זהות</w:t>
      </w:r>
      <w:r w:rsidRPr="003C6828">
        <w:rPr>
          <w:b/>
          <w:spacing w:val="6"/>
          <w:rtl/>
        </w:rPr>
        <w:t xml:space="preserve"> </w:t>
      </w:r>
      <w:r w:rsidRPr="003C6828">
        <w:rPr>
          <w:rFonts w:hint="cs"/>
          <w:b/>
          <w:spacing w:val="6"/>
          <w:rtl/>
        </w:rPr>
        <w:t>מס</w:t>
      </w:r>
      <w:r w:rsidRPr="003C6828">
        <w:rPr>
          <w:b/>
          <w:spacing w:val="6"/>
          <w:rtl/>
        </w:rPr>
        <w:t xml:space="preserve">' _________ </w:t>
      </w:r>
      <w:r w:rsidRPr="003C6828">
        <w:rPr>
          <w:rFonts w:hint="cs"/>
          <w:b/>
          <w:spacing w:val="6"/>
          <w:rtl/>
        </w:rPr>
        <w:t>ולאחר</w:t>
      </w:r>
      <w:r w:rsidRPr="003C6828">
        <w:rPr>
          <w:b/>
          <w:spacing w:val="6"/>
          <w:rtl/>
        </w:rPr>
        <w:t xml:space="preserve"> </w:t>
      </w:r>
      <w:r w:rsidRPr="003C6828">
        <w:rPr>
          <w:rFonts w:hint="cs"/>
          <w:b/>
          <w:spacing w:val="6"/>
          <w:rtl/>
        </w:rPr>
        <w:t>שהזהרתיו</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עליו</w:t>
      </w:r>
      <w:r w:rsidRPr="003C6828">
        <w:rPr>
          <w:b/>
          <w:spacing w:val="6"/>
          <w:rtl/>
        </w:rPr>
        <w:t xml:space="preserve"> </w:t>
      </w:r>
      <w:r w:rsidRPr="003C6828">
        <w:rPr>
          <w:rFonts w:hint="cs"/>
          <w:b/>
          <w:spacing w:val="6"/>
          <w:rtl/>
        </w:rPr>
        <w:t>לומר</w:t>
      </w:r>
      <w:r w:rsidRPr="003C6828">
        <w:rPr>
          <w:b/>
          <w:spacing w:val="6"/>
          <w:rtl/>
        </w:rPr>
        <w:t xml:space="preserve"> </w:t>
      </w:r>
      <w:r w:rsidRPr="003C6828">
        <w:rPr>
          <w:rFonts w:hint="cs"/>
          <w:b/>
          <w:spacing w:val="6"/>
          <w:rtl/>
        </w:rPr>
        <w:t>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כולה</w:t>
      </w:r>
      <w:r w:rsidRPr="003C6828">
        <w:rPr>
          <w:b/>
          <w:spacing w:val="6"/>
          <w:rtl/>
        </w:rPr>
        <w:t xml:space="preserve"> </w:t>
      </w:r>
      <w:r w:rsidRPr="003C6828">
        <w:rPr>
          <w:rFonts w:hint="cs"/>
          <w:b/>
          <w:spacing w:val="6"/>
          <w:rtl/>
        </w:rPr>
        <w:t>ואת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בלבד</w:t>
      </w:r>
      <w:r w:rsidRPr="003C6828">
        <w:rPr>
          <w:b/>
          <w:spacing w:val="6"/>
          <w:rtl/>
        </w:rPr>
        <w:t xml:space="preserve">, </w:t>
      </w:r>
      <w:r w:rsidRPr="003C6828">
        <w:rPr>
          <w:rFonts w:hint="cs"/>
          <w:b/>
          <w:spacing w:val="6"/>
          <w:rtl/>
        </w:rPr>
        <w:t>וכי</w:t>
      </w:r>
      <w:r w:rsidRPr="003C6828">
        <w:rPr>
          <w:b/>
          <w:spacing w:val="6"/>
          <w:rtl/>
        </w:rPr>
        <w:t xml:space="preserve"> </w:t>
      </w:r>
      <w:r w:rsidRPr="003C6828">
        <w:rPr>
          <w:rFonts w:hint="cs"/>
          <w:b/>
          <w:spacing w:val="6"/>
          <w:rtl/>
        </w:rPr>
        <w:t>יהיה</w:t>
      </w:r>
      <w:r w:rsidRPr="003C6828">
        <w:rPr>
          <w:b/>
          <w:spacing w:val="6"/>
          <w:rtl/>
        </w:rPr>
        <w:t xml:space="preserve"> </w:t>
      </w:r>
      <w:r w:rsidRPr="003C6828">
        <w:rPr>
          <w:rFonts w:hint="cs"/>
          <w:b/>
          <w:spacing w:val="6"/>
          <w:rtl/>
        </w:rPr>
        <w:t>צפוי</w:t>
      </w:r>
      <w:r w:rsidRPr="003C6828">
        <w:rPr>
          <w:b/>
          <w:spacing w:val="6"/>
          <w:rtl/>
        </w:rPr>
        <w:t xml:space="preserve"> </w:t>
      </w:r>
      <w:r w:rsidRPr="003C6828">
        <w:rPr>
          <w:rFonts w:hint="cs"/>
          <w:b/>
          <w:spacing w:val="6"/>
          <w:rtl/>
        </w:rPr>
        <w:t>לעונשים</w:t>
      </w:r>
      <w:r w:rsidRPr="003C6828">
        <w:rPr>
          <w:b/>
          <w:spacing w:val="6"/>
          <w:rtl/>
        </w:rPr>
        <w:t xml:space="preserve"> </w:t>
      </w:r>
      <w:r w:rsidRPr="003C6828">
        <w:rPr>
          <w:rFonts w:hint="cs"/>
          <w:b/>
          <w:spacing w:val="6"/>
          <w:rtl/>
        </w:rPr>
        <w:t>הקבועים</w:t>
      </w:r>
      <w:r w:rsidRPr="003C6828">
        <w:rPr>
          <w:b/>
          <w:spacing w:val="6"/>
          <w:rtl/>
        </w:rPr>
        <w:t xml:space="preserve"> </w:t>
      </w:r>
      <w:r w:rsidRPr="003C6828">
        <w:rPr>
          <w:rFonts w:hint="cs"/>
          <w:b/>
          <w:spacing w:val="6"/>
          <w:rtl/>
        </w:rPr>
        <w:t>בחוק</w:t>
      </w:r>
      <w:r w:rsidRPr="003C6828">
        <w:rPr>
          <w:b/>
          <w:spacing w:val="6"/>
          <w:rtl/>
        </w:rPr>
        <w:t xml:space="preserve"> </w:t>
      </w:r>
      <w:r w:rsidRPr="003C6828">
        <w:rPr>
          <w:rFonts w:hint="cs"/>
          <w:b/>
          <w:spacing w:val="6"/>
          <w:rtl/>
        </w:rPr>
        <w:t>אם</w:t>
      </w:r>
      <w:r w:rsidRPr="003C6828">
        <w:rPr>
          <w:b/>
          <w:spacing w:val="6"/>
          <w:rtl/>
        </w:rPr>
        <w:t xml:space="preserve"> </w:t>
      </w:r>
      <w:r w:rsidRPr="003C6828">
        <w:rPr>
          <w:rFonts w:hint="cs"/>
          <w:b/>
          <w:spacing w:val="6"/>
          <w:rtl/>
        </w:rPr>
        <w:t>לא</w:t>
      </w:r>
      <w:r w:rsidRPr="003C6828">
        <w:rPr>
          <w:b/>
          <w:spacing w:val="6"/>
          <w:rtl/>
        </w:rPr>
        <w:t xml:space="preserve"> </w:t>
      </w:r>
      <w:r w:rsidRPr="003C6828">
        <w:rPr>
          <w:rFonts w:hint="cs"/>
          <w:b/>
          <w:spacing w:val="6"/>
          <w:rtl/>
        </w:rPr>
        <w:t>יעשה</w:t>
      </w:r>
      <w:r w:rsidRPr="003C6828">
        <w:rPr>
          <w:b/>
          <w:spacing w:val="6"/>
          <w:rtl/>
        </w:rPr>
        <w:t xml:space="preserve"> </w:t>
      </w:r>
      <w:r w:rsidRPr="003C6828">
        <w:rPr>
          <w:rFonts w:hint="cs"/>
          <w:b/>
          <w:spacing w:val="6"/>
          <w:rtl/>
        </w:rPr>
        <w:t>כן</w:t>
      </w:r>
      <w:r w:rsidRPr="003C6828">
        <w:rPr>
          <w:b/>
          <w:spacing w:val="6"/>
          <w:rtl/>
        </w:rPr>
        <w:t xml:space="preserve">, </w:t>
      </w:r>
      <w:r w:rsidRPr="003C6828">
        <w:rPr>
          <w:rFonts w:hint="cs"/>
          <w:b/>
          <w:spacing w:val="6"/>
          <w:rtl/>
        </w:rPr>
        <w:t>אישר</w:t>
      </w:r>
      <w:r w:rsidRPr="003C6828">
        <w:rPr>
          <w:b/>
          <w:spacing w:val="6"/>
          <w:rtl/>
        </w:rPr>
        <w:t xml:space="preserve"> </w:t>
      </w:r>
      <w:r w:rsidRPr="003C6828">
        <w:rPr>
          <w:rFonts w:hint="cs"/>
          <w:b/>
          <w:spacing w:val="6"/>
          <w:rtl/>
        </w:rPr>
        <w:t>נכונות</w:t>
      </w:r>
      <w:r w:rsidRPr="003C6828">
        <w:rPr>
          <w:b/>
          <w:spacing w:val="6"/>
          <w:rtl/>
        </w:rPr>
        <w:t xml:space="preserve"> </w:t>
      </w:r>
      <w:r w:rsidRPr="003C6828">
        <w:rPr>
          <w:rFonts w:hint="cs"/>
          <w:b/>
          <w:spacing w:val="6"/>
          <w:rtl/>
        </w:rPr>
        <w:t>הצהרתו</w:t>
      </w:r>
      <w:r w:rsidRPr="003C6828">
        <w:rPr>
          <w:b/>
          <w:spacing w:val="6"/>
          <w:rtl/>
        </w:rPr>
        <w:t xml:space="preserve"> </w:t>
      </w:r>
      <w:r w:rsidRPr="003C6828">
        <w:rPr>
          <w:rFonts w:hint="cs"/>
          <w:b/>
          <w:spacing w:val="6"/>
          <w:rtl/>
        </w:rPr>
        <w:t>דלעיל</w:t>
      </w:r>
      <w:r w:rsidRPr="003C6828">
        <w:rPr>
          <w:b/>
          <w:spacing w:val="6"/>
          <w:rtl/>
        </w:rPr>
        <w:t xml:space="preserve"> </w:t>
      </w:r>
      <w:r w:rsidRPr="003C6828">
        <w:rPr>
          <w:rFonts w:hint="cs"/>
          <w:b/>
          <w:spacing w:val="6"/>
          <w:rtl/>
        </w:rPr>
        <w:t>וחתם</w:t>
      </w:r>
      <w:r w:rsidRPr="003C6828">
        <w:rPr>
          <w:b/>
          <w:spacing w:val="6"/>
          <w:rtl/>
        </w:rPr>
        <w:t xml:space="preserve"> </w:t>
      </w:r>
      <w:r w:rsidRPr="003C6828">
        <w:rPr>
          <w:rFonts w:hint="cs"/>
          <w:b/>
          <w:spacing w:val="6"/>
          <w:rtl/>
        </w:rPr>
        <w:t>עליה</w:t>
      </w:r>
      <w:r w:rsidRPr="003C6828">
        <w:rPr>
          <w:b/>
          <w:spacing w:val="6"/>
          <w:rtl/>
        </w:rPr>
        <w:t>.</w:t>
      </w:r>
    </w:p>
    <w:p w14:paraId="27DD0482" w14:textId="77777777" w:rsidR="00235A33" w:rsidRPr="003C6828" w:rsidRDefault="00235A33" w:rsidP="00CE3E61">
      <w:pPr>
        <w:rPr>
          <w:b/>
          <w:spacing w:val="6"/>
          <w:rtl/>
        </w:rPr>
      </w:pPr>
    </w:p>
    <w:tbl>
      <w:tblPr>
        <w:bidiVisual/>
        <w:tblW w:w="0" w:type="auto"/>
        <w:jc w:val="center"/>
        <w:tblLook w:val="01E0" w:firstRow="1" w:lastRow="1" w:firstColumn="1" w:lastColumn="1" w:noHBand="0" w:noVBand="0"/>
      </w:tblPr>
      <w:tblGrid>
        <w:gridCol w:w="2268"/>
        <w:gridCol w:w="1560"/>
        <w:gridCol w:w="2268"/>
      </w:tblGrid>
      <w:tr w:rsidR="00235A33" w:rsidRPr="003C6828" w14:paraId="2279CBA0" w14:textId="77777777" w:rsidTr="00467BA7">
        <w:trPr>
          <w:jc w:val="center"/>
        </w:trPr>
        <w:tc>
          <w:tcPr>
            <w:tcW w:w="2268" w:type="dxa"/>
            <w:tcBorders>
              <w:bottom w:val="single" w:sz="12" w:space="0" w:color="auto"/>
            </w:tcBorders>
          </w:tcPr>
          <w:p w14:paraId="6502BB47" w14:textId="77777777" w:rsidR="00235A33" w:rsidRPr="003C6828" w:rsidRDefault="00235A33" w:rsidP="00CE3E61">
            <w:pPr>
              <w:jc w:val="center"/>
              <w:rPr>
                <w:rtl/>
                <w:lang w:val="fr-FR"/>
              </w:rPr>
            </w:pPr>
          </w:p>
        </w:tc>
        <w:tc>
          <w:tcPr>
            <w:tcW w:w="1560" w:type="dxa"/>
          </w:tcPr>
          <w:p w14:paraId="34D77AA5" w14:textId="77777777" w:rsidR="00235A33" w:rsidRPr="003C6828" w:rsidRDefault="00235A33" w:rsidP="00CE3E61">
            <w:pPr>
              <w:rPr>
                <w:rtl/>
                <w:lang w:val="fr-FR"/>
              </w:rPr>
            </w:pPr>
          </w:p>
        </w:tc>
        <w:tc>
          <w:tcPr>
            <w:tcW w:w="2268" w:type="dxa"/>
            <w:tcBorders>
              <w:bottom w:val="single" w:sz="12" w:space="0" w:color="auto"/>
            </w:tcBorders>
          </w:tcPr>
          <w:p w14:paraId="4988DC57" w14:textId="77777777" w:rsidR="00235A33" w:rsidRPr="003C6828" w:rsidRDefault="00235A33" w:rsidP="00CE3E61">
            <w:pPr>
              <w:rPr>
                <w:rtl/>
                <w:lang w:val="fr-FR"/>
              </w:rPr>
            </w:pPr>
          </w:p>
        </w:tc>
      </w:tr>
      <w:tr w:rsidR="00235A33" w:rsidRPr="003C6828" w14:paraId="4D72A0F3" w14:textId="77777777" w:rsidTr="00467BA7">
        <w:trPr>
          <w:jc w:val="center"/>
        </w:trPr>
        <w:tc>
          <w:tcPr>
            <w:tcW w:w="2268" w:type="dxa"/>
            <w:tcBorders>
              <w:top w:val="single" w:sz="12" w:space="0" w:color="auto"/>
            </w:tcBorders>
          </w:tcPr>
          <w:p w14:paraId="358580AF" w14:textId="77777777" w:rsidR="00235A33" w:rsidRPr="003C6828" w:rsidRDefault="00235A33" w:rsidP="00CE3E61">
            <w:pPr>
              <w:jc w:val="center"/>
              <w:rPr>
                <w:b/>
                <w:bCs/>
                <w:rtl/>
                <w:lang w:val="fr-FR"/>
              </w:rPr>
            </w:pPr>
            <w:r w:rsidRPr="003C6828">
              <w:rPr>
                <w:rFonts w:hint="cs"/>
                <w:b/>
                <w:bCs/>
                <w:rtl/>
                <w:lang w:val="fr-FR"/>
              </w:rPr>
              <w:t>תאריך</w:t>
            </w:r>
          </w:p>
        </w:tc>
        <w:tc>
          <w:tcPr>
            <w:tcW w:w="1560" w:type="dxa"/>
          </w:tcPr>
          <w:p w14:paraId="5DA67EF5" w14:textId="77777777" w:rsidR="00235A33" w:rsidRPr="003C6828" w:rsidRDefault="00235A33" w:rsidP="00CE3E61">
            <w:pPr>
              <w:rPr>
                <w:b/>
                <w:bCs/>
                <w:rtl/>
                <w:lang w:val="fr-FR"/>
              </w:rPr>
            </w:pPr>
          </w:p>
        </w:tc>
        <w:tc>
          <w:tcPr>
            <w:tcW w:w="2268" w:type="dxa"/>
            <w:tcBorders>
              <w:top w:val="single" w:sz="12" w:space="0" w:color="auto"/>
            </w:tcBorders>
          </w:tcPr>
          <w:p w14:paraId="57615E7C" w14:textId="77777777" w:rsidR="00235A33" w:rsidRPr="003C6828" w:rsidRDefault="00235A33" w:rsidP="00CE3E61">
            <w:pPr>
              <w:jc w:val="center"/>
              <w:rPr>
                <w:b/>
                <w:bCs/>
                <w:rtl/>
                <w:lang w:val="fr-FR"/>
              </w:rPr>
            </w:pPr>
            <w:r w:rsidRPr="003C6828">
              <w:rPr>
                <w:rFonts w:hint="cs"/>
                <w:b/>
                <w:bCs/>
                <w:rtl/>
                <w:lang w:val="fr-FR"/>
              </w:rPr>
              <w:t>חתימה</w:t>
            </w:r>
          </w:p>
        </w:tc>
      </w:tr>
    </w:tbl>
    <w:p w14:paraId="41956551" w14:textId="77777777" w:rsidR="00235A33" w:rsidRPr="003C6828" w:rsidRDefault="00235A33" w:rsidP="00CE3E61">
      <w:pPr>
        <w:pStyle w:val="2"/>
        <w:spacing w:before="0" w:after="0"/>
        <w:jc w:val="center"/>
        <w:rPr>
          <w:rFonts w:cs="David"/>
          <w:rtl/>
        </w:rPr>
      </w:pPr>
      <w:r w:rsidRPr="003C6828">
        <w:rPr>
          <w:rtl/>
        </w:rPr>
        <w:br w:type="page"/>
      </w:r>
      <w:bookmarkStart w:id="73" w:name="_Toc362388308"/>
      <w:r w:rsidRPr="003C6828">
        <w:rPr>
          <w:rFonts w:cs="David" w:hint="cs"/>
          <w:rtl/>
        </w:rPr>
        <w:lastRenderedPageBreak/>
        <w:t xml:space="preserve">נספח </w:t>
      </w:r>
      <w:r w:rsidR="00820DF8" w:rsidRPr="003C6828">
        <w:rPr>
          <w:rFonts w:cs="David" w:hint="cs"/>
          <w:rtl/>
        </w:rPr>
        <w:t xml:space="preserve">ב'4 </w:t>
      </w:r>
      <w:r w:rsidRPr="003C6828">
        <w:rPr>
          <w:rFonts w:cs="David" w:hint="cs"/>
          <w:rtl/>
        </w:rPr>
        <w:t>- התחייבות ואישור</w:t>
      </w:r>
      <w:r w:rsidRPr="003C6828">
        <w:rPr>
          <w:rFonts w:cs="David"/>
          <w:rtl/>
        </w:rPr>
        <w:t xml:space="preserve"> </w:t>
      </w:r>
      <w:r w:rsidRPr="003C6828">
        <w:rPr>
          <w:rFonts w:cs="David" w:hint="cs"/>
          <w:rtl/>
        </w:rPr>
        <w:t>המציע</w:t>
      </w:r>
      <w:r w:rsidRPr="003C6828">
        <w:rPr>
          <w:rFonts w:cs="David"/>
          <w:rtl/>
        </w:rPr>
        <w:t xml:space="preserve"> </w:t>
      </w:r>
      <w:r w:rsidRPr="003C6828">
        <w:rPr>
          <w:rFonts w:cs="David" w:hint="cs"/>
          <w:rtl/>
        </w:rPr>
        <w:t>לקיום</w:t>
      </w:r>
      <w:r w:rsidRPr="003C6828">
        <w:rPr>
          <w:rFonts w:cs="David"/>
          <w:rtl/>
        </w:rPr>
        <w:t xml:space="preserve"> </w:t>
      </w:r>
      <w:r w:rsidRPr="003C6828">
        <w:rPr>
          <w:rFonts w:cs="David" w:hint="cs"/>
          <w:rtl/>
        </w:rPr>
        <w:t>החקיקה</w:t>
      </w:r>
      <w:r w:rsidRPr="003C6828">
        <w:rPr>
          <w:rFonts w:cs="David"/>
          <w:rtl/>
        </w:rPr>
        <w:t xml:space="preserve"> </w:t>
      </w:r>
      <w:r w:rsidRPr="003C6828">
        <w:rPr>
          <w:rFonts w:cs="David" w:hint="cs"/>
          <w:rtl/>
        </w:rPr>
        <w:t>בתחום</w:t>
      </w:r>
      <w:r w:rsidRPr="003C6828">
        <w:rPr>
          <w:rFonts w:cs="David"/>
          <w:rtl/>
        </w:rPr>
        <w:t xml:space="preserve"> </w:t>
      </w:r>
      <w:r w:rsidRPr="003C6828">
        <w:rPr>
          <w:rFonts w:cs="David" w:hint="cs"/>
          <w:rtl/>
        </w:rPr>
        <w:t>העסקת</w:t>
      </w:r>
      <w:r w:rsidRPr="003C6828">
        <w:rPr>
          <w:rFonts w:cs="David"/>
          <w:rtl/>
        </w:rPr>
        <w:t xml:space="preserve"> </w:t>
      </w:r>
      <w:r w:rsidRPr="003C6828">
        <w:rPr>
          <w:rFonts w:cs="David" w:hint="cs"/>
          <w:rtl/>
        </w:rPr>
        <w:t>עובדים</w:t>
      </w:r>
      <w:bookmarkEnd w:id="73"/>
    </w:p>
    <w:p w14:paraId="1B5CA281" w14:textId="77777777" w:rsidR="00BB1814" w:rsidRPr="003C6828" w:rsidRDefault="00BB1814" w:rsidP="00CE3E61">
      <w:pPr>
        <w:rPr>
          <w:rtl/>
        </w:rPr>
      </w:pPr>
    </w:p>
    <w:p w14:paraId="4BD2ECAE" w14:textId="77777777" w:rsidR="00235A33" w:rsidRPr="003C6828" w:rsidRDefault="00235A33" w:rsidP="00CE3E61">
      <w:pPr>
        <w:pStyle w:val="12"/>
        <w:jc w:val="right"/>
        <w:rPr>
          <w:rFonts w:cs="David"/>
          <w:b w:val="0"/>
          <w:bCs w:val="0"/>
          <w:u w:val="none"/>
        </w:rPr>
      </w:pPr>
      <w:r w:rsidRPr="003C6828">
        <w:rPr>
          <w:rFonts w:cs="David" w:hint="cs"/>
          <w:b w:val="0"/>
          <w:bCs w:val="0"/>
          <w:u w:val="none"/>
          <w:rtl/>
        </w:rPr>
        <w:t>תאריך</w:t>
      </w:r>
      <w:r w:rsidRPr="003C6828">
        <w:rPr>
          <w:rFonts w:cs="David"/>
          <w:b w:val="0"/>
          <w:bCs w:val="0"/>
          <w:u w:val="none"/>
          <w:rtl/>
        </w:rPr>
        <w:t xml:space="preserve"> : ___/___/____</w:t>
      </w:r>
    </w:p>
    <w:p w14:paraId="75CEA36D" w14:textId="77777777" w:rsidR="00235A33" w:rsidRPr="003C6828" w:rsidRDefault="00235A33" w:rsidP="00CE3E61">
      <w:pPr>
        <w:pStyle w:val="12"/>
        <w:jc w:val="both"/>
        <w:rPr>
          <w:rFonts w:cs="David"/>
          <w:u w:val="none"/>
        </w:rPr>
      </w:pPr>
      <w:r w:rsidRPr="003C6828">
        <w:rPr>
          <w:rFonts w:cs="David" w:hint="cs"/>
          <w:u w:val="none"/>
          <w:rtl/>
        </w:rPr>
        <w:t>לכבוד</w:t>
      </w:r>
    </w:p>
    <w:p w14:paraId="13609319" w14:textId="77777777" w:rsidR="00235A33" w:rsidRPr="003C6828" w:rsidRDefault="00235A33" w:rsidP="00CE3E61">
      <w:pPr>
        <w:pStyle w:val="12"/>
        <w:jc w:val="both"/>
        <w:rPr>
          <w:rFonts w:cs="David"/>
          <w:u w:val="none"/>
        </w:rPr>
      </w:pPr>
      <w:r w:rsidRPr="003C6828">
        <w:rPr>
          <w:rFonts w:cs="David" w:hint="cs"/>
          <w:u w:val="none"/>
          <w:rtl/>
        </w:rPr>
        <w:t>משרד</w:t>
      </w:r>
      <w:r w:rsidRPr="003C6828">
        <w:rPr>
          <w:rFonts w:cs="David"/>
          <w:u w:val="none"/>
          <w:rtl/>
        </w:rPr>
        <w:t xml:space="preserve"> </w:t>
      </w:r>
      <w:r w:rsidRPr="003C6828">
        <w:rPr>
          <w:rFonts w:cs="David" w:hint="cs"/>
          <w:u w:val="none"/>
          <w:rtl/>
        </w:rPr>
        <w:t>התרבות והספורט</w:t>
      </w:r>
    </w:p>
    <w:p w14:paraId="7AF7DB5A" w14:textId="77777777" w:rsidR="00235A33" w:rsidRPr="003C6828" w:rsidRDefault="00235A33" w:rsidP="00CE3E61">
      <w:pPr>
        <w:rPr>
          <w:bCs/>
          <w:spacing w:val="6"/>
          <w:rtl/>
        </w:rPr>
      </w:pPr>
      <w:r w:rsidRPr="003C6828">
        <w:rPr>
          <w:rFonts w:hint="cs"/>
          <w:bCs/>
          <w:rtl/>
        </w:rPr>
        <w:t>הקריה המזרחית, בניין ג', ירושלים</w:t>
      </w:r>
    </w:p>
    <w:p w14:paraId="11A71185" w14:textId="77777777" w:rsidR="00235A33" w:rsidRPr="003C6828" w:rsidRDefault="00235A33" w:rsidP="00CE3E61">
      <w:pPr>
        <w:pStyle w:val="12"/>
        <w:jc w:val="both"/>
        <w:rPr>
          <w:rFonts w:cs="David"/>
          <w:u w:val="none"/>
          <w:rtl/>
        </w:rPr>
      </w:pPr>
      <w:r w:rsidRPr="003C6828">
        <w:rPr>
          <w:rFonts w:cs="David" w:hint="cs"/>
          <w:u w:val="none"/>
          <w:rtl/>
        </w:rPr>
        <w:t>א</w:t>
      </w:r>
      <w:r w:rsidRPr="003C6828">
        <w:rPr>
          <w:rFonts w:cs="David"/>
          <w:u w:val="none"/>
          <w:rtl/>
        </w:rPr>
        <w:t>.</w:t>
      </w:r>
      <w:r w:rsidRPr="003C6828">
        <w:rPr>
          <w:rFonts w:cs="David" w:hint="cs"/>
          <w:u w:val="none"/>
          <w:rtl/>
        </w:rPr>
        <w:t>ג</w:t>
      </w:r>
      <w:r w:rsidRPr="003C6828">
        <w:rPr>
          <w:rFonts w:cs="David"/>
          <w:u w:val="none"/>
          <w:rtl/>
        </w:rPr>
        <w:t>.</w:t>
      </w:r>
      <w:r w:rsidRPr="003C6828">
        <w:rPr>
          <w:rFonts w:cs="David" w:hint="cs"/>
          <w:u w:val="none"/>
          <w:rtl/>
        </w:rPr>
        <w:t>נ</w:t>
      </w:r>
      <w:r w:rsidRPr="003C6828">
        <w:rPr>
          <w:rFonts w:cs="David"/>
          <w:u w:val="none"/>
          <w:rtl/>
        </w:rPr>
        <w:t>.,</w:t>
      </w:r>
    </w:p>
    <w:p w14:paraId="5157DEAD" w14:textId="77777777" w:rsidR="00235A33" w:rsidRPr="003C6828" w:rsidRDefault="00235A33" w:rsidP="00CE3E61">
      <w:pPr>
        <w:pStyle w:val="12"/>
        <w:jc w:val="both"/>
        <w:rPr>
          <w:rFonts w:cs="David"/>
          <w:u w:val="none"/>
        </w:rPr>
      </w:pPr>
    </w:p>
    <w:p w14:paraId="33067801" w14:textId="77777777" w:rsidR="00235A33" w:rsidRPr="003C6828" w:rsidRDefault="00235A33" w:rsidP="00CE3E61">
      <w:pPr>
        <w:rPr>
          <w:b/>
          <w:spacing w:val="6"/>
          <w:rtl/>
        </w:rPr>
      </w:pPr>
    </w:p>
    <w:p w14:paraId="1A367A15" w14:textId="77777777" w:rsidR="00235A33" w:rsidRPr="003C6828" w:rsidRDefault="00235A33" w:rsidP="00CE3E61">
      <w:pPr>
        <w:rPr>
          <w:b/>
          <w:spacing w:val="6"/>
          <w:rtl/>
        </w:rPr>
      </w:pPr>
      <w:r w:rsidRPr="003C6828">
        <w:rPr>
          <w:rFonts w:hint="cs"/>
          <w:b/>
          <w:spacing w:val="6"/>
          <w:rtl/>
        </w:rPr>
        <w:t>אני</w:t>
      </w:r>
      <w:r w:rsidRPr="003C6828">
        <w:rPr>
          <w:b/>
          <w:spacing w:val="6"/>
          <w:rtl/>
        </w:rPr>
        <w:t xml:space="preserve"> </w:t>
      </w:r>
      <w:r w:rsidRPr="003C6828">
        <w:rPr>
          <w:rFonts w:hint="cs"/>
          <w:b/>
          <w:spacing w:val="6"/>
          <w:rtl/>
        </w:rPr>
        <w:t>הח</w:t>
      </w:r>
      <w:r w:rsidRPr="003C6828">
        <w:rPr>
          <w:b/>
          <w:spacing w:val="6"/>
          <w:rtl/>
        </w:rPr>
        <w:t>"</w:t>
      </w:r>
      <w:r w:rsidRPr="003C6828">
        <w:rPr>
          <w:rFonts w:hint="cs"/>
          <w:b/>
          <w:spacing w:val="6"/>
          <w:rtl/>
        </w:rPr>
        <w:t xml:space="preserve">מ </w:t>
      </w:r>
      <w:r w:rsidRPr="003C6828">
        <w:rPr>
          <w:b/>
          <w:spacing w:val="6"/>
          <w:rtl/>
        </w:rPr>
        <w:t>_</w:t>
      </w:r>
      <w:r w:rsidRPr="003C6828">
        <w:rPr>
          <w:rFonts w:hint="cs"/>
          <w:b/>
          <w:spacing w:val="6"/>
          <w:rtl/>
        </w:rPr>
        <w:t>_________</w:t>
      </w:r>
      <w:r w:rsidRPr="003C6828">
        <w:rPr>
          <w:b/>
          <w:spacing w:val="6"/>
          <w:rtl/>
        </w:rPr>
        <w:t xml:space="preserve">______________ </w:t>
      </w:r>
      <w:r w:rsidRPr="003C6828">
        <w:rPr>
          <w:rFonts w:hint="cs"/>
          <w:b/>
          <w:spacing w:val="6"/>
          <w:rtl/>
        </w:rPr>
        <w:t>ת</w:t>
      </w:r>
      <w:r w:rsidRPr="003C6828">
        <w:rPr>
          <w:b/>
          <w:spacing w:val="6"/>
          <w:rtl/>
        </w:rPr>
        <w:t>.</w:t>
      </w:r>
      <w:r w:rsidRPr="003C6828">
        <w:rPr>
          <w:rFonts w:hint="cs"/>
          <w:b/>
          <w:spacing w:val="6"/>
          <w:rtl/>
        </w:rPr>
        <w:t>ז</w:t>
      </w:r>
      <w:r w:rsidRPr="003C6828">
        <w:rPr>
          <w:b/>
          <w:spacing w:val="6"/>
          <w:rtl/>
        </w:rPr>
        <w:t xml:space="preserve">._________________ </w:t>
      </w:r>
      <w:r w:rsidRPr="003C6828">
        <w:rPr>
          <w:rFonts w:hint="cs"/>
          <w:b/>
          <w:spacing w:val="6"/>
          <w:rtl/>
        </w:rPr>
        <w:t>לאחר</w:t>
      </w:r>
      <w:r w:rsidRPr="003C6828">
        <w:rPr>
          <w:b/>
          <w:spacing w:val="6"/>
          <w:rtl/>
        </w:rPr>
        <w:t xml:space="preserve"> </w:t>
      </w:r>
      <w:r w:rsidRPr="003C6828">
        <w:rPr>
          <w:rFonts w:hint="cs"/>
          <w:b/>
          <w:spacing w:val="6"/>
          <w:rtl/>
        </w:rPr>
        <w:t>שהוזהרתי</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עלי</w:t>
      </w:r>
      <w:r w:rsidRPr="003C6828">
        <w:rPr>
          <w:b/>
          <w:spacing w:val="6"/>
          <w:rtl/>
        </w:rPr>
        <w:t xml:space="preserve"> </w:t>
      </w:r>
      <w:r w:rsidRPr="003C6828">
        <w:rPr>
          <w:rFonts w:hint="cs"/>
          <w:b/>
          <w:spacing w:val="6"/>
          <w:rtl/>
        </w:rPr>
        <w:t>להצהיר</w:t>
      </w:r>
      <w:r w:rsidRPr="003C6828">
        <w:rPr>
          <w:b/>
          <w:spacing w:val="6"/>
          <w:rtl/>
        </w:rPr>
        <w:t xml:space="preserve"> </w:t>
      </w:r>
      <w:r w:rsidRPr="003C6828">
        <w:rPr>
          <w:rFonts w:hint="cs"/>
          <w:b/>
          <w:spacing w:val="6"/>
          <w:rtl/>
        </w:rPr>
        <w:t>את</w:t>
      </w:r>
      <w:r w:rsidRPr="003C6828">
        <w:rPr>
          <w:b/>
          <w:spacing w:val="6"/>
          <w:rtl/>
        </w:rPr>
        <w:t xml:space="preserve"> </w:t>
      </w:r>
      <w:r w:rsidRPr="003C6828">
        <w:rPr>
          <w:rFonts w:hint="cs"/>
          <w:b/>
          <w:spacing w:val="6"/>
          <w:rtl/>
        </w:rPr>
        <w:t>כל</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וכי</w:t>
      </w:r>
      <w:r w:rsidRPr="003C6828">
        <w:rPr>
          <w:b/>
          <w:spacing w:val="6"/>
          <w:rtl/>
        </w:rPr>
        <w:t xml:space="preserve"> </w:t>
      </w:r>
      <w:r w:rsidRPr="003C6828">
        <w:rPr>
          <w:rFonts w:hint="cs"/>
          <w:b/>
          <w:spacing w:val="6"/>
          <w:rtl/>
        </w:rPr>
        <w:t>אהיה</w:t>
      </w:r>
      <w:r w:rsidRPr="003C6828">
        <w:rPr>
          <w:b/>
          <w:spacing w:val="6"/>
          <w:rtl/>
        </w:rPr>
        <w:t xml:space="preserve"> </w:t>
      </w:r>
      <w:r w:rsidRPr="003C6828">
        <w:rPr>
          <w:rFonts w:hint="cs"/>
          <w:b/>
          <w:spacing w:val="6"/>
          <w:rtl/>
        </w:rPr>
        <w:t>צפוי</w:t>
      </w:r>
      <w:r w:rsidRPr="003C6828">
        <w:rPr>
          <w:b/>
          <w:spacing w:val="6"/>
          <w:rtl/>
        </w:rPr>
        <w:t xml:space="preserve"> </w:t>
      </w:r>
      <w:r w:rsidRPr="003C6828">
        <w:rPr>
          <w:rFonts w:hint="cs"/>
          <w:b/>
          <w:spacing w:val="6"/>
          <w:rtl/>
        </w:rPr>
        <w:t>לעונשים</w:t>
      </w:r>
      <w:r w:rsidRPr="003C6828">
        <w:rPr>
          <w:b/>
          <w:spacing w:val="6"/>
          <w:rtl/>
        </w:rPr>
        <w:t xml:space="preserve"> </w:t>
      </w:r>
      <w:r w:rsidRPr="003C6828">
        <w:rPr>
          <w:rFonts w:hint="cs"/>
          <w:b/>
          <w:spacing w:val="6"/>
          <w:rtl/>
        </w:rPr>
        <w:t>הקבועים</w:t>
      </w:r>
      <w:r w:rsidRPr="003C6828">
        <w:rPr>
          <w:b/>
          <w:spacing w:val="6"/>
          <w:rtl/>
        </w:rPr>
        <w:t xml:space="preserve"> </w:t>
      </w:r>
      <w:r w:rsidRPr="003C6828">
        <w:rPr>
          <w:rFonts w:hint="cs"/>
          <w:b/>
          <w:spacing w:val="6"/>
          <w:rtl/>
        </w:rPr>
        <w:t>בחוק</w:t>
      </w:r>
      <w:r w:rsidRPr="003C6828">
        <w:rPr>
          <w:b/>
          <w:spacing w:val="6"/>
          <w:rtl/>
        </w:rPr>
        <w:t xml:space="preserve"> </w:t>
      </w:r>
      <w:r w:rsidRPr="003C6828">
        <w:rPr>
          <w:rFonts w:hint="cs"/>
          <w:b/>
          <w:spacing w:val="6"/>
          <w:rtl/>
        </w:rPr>
        <w:t>אם</w:t>
      </w:r>
      <w:r w:rsidRPr="003C6828">
        <w:rPr>
          <w:b/>
          <w:spacing w:val="6"/>
          <w:rtl/>
        </w:rPr>
        <w:t xml:space="preserve"> </w:t>
      </w:r>
      <w:r w:rsidRPr="003C6828">
        <w:rPr>
          <w:rFonts w:hint="cs"/>
          <w:b/>
          <w:spacing w:val="6"/>
          <w:rtl/>
        </w:rPr>
        <w:t>לא</w:t>
      </w:r>
      <w:r w:rsidRPr="003C6828">
        <w:rPr>
          <w:b/>
          <w:spacing w:val="6"/>
          <w:rtl/>
        </w:rPr>
        <w:t xml:space="preserve"> </w:t>
      </w:r>
      <w:r w:rsidRPr="003C6828">
        <w:rPr>
          <w:rFonts w:hint="cs"/>
          <w:b/>
          <w:spacing w:val="6"/>
          <w:rtl/>
        </w:rPr>
        <w:t>אעשה</w:t>
      </w:r>
      <w:r w:rsidRPr="003C6828">
        <w:rPr>
          <w:b/>
          <w:spacing w:val="6"/>
          <w:rtl/>
        </w:rPr>
        <w:t xml:space="preserve"> </w:t>
      </w:r>
      <w:r w:rsidRPr="003C6828">
        <w:rPr>
          <w:rFonts w:hint="cs"/>
          <w:b/>
          <w:spacing w:val="6"/>
          <w:rtl/>
        </w:rPr>
        <w:t>כן</w:t>
      </w:r>
      <w:r w:rsidRPr="003C6828">
        <w:rPr>
          <w:b/>
          <w:spacing w:val="6"/>
          <w:rtl/>
        </w:rPr>
        <w:t xml:space="preserve">, </w:t>
      </w:r>
      <w:r w:rsidRPr="003C6828">
        <w:rPr>
          <w:rFonts w:hint="cs"/>
          <w:b/>
          <w:spacing w:val="6"/>
          <w:rtl/>
        </w:rPr>
        <w:t>מצהיר</w:t>
      </w:r>
      <w:r w:rsidRPr="003C6828">
        <w:rPr>
          <w:b/>
          <w:spacing w:val="6"/>
          <w:rtl/>
        </w:rPr>
        <w:t xml:space="preserve"> </w:t>
      </w:r>
      <w:r w:rsidRPr="003C6828">
        <w:rPr>
          <w:rFonts w:hint="cs"/>
          <w:b/>
          <w:spacing w:val="6"/>
          <w:rtl/>
        </w:rPr>
        <w:t>בזאת</w:t>
      </w:r>
      <w:r w:rsidRPr="003C6828">
        <w:rPr>
          <w:b/>
          <w:spacing w:val="6"/>
          <w:rtl/>
        </w:rPr>
        <w:t xml:space="preserve"> </w:t>
      </w:r>
      <w:r w:rsidRPr="003C6828">
        <w:rPr>
          <w:rFonts w:hint="cs"/>
          <w:b/>
          <w:spacing w:val="6"/>
          <w:rtl/>
        </w:rPr>
        <w:t>כדלהלן</w:t>
      </w:r>
      <w:r w:rsidRPr="003C6828">
        <w:rPr>
          <w:b/>
          <w:spacing w:val="6"/>
          <w:rtl/>
        </w:rPr>
        <w:t>:</w:t>
      </w:r>
    </w:p>
    <w:p w14:paraId="36F6488D" w14:textId="77777777" w:rsidR="00235A33" w:rsidRPr="003C6828" w:rsidRDefault="00235A33" w:rsidP="00CE3E61">
      <w:pPr>
        <w:pStyle w:val="af7"/>
        <w:numPr>
          <w:ilvl w:val="0"/>
          <w:numId w:val="20"/>
        </w:numPr>
        <w:overflowPunct/>
        <w:autoSpaceDE/>
        <w:autoSpaceDN/>
        <w:adjustRightInd/>
        <w:contextualSpacing/>
        <w:textAlignment w:val="auto"/>
      </w:pPr>
      <w:r w:rsidRPr="003C6828">
        <w:rPr>
          <w:rFonts w:hint="cs"/>
          <w:rtl/>
        </w:rPr>
        <w:t>אני</w:t>
      </w:r>
      <w:r w:rsidRPr="003C6828">
        <w:rPr>
          <w:rtl/>
        </w:rPr>
        <w:t xml:space="preserve"> </w:t>
      </w:r>
      <w:r w:rsidRPr="003C6828">
        <w:rPr>
          <w:rFonts w:hint="cs"/>
          <w:rtl/>
        </w:rPr>
        <w:t>נציג</w:t>
      </w:r>
      <w:r w:rsidRPr="003C6828">
        <w:rPr>
          <w:rtl/>
        </w:rPr>
        <w:t xml:space="preserve">  _______</w:t>
      </w:r>
      <w:r w:rsidRPr="003C6828">
        <w:rPr>
          <w:rFonts w:hint="cs"/>
          <w:rtl/>
        </w:rPr>
        <w:t>_______</w:t>
      </w:r>
      <w:r w:rsidRPr="003C6828">
        <w:rPr>
          <w:rtl/>
        </w:rPr>
        <w:t>______ (</w:t>
      </w:r>
      <w:r w:rsidRPr="003C6828">
        <w:rPr>
          <w:rFonts w:hint="cs"/>
          <w:rtl/>
        </w:rPr>
        <w:t>להלן</w:t>
      </w:r>
      <w:r w:rsidRPr="003C6828">
        <w:rPr>
          <w:rtl/>
        </w:rPr>
        <w:t>: "</w:t>
      </w:r>
      <w:r w:rsidRPr="003C6828">
        <w:rPr>
          <w:rFonts w:hint="cs"/>
          <w:b/>
          <w:bCs/>
          <w:rtl/>
        </w:rPr>
        <w:t>המציע</w:t>
      </w:r>
      <w:r w:rsidRPr="003C6828">
        <w:rPr>
          <w:rtl/>
        </w:rPr>
        <w:t xml:space="preserve">") </w:t>
      </w:r>
      <w:r w:rsidRPr="003C6828">
        <w:rPr>
          <w:rFonts w:hint="cs"/>
          <w:rtl/>
        </w:rPr>
        <w:t>ומוסמך</w:t>
      </w:r>
      <w:r w:rsidRPr="003C6828">
        <w:rPr>
          <w:rtl/>
        </w:rPr>
        <w:t xml:space="preserve"> </w:t>
      </w:r>
      <w:r w:rsidRPr="003C6828">
        <w:rPr>
          <w:rFonts w:hint="cs"/>
          <w:rtl/>
        </w:rPr>
        <w:t>להצהיר</w:t>
      </w:r>
      <w:r w:rsidRPr="003C6828">
        <w:rPr>
          <w:rtl/>
        </w:rPr>
        <w:t xml:space="preserve"> </w:t>
      </w:r>
      <w:r w:rsidRPr="003C6828">
        <w:rPr>
          <w:rFonts w:hint="cs"/>
          <w:rtl/>
        </w:rPr>
        <w:t>מטעם</w:t>
      </w:r>
      <w:r w:rsidRPr="003C6828">
        <w:rPr>
          <w:rtl/>
        </w:rPr>
        <w:t xml:space="preserve"> </w:t>
      </w:r>
      <w:r w:rsidRPr="003C6828">
        <w:rPr>
          <w:rFonts w:hint="cs"/>
          <w:rtl/>
        </w:rPr>
        <w:t>המציע</w:t>
      </w:r>
      <w:r w:rsidRPr="003C6828">
        <w:rPr>
          <w:rtl/>
        </w:rPr>
        <w:t>.</w:t>
      </w:r>
    </w:p>
    <w:p w14:paraId="214A29A8" w14:textId="77777777" w:rsidR="00235A33" w:rsidRPr="003C6828" w:rsidRDefault="00235A33" w:rsidP="00CE3E61">
      <w:pPr>
        <w:pStyle w:val="af7"/>
        <w:numPr>
          <w:ilvl w:val="0"/>
          <w:numId w:val="20"/>
        </w:numPr>
        <w:overflowPunct/>
        <w:autoSpaceDE/>
        <w:autoSpaceDN/>
        <w:adjustRightInd/>
        <w:contextualSpacing/>
        <w:textAlignment w:val="auto"/>
      </w:pPr>
      <w:r w:rsidRPr="003C6828">
        <w:rPr>
          <w:rFonts w:hint="cs"/>
          <w:rtl/>
        </w:rPr>
        <w:t>מצהיר</w:t>
      </w:r>
      <w:r w:rsidRPr="003C6828">
        <w:rPr>
          <w:rtl/>
        </w:rPr>
        <w:t xml:space="preserve"> </w:t>
      </w:r>
      <w:r w:rsidRPr="003C6828">
        <w:rPr>
          <w:rFonts w:hint="cs"/>
          <w:rtl/>
        </w:rPr>
        <w:t>בזה,</w:t>
      </w:r>
      <w:r w:rsidRPr="003C6828">
        <w:rPr>
          <w:rtl/>
        </w:rPr>
        <w:t xml:space="preserve"> </w:t>
      </w:r>
      <w:r w:rsidRPr="003C6828">
        <w:rPr>
          <w:rFonts w:hint="cs"/>
          <w:rtl/>
        </w:rPr>
        <w:t>בדבר</w:t>
      </w:r>
      <w:r w:rsidRPr="003C6828">
        <w:rPr>
          <w:rtl/>
        </w:rPr>
        <w:t xml:space="preserve"> </w:t>
      </w:r>
      <w:r w:rsidRPr="003C6828">
        <w:rPr>
          <w:rFonts w:hint="cs"/>
          <w:rtl/>
        </w:rPr>
        <w:t>קיומם</w:t>
      </w:r>
      <w:r w:rsidRPr="003C6828">
        <w:rPr>
          <w:rtl/>
        </w:rPr>
        <w:t xml:space="preserve"> </w:t>
      </w:r>
      <w:r w:rsidRPr="003C6828">
        <w:rPr>
          <w:rFonts w:hint="cs"/>
          <w:rtl/>
        </w:rPr>
        <w:t>של</w:t>
      </w:r>
      <w:r w:rsidRPr="003C6828">
        <w:rPr>
          <w:rtl/>
        </w:rPr>
        <w:t xml:space="preserve"> </w:t>
      </w:r>
      <w:r w:rsidRPr="003C6828">
        <w:rPr>
          <w:rFonts w:hint="cs"/>
          <w:rtl/>
        </w:rPr>
        <w:t>תנאי</w:t>
      </w:r>
      <w:r w:rsidRPr="003C6828">
        <w:rPr>
          <w:rtl/>
        </w:rPr>
        <w:t xml:space="preserve"> </w:t>
      </w:r>
      <w:r w:rsidRPr="003C6828">
        <w:rPr>
          <w:rFonts w:hint="cs"/>
          <w:rtl/>
        </w:rPr>
        <w:t>העבודה</w:t>
      </w:r>
      <w:r w:rsidRPr="003C6828">
        <w:rPr>
          <w:rtl/>
        </w:rPr>
        <w:t xml:space="preserve"> </w:t>
      </w:r>
      <w:r w:rsidRPr="003C6828">
        <w:rPr>
          <w:rFonts w:hint="cs"/>
          <w:rtl/>
        </w:rPr>
        <w:t>המפורטים בהמשך, כי הם חלים</w:t>
      </w:r>
      <w:r w:rsidRPr="003C6828">
        <w:rPr>
          <w:rtl/>
        </w:rPr>
        <w:t xml:space="preserve"> </w:t>
      </w:r>
      <w:r w:rsidRPr="003C6828">
        <w:rPr>
          <w:rFonts w:hint="cs"/>
          <w:rtl/>
        </w:rPr>
        <w:t>על</w:t>
      </w:r>
      <w:r w:rsidRPr="003C6828">
        <w:rPr>
          <w:rtl/>
        </w:rPr>
        <w:t xml:space="preserve"> </w:t>
      </w:r>
      <w:r w:rsidRPr="003C6828">
        <w:rPr>
          <w:rFonts w:hint="cs"/>
          <w:rtl/>
        </w:rPr>
        <w:t>כל</w:t>
      </w:r>
      <w:r w:rsidRPr="003C6828">
        <w:rPr>
          <w:rtl/>
        </w:rPr>
        <w:t xml:space="preserve"> </w:t>
      </w:r>
      <w:r w:rsidRPr="003C6828">
        <w:rPr>
          <w:rFonts w:hint="cs"/>
          <w:rtl/>
        </w:rPr>
        <w:t>עובדי</w:t>
      </w:r>
      <w:r w:rsidRPr="003C6828">
        <w:rPr>
          <w:rtl/>
        </w:rPr>
        <w:t xml:space="preserve"> </w:t>
      </w:r>
      <w:r w:rsidRPr="003C6828">
        <w:rPr>
          <w:rFonts w:hint="cs"/>
          <w:rtl/>
        </w:rPr>
        <w:t>המועסקים</w:t>
      </w:r>
      <w:r w:rsidRPr="003C6828">
        <w:rPr>
          <w:rtl/>
        </w:rPr>
        <w:t xml:space="preserve"> </w:t>
      </w:r>
      <w:r w:rsidRPr="003C6828">
        <w:rPr>
          <w:rFonts w:hint="cs"/>
          <w:rtl/>
        </w:rPr>
        <w:t>על</w:t>
      </w:r>
      <w:r w:rsidRPr="003C6828">
        <w:rPr>
          <w:rtl/>
        </w:rPr>
        <w:t xml:space="preserve"> </w:t>
      </w:r>
      <w:r w:rsidRPr="003C6828">
        <w:rPr>
          <w:rFonts w:hint="cs"/>
          <w:rtl/>
        </w:rPr>
        <w:t>ידי,</w:t>
      </w:r>
      <w:r w:rsidRPr="003C6828">
        <w:rPr>
          <w:rtl/>
        </w:rPr>
        <w:t xml:space="preserve"> </w:t>
      </w:r>
      <w:r w:rsidRPr="003C6828">
        <w:rPr>
          <w:rFonts w:hint="cs"/>
          <w:rtl/>
        </w:rPr>
        <w:t>בתקופה</w:t>
      </w:r>
      <w:r w:rsidRPr="003C6828">
        <w:rPr>
          <w:rtl/>
        </w:rPr>
        <w:t xml:space="preserve"> </w:t>
      </w:r>
      <w:r w:rsidRPr="003C6828">
        <w:rPr>
          <w:rFonts w:hint="cs"/>
          <w:rtl/>
        </w:rPr>
        <w:t>מיום _______________ ועד _______________.</w:t>
      </w:r>
    </w:p>
    <w:p w14:paraId="352CE31B" w14:textId="77777777" w:rsidR="00235A33" w:rsidRPr="003C6828" w:rsidRDefault="00235A33" w:rsidP="00CE3E61">
      <w:pPr>
        <w:pStyle w:val="af7"/>
        <w:numPr>
          <w:ilvl w:val="0"/>
          <w:numId w:val="20"/>
        </w:numPr>
        <w:overflowPunct/>
        <w:autoSpaceDE/>
        <w:autoSpaceDN/>
        <w:adjustRightInd/>
        <w:contextualSpacing/>
        <w:textAlignment w:val="auto"/>
        <w:rPr>
          <w:rtl/>
        </w:rPr>
      </w:pPr>
      <w:r w:rsidRPr="003C6828">
        <w:rPr>
          <w:rFonts w:hint="cs"/>
          <w:rtl/>
        </w:rPr>
        <w:t>מתחייב</w:t>
      </w:r>
      <w:r w:rsidRPr="003C6828">
        <w:rPr>
          <w:rtl/>
        </w:rPr>
        <w:t xml:space="preserve"> </w:t>
      </w:r>
      <w:r w:rsidRPr="003C6828">
        <w:rPr>
          <w:rFonts w:hint="cs"/>
          <w:rtl/>
        </w:rPr>
        <w:t>בזה,</w:t>
      </w:r>
      <w:r w:rsidRPr="003C6828">
        <w:rPr>
          <w:rtl/>
        </w:rPr>
        <w:t xml:space="preserve"> </w:t>
      </w:r>
      <w:r w:rsidRPr="003C6828">
        <w:rPr>
          <w:rFonts w:hint="cs"/>
          <w:rtl/>
        </w:rPr>
        <w:t>כי</w:t>
      </w:r>
      <w:r w:rsidRPr="003C6828">
        <w:rPr>
          <w:rtl/>
        </w:rPr>
        <w:t xml:space="preserve"> </w:t>
      </w:r>
      <w:r w:rsidRPr="003C6828">
        <w:rPr>
          <w:rFonts w:hint="cs"/>
          <w:rtl/>
        </w:rPr>
        <w:t>במידה</w:t>
      </w:r>
      <w:r w:rsidRPr="003C6828">
        <w:rPr>
          <w:rtl/>
        </w:rPr>
        <w:t xml:space="preserve"> </w:t>
      </w:r>
      <w:r w:rsidRPr="003C6828">
        <w:rPr>
          <w:rFonts w:hint="cs"/>
          <w:rtl/>
        </w:rPr>
        <w:t>אזכה</w:t>
      </w:r>
      <w:r w:rsidRPr="003C6828">
        <w:rPr>
          <w:rtl/>
        </w:rPr>
        <w:t xml:space="preserve"> </w:t>
      </w:r>
      <w:r w:rsidRPr="003C6828">
        <w:rPr>
          <w:rFonts w:hint="cs"/>
          <w:rtl/>
        </w:rPr>
        <w:t>במכרז</w:t>
      </w:r>
      <w:r w:rsidRPr="003C6828">
        <w:rPr>
          <w:rtl/>
        </w:rPr>
        <w:t xml:space="preserve"> </w:t>
      </w:r>
      <w:r w:rsidRPr="003C6828">
        <w:rPr>
          <w:rFonts w:hint="cs"/>
          <w:rtl/>
        </w:rPr>
        <w:t>אקיים</w:t>
      </w:r>
      <w:r w:rsidRPr="003C6828">
        <w:rPr>
          <w:rtl/>
        </w:rPr>
        <w:t xml:space="preserve"> </w:t>
      </w:r>
      <w:r w:rsidRPr="003C6828">
        <w:rPr>
          <w:rFonts w:hint="cs"/>
          <w:rtl/>
        </w:rPr>
        <w:t>בכל</w:t>
      </w:r>
      <w:r w:rsidRPr="003C6828">
        <w:rPr>
          <w:rtl/>
        </w:rPr>
        <w:t xml:space="preserve"> </w:t>
      </w:r>
      <w:r w:rsidRPr="003C6828">
        <w:rPr>
          <w:rFonts w:hint="cs"/>
          <w:rtl/>
        </w:rPr>
        <w:t>תקופת</w:t>
      </w:r>
      <w:r w:rsidRPr="003C6828">
        <w:rPr>
          <w:rtl/>
        </w:rPr>
        <w:t xml:space="preserve"> </w:t>
      </w:r>
      <w:r w:rsidRPr="003C6828">
        <w:rPr>
          <w:rFonts w:hint="cs"/>
          <w:rtl/>
        </w:rPr>
        <w:t>ההסכם</w:t>
      </w:r>
      <w:r w:rsidRPr="003C6828">
        <w:rPr>
          <w:rtl/>
        </w:rPr>
        <w:t xml:space="preserve"> </w:t>
      </w:r>
      <w:r w:rsidRPr="003C6828">
        <w:rPr>
          <w:rFonts w:hint="cs"/>
          <w:rtl/>
        </w:rPr>
        <w:t>שייחתם</w:t>
      </w:r>
      <w:r w:rsidRPr="003C6828">
        <w:rPr>
          <w:rtl/>
        </w:rPr>
        <w:t xml:space="preserve"> </w:t>
      </w:r>
      <w:r w:rsidRPr="003C6828">
        <w:rPr>
          <w:rFonts w:hint="cs"/>
          <w:rtl/>
        </w:rPr>
        <w:t>בעקבות</w:t>
      </w:r>
      <w:r w:rsidRPr="003C6828">
        <w:rPr>
          <w:rtl/>
        </w:rPr>
        <w:t xml:space="preserve"> </w:t>
      </w:r>
      <w:r w:rsidRPr="003C6828">
        <w:rPr>
          <w:rFonts w:hint="cs"/>
          <w:rtl/>
        </w:rPr>
        <w:t>זכייתי</w:t>
      </w:r>
      <w:r w:rsidRPr="003C6828">
        <w:rPr>
          <w:rtl/>
        </w:rPr>
        <w:t xml:space="preserve">, </w:t>
      </w:r>
      <w:r w:rsidRPr="003C6828">
        <w:rPr>
          <w:rFonts w:hint="cs"/>
          <w:rtl/>
        </w:rPr>
        <w:t>לגבי</w:t>
      </w:r>
      <w:r w:rsidRPr="003C6828">
        <w:rPr>
          <w:rtl/>
        </w:rPr>
        <w:t xml:space="preserve"> </w:t>
      </w:r>
      <w:r w:rsidRPr="003C6828">
        <w:rPr>
          <w:rFonts w:hint="cs"/>
          <w:rtl/>
        </w:rPr>
        <w:t>העובדים</w:t>
      </w:r>
      <w:r w:rsidRPr="003C6828">
        <w:rPr>
          <w:rtl/>
        </w:rPr>
        <w:t xml:space="preserve"> </w:t>
      </w:r>
      <w:r w:rsidRPr="003C6828">
        <w:rPr>
          <w:rFonts w:hint="cs"/>
          <w:rtl/>
        </w:rPr>
        <w:t>שיועסקו</w:t>
      </w:r>
      <w:r w:rsidRPr="003C6828">
        <w:rPr>
          <w:rtl/>
        </w:rPr>
        <w:t xml:space="preserve"> </w:t>
      </w:r>
      <w:r w:rsidRPr="003C6828">
        <w:rPr>
          <w:rFonts w:hint="cs"/>
          <w:rtl/>
        </w:rPr>
        <w:t>על</w:t>
      </w:r>
      <w:r w:rsidRPr="003C6828">
        <w:rPr>
          <w:rtl/>
        </w:rPr>
        <w:t xml:space="preserve"> </w:t>
      </w:r>
      <w:r w:rsidRPr="003C6828">
        <w:rPr>
          <w:rFonts w:hint="cs"/>
          <w:rtl/>
        </w:rPr>
        <w:t>ידי</w:t>
      </w:r>
      <w:r w:rsidRPr="003C6828">
        <w:rPr>
          <w:rtl/>
        </w:rPr>
        <w:t xml:space="preserve"> </w:t>
      </w:r>
      <w:r w:rsidRPr="003C6828">
        <w:rPr>
          <w:rFonts w:hint="cs"/>
          <w:rtl/>
        </w:rPr>
        <w:t>את</w:t>
      </w:r>
      <w:r w:rsidRPr="003C6828">
        <w:rPr>
          <w:rtl/>
        </w:rPr>
        <w:t xml:space="preserve"> </w:t>
      </w:r>
      <w:r w:rsidRPr="003C6828">
        <w:rPr>
          <w:rFonts w:hint="cs"/>
          <w:rtl/>
        </w:rPr>
        <w:t>כל</w:t>
      </w:r>
      <w:r w:rsidRPr="003C6828">
        <w:rPr>
          <w:rtl/>
        </w:rPr>
        <w:t xml:space="preserve"> </w:t>
      </w:r>
      <w:r w:rsidRPr="003C6828">
        <w:rPr>
          <w:rFonts w:hint="cs"/>
          <w:rtl/>
        </w:rPr>
        <w:t>חוקי</w:t>
      </w:r>
      <w:r w:rsidRPr="003C6828">
        <w:rPr>
          <w:rtl/>
        </w:rPr>
        <w:t xml:space="preserve"> </w:t>
      </w:r>
      <w:r w:rsidRPr="003C6828">
        <w:rPr>
          <w:rFonts w:hint="cs"/>
          <w:rtl/>
        </w:rPr>
        <w:t>העבודה</w:t>
      </w:r>
      <w:r w:rsidRPr="003C6828">
        <w:rPr>
          <w:rtl/>
        </w:rPr>
        <w:t xml:space="preserve"> </w:t>
      </w:r>
      <w:r w:rsidRPr="003C6828">
        <w:rPr>
          <w:rFonts w:hint="cs"/>
          <w:rtl/>
        </w:rPr>
        <w:t>ובכללם</w:t>
      </w:r>
      <w:r w:rsidRPr="003C6828">
        <w:rPr>
          <w:rtl/>
        </w:rPr>
        <w:t xml:space="preserve"> </w:t>
      </w:r>
      <w:r w:rsidRPr="003C6828">
        <w:rPr>
          <w:rFonts w:hint="cs"/>
          <w:rtl/>
        </w:rPr>
        <w:t>החוקים</w:t>
      </w:r>
      <w:r w:rsidRPr="003C6828">
        <w:rPr>
          <w:rtl/>
        </w:rPr>
        <w:t xml:space="preserve"> </w:t>
      </w:r>
      <w:r w:rsidRPr="003C6828">
        <w:rPr>
          <w:rFonts w:hint="cs"/>
          <w:rtl/>
        </w:rPr>
        <w:t>המפורטים</w:t>
      </w:r>
      <w:r w:rsidRPr="003C6828">
        <w:rPr>
          <w:rtl/>
        </w:rPr>
        <w:t xml:space="preserve"> </w:t>
      </w:r>
      <w:r w:rsidRPr="003C6828">
        <w:rPr>
          <w:rFonts w:hint="cs"/>
          <w:rtl/>
        </w:rPr>
        <w:t>להלן.</w:t>
      </w:r>
    </w:p>
    <w:p w14:paraId="16114AD1" w14:textId="77777777" w:rsidR="00235A33" w:rsidRPr="003C6828" w:rsidRDefault="00235A33" w:rsidP="00CE3E61">
      <w:pPr>
        <w:pStyle w:val="12"/>
        <w:jc w:val="both"/>
        <w:rPr>
          <w:rFonts w:cs="David"/>
          <w:rtl/>
        </w:rPr>
      </w:pPr>
      <w:r w:rsidRPr="003C6828">
        <w:rPr>
          <w:rFonts w:cs="David" w:hint="cs"/>
          <w:b w:val="0"/>
          <w:bCs w:val="0"/>
          <w:u w:val="none"/>
          <w:rtl/>
        </w:rPr>
        <w:t>פירוט החוקים</w:t>
      </w:r>
      <w:r w:rsidRPr="003C6828">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235A33" w:rsidRPr="003C6828" w14:paraId="68C52A95" w14:textId="77777777" w:rsidTr="00E3505C">
        <w:trPr>
          <w:trHeight w:val="20"/>
          <w:jc w:val="center"/>
        </w:trPr>
        <w:tc>
          <w:tcPr>
            <w:tcW w:w="5370" w:type="dxa"/>
          </w:tcPr>
          <w:p w14:paraId="306FFCC2"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פקודת תאונות ומחלות משלוח יד (הודעה)</w:t>
            </w:r>
          </w:p>
        </w:tc>
        <w:tc>
          <w:tcPr>
            <w:tcW w:w="750" w:type="dxa"/>
          </w:tcPr>
          <w:p w14:paraId="5340673B" w14:textId="77777777" w:rsidR="00235A33" w:rsidRPr="003C6828" w:rsidRDefault="00235A33" w:rsidP="00CE3E61">
            <w:pPr>
              <w:widowControl w:val="0"/>
              <w:spacing w:line="240" w:lineRule="auto"/>
              <w:rPr>
                <w:rtl/>
              </w:rPr>
            </w:pPr>
            <w:r w:rsidRPr="003C6828">
              <w:rPr>
                <w:rFonts w:hint="cs"/>
                <w:rtl/>
              </w:rPr>
              <w:t>1945</w:t>
            </w:r>
          </w:p>
        </w:tc>
      </w:tr>
      <w:tr w:rsidR="00235A33" w:rsidRPr="003C6828" w14:paraId="6BBF4FB2" w14:textId="77777777" w:rsidTr="00E3505C">
        <w:trPr>
          <w:trHeight w:val="20"/>
          <w:jc w:val="center"/>
        </w:trPr>
        <w:tc>
          <w:tcPr>
            <w:tcW w:w="5370" w:type="dxa"/>
          </w:tcPr>
          <w:p w14:paraId="6EFF8266"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פקודת הבטיחות בעבודה</w:t>
            </w:r>
          </w:p>
        </w:tc>
        <w:tc>
          <w:tcPr>
            <w:tcW w:w="750" w:type="dxa"/>
          </w:tcPr>
          <w:p w14:paraId="5B3A6EF3" w14:textId="77777777" w:rsidR="00235A33" w:rsidRPr="003C6828" w:rsidRDefault="00235A33" w:rsidP="00CE3E61">
            <w:pPr>
              <w:widowControl w:val="0"/>
              <w:spacing w:line="240" w:lineRule="auto"/>
              <w:rPr>
                <w:rtl/>
              </w:rPr>
            </w:pPr>
            <w:r w:rsidRPr="003C6828">
              <w:rPr>
                <w:rFonts w:hint="cs"/>
                <w:rtl/>
              </w:rPr>
              <w:t>1946</w:t>
            </w:r>
          </w:p>
        </w:tc>
      </w:tr>
      <w:tr w:rsidR="00235A33" w:rsidRPr="003C6828" w14:paraId="5AEAC853" w14:textId="77777777" w:rsidTr="00E3505C">
        <w:trPr>
          <w:trHeight w:val="20"/>
          <w:jc w:val="center"/>
        </w:trPr>
        <w:tc>
          <w:tcPr>
            <w:tcW w:w="5370" w:type="dxa"/>
          </w:tcPr>
          <w:p w14:paraId="25613D54"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החיילים המשוחררים (החזרה לעבודה)</w:t>
            </w:r>
          </w:p>
        </w:tc>
        <w:tc>
          <w:tcPr>
            <w:tcW w:w="750" w:type="dxa"/>
          </w:tcPr>
          <w:p w14:paraId="1E7A7517" w14:textId="77777777" w:rsidR="00235A33" w:rsidRPr="003C6828" w:rsidRDefault="00235A33" w:rsidP="00CE3E61">
            <w:pPr>
              <w:widowControl w:val="0"/>
              <w:spacing w:line="240" w:lineRule="auto"/>
              <w:rPr>
                <w:rtl/>
              </w:rPr>
            </w:pPr>
            <w:r w:rsidRPr="003C6828">
              <w:rPr>
                <w:rFonts w:hint="cs"/>
                <w:rtl/>
              </w:rPr>
              <w:t>1949</w:t>
            </w:r>
          </w:p>
        </w:tc>
      </w:tr>
      <w:tr w:rsidR="00235A33" w:rsidRPr="003C6828" w14:paraId="2EE7F066" w14:textId="77777777" w:rsidTr="00E3505C">
        <w:trPr>
          <w:trHeight w:val="20"/>
          <w:jc w:val="center"/>
        </w:trPr>
        <w:tc>
          <w:tcPr>
            <w:tcW w:w="5370" w:type="dxa"/>
          </w:tcPr>
          <w:p w14:paraId="7C13F13D"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שעות עבודה ומנוחה</w:t>
            </w:r>
            <w:r w:rsidRPr="003C6828">
              <w:rPr>
                <w:rFonts w:hint="cs"/>
                <w:rtl/>
              </w:rPr>
              <w:t xml:space="preserve"> - </w:t>
            </w:r>
            <w:r w:rsidRPr="003C6828">
              <w:rPr>
                <w:rtl/>
              </w:rPr>
              <w:t>תשי"א</w:t>
            </w:r>
          </w:p>
        </w:tc>
        <w:tc>
          <w:tcPr>
            <w:tcW w:w="750" w:type="dxa"/>
          </w:tcPr>
          <w:p w14:paraId="241AB03E" w14:textId="77777777" w:rsidR="00235A33" w:rsidRPr="003C6828" w:rsidRDefault="00235A33" w:rsidP="00CE3E61">
            <w:pPr>
              <w:widowControl w:val="0"/>
              <w:spacing w:line="240" w:lineRule="auto"/>
              <w:rPr>
                <w:rtl/>
              </w:rPr>
            </w:pPr>
            <w:r w:rsidRPr="003C6828">
              <w:rPr>
                <w:rFonts w:hint="cs"/>
                <w:rtl/>
              </w:rPr>
              <w:t>1951</w:t>
            </w:r>
          </w:p>
        </w:tc>
      </w:tr>
      <w:tr w:rsidR="00235A33" w:rsidRPr="003C6828" w14:paraId="062EE818" w14:textId="77777777" w:rsidTr="00E3505C">
        <w:trPr>
          <w:trHeight w:val="20"/>
          <w:jc w:val="center"/>
        </w:trPr>
        <w:tc>
          <w:tcPr>
            <w:tcW w:w="5370" w:type="dxa"/>
          </w:tcPr>
          <w:p w14:paraId="12FE4389"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חופשה שנתית</w:t>
            </w:r>
            <w:r w:rsidRPr="003C6828">
              <w:rPr>
                <w:rFonts w:hint="cs"/>
                <w:rtl/>
              </w:rPr>
              <w:t xml:space="preserve"> - </w:t>
            </w:r>
            <w:r w:rsidRPr="003C6828">
              <w:rPr>
                <w:rtl/>
              </w:rPr>
              <w:t>תשי"א</w:t>
            </w:r>
          </w:p>
        </w:tc>
        <w:tc>
          <w:tcPr>
            <w:tcW w:w="750" w:type="dxa"/>
          </w:tcPr>
          <w:p w14:paraId="3F71A760" w14:textId="77777777" w:rsidR="00235A33" w:rsidRPr="003C6828" w:rsidRDefault="00235A33" w:rsidP="00CE3E61">
            <w:pPr>
              <w:widowControl w:val="0"/>
              <w:spacing w:line="240" w:lineRule="auto"/>
              <w:rPr>
                <w:rtl/>
              </w:rPr>
            </w:pPr>
            <w:r w:rsidRPr="003C6828">
              <w:rPr>
                <w:rtl/>
              </w:rPr>
              <w:t>195</w:t>
            </w:r>
            <w:r w:rsidRPr="003C6828">
              <w:rPr>
                <w:rFonts w:hint="cs"/>
                <w:rtl/>
              </w:rPr>
              <w:t>1</w:t>
            </w:r>
          </w:p>
        </w:tc>
      </w:tr>
      <w:tr w:rsidR="00235A33" w:rsidRPr="003C6828" w14:paraId="3A714B30" w14:textId="77777777" w:rsidTr="00E3505C">
        <w:trPr>
          <w:trHeight w:val="20"/>
          <w:jc w:val="center"/>
        </w:trPr>
        <w:tc>
          <w:tcPr>
            <w:tcW w:w="5370" w:type="dxa"/>
          </w:tcPr>
          <w:p w14:paraId="508A8881"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החניכות</w:t>
            </w:r>
            <w:r w:rsidRPr="003C6828">
              <w:rPr>
                <w:rFonts w:hint="cs"/>
                <w:rtl/>
              </w:rPr>
              <w:t xml:space="preserve"> - </w:t>
            </w:r>
            <w:r w:rsidRPr="003C6828">
              <w:rPr>
                <w:rtl/>
              </w:rPr>
              <w:t>תשי"ג</w:t>
            </w:r>
          </w:p>
        </w:tc>
        <w:tc>
          <w:tcPr>
            <w:tcW w:w="750" w:type="dxa"/>
          </w:tcPr>
          <w:p w14:paraId="6DA3A802" w14:textId="77777777" w:rsidR="00235A33" w:rsidRPr="003C6828" w:rsidRDefault="00235A33" w:rsidP="00CE3E61">
            <w:pPr>
              <w:widowControl w:val="0"/>
              <w:spacing w:line="240" w:lineRule="auto"/>
              <w:rPr>
                <w:rtl/>
              </w:rPr>
            </w:pPr>
            <w:r w:rsidRPr="003C6828">
              <w:rPr>
                <w:rtl/>
              </w:rPr>
              <w:t>1953</w:t>
            </w:r>
          </w:p>
        </w:tc>
      </w:tr>
      <w:tr w:rsidR="00235A33" w:rsidRPr="003C6828" w14:paraId="6E6D83C7" w14:textId="77777777" w:rsidTr="00E3505C">
        <w:trPr>
          <w:trHeight w:val="20"/>
          <w:jc w:val="center"/>
        </w:trPr>
        <w:tc>
          <w:tcPr>
            <w:tcW w:w="5370" w:type="dxa"/>
          </w:tcPr>
          <w:p w14:paraId="275E5106"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עבודת הנוער</w:t>
            </w:r>
            <w:r w:rsidRPr="003C6828">
              <w:rPr>
                <w:rFonts w:hint="cs"/>
                <w:rtl/>
              </w:rPr>
              <w:t xml:space="preserve"> - </w:t>
            </w:r>
            <w:r w:rsidRPr="003C6828">
              <w:rPr>
                <w:rtl/>
              </w:rPr>
              <w:t>תשי"ג</w:t>
            </w:r>
          </w:p>
        </w:tc>
        <w:tc>
          <w:tcPr>
            <w:tcW w:w="750" w:type="dxa"/>
          </w:tcPr>
          <w:p w14:paraId="68570BD3" w14:textId="77777777" w:rsidR="00235A33" w:rsidRPr="003C6828" w:rsidRDefault="00235A33" w:rsidP="00CE3E61">
            <w:pPr>
              <w:widowControl w:val="0"/>
              <w:spacing w:line="240" w:lineRule="auto"/>
              <w:rPr>
                <w:rtl/>
              </w:rPr>
            </w:pPr>
            <w:r w:rsidRPr="003C6828">
              <w:rPr>
                <w:rtl/>
              </w:rPr>
              <w:t>1953</w:t>
            </w:r>
          </w:p>
        </w:tc>
      </w:tr>
      <w:tr w:rsidR="00235A33" w:rsidRPr="003C6828" w14:paraId="056E2223" w14:textId="77777777" w:rsidTr="00E3505C">
        <w:trPr>
          <w:trHeight w:val="20"/>
          <w:jc w:val="center"/>
        </w:trPr>
        <w:tc>
          <w:tcPr>
            <w:tcW w:w="5370" w:type="dxa"/>
          </w:tcPr>
          <w:p w14:paraId="7A65593C"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עבודת נשים</w:t>
            </w:r>
            <w:r w:rsidRPr="003C6828">
              <w:rPr>
                <w:rFonts w:hint="cs"/>
                <w:rtl/>
              </w:rPr>
              <w:t xml:space="preserve"> - </w:t>
            </w:r>
            <w:r w:rsidRPr="003C6828">
              <w:rPr>
                <w:rtl/>
              </w:rPr>
              <w:t>תשי"ד</w:t>
            </w:r>
          </w:p>
        </w:tc>
        <w:tc>
          <w:tcPr>
            <w:tcW w:w="750" w:type="dxa"/>
          </w:tcPr>
          <w:p w14:paraId="1D1D3B06" w14:textId="77777777" w:rsidR="00235A33" w:rsidRPr="003C6828" w:rsidRDefault="00235A33" w:rsidP="00CE3E61">
            <w:pPr>
              <w:widowControl w:val="0"/>
              <w:spacing w:line="240" w:lineRule="auto"/>
              <w:rPr>
                <w:rtl/>
              </w:rPr>
            </w:pPr>
            <w:r w:rsidRPr="003C6828">
              <w:rPr>
                <w:rtl/>
              </w:rPr>
              <w:t>1954</w:t>
            </w:r>
          </w:p>
        </w:tc>
      </w:tr>
      <w:tr w:rsidR="00235A33" w:rsidRPr="003C6828" w14:paraId="4BE92BE6" w14:textId="77777777" w:rsidTr="00E3505C">
        <w:trPr>
          <w:trHeight w:val="20"/>
          <w:jc w:val="center"/>
        </w:trPr>
        <w:tc>
          <w:tcPr>
            <w:tcW w:w="5370" w:type="dxa"/>
          </w:tcPr>
          <w:p w14:paraId="6D203ABB"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ארגון הפיקוח על העבודה</w:t>
            </w:r>
          </w:p>
        </w:tc>
        <w:tc>
          <w:tcPr>
            <w:tcW w:w="750" w:type="dxa"/>
          </w:tcPr>
          <w:p w14:paraId="087A039C" w14:textId="77777777" w:rsidR="00235A33" w:rsidRPr="003C6828" w:rsidRDefault="00235A33" w:rsidP="00CE3E61">
            <w:pPr>
              <w:widowControl w:val="0"/>
              <w:spacing w:line="240" w:lineRule="auto"/>
              <w:rPr>
                <w:rtl/>
              </w:rPr>
            </w:pPr>
            <w:r w:rsidRPr="003C6828">
              <w:rPr>
                <w:rFonts w:hint="cs"/>
                <w:rtl/>
              </w:rPr>
              <w:t>1954</w:t>
            </w:r>
          </w:p>
        </w:tc>
      </w:tr>
      <w:tr w:rsidR="00235A33" w:rsidRPr="003C6828" w14:paraId="74BDE55E" w14:textId="77777777" w:rsidTr="00E3505C">
        <w:trPr>
          <w:trHeight w:val="20"/>
          <w:jc w:val="center"/>
        </w:trPr>
        <w:tc>
          <w:tcPr>
            <w:tcW w:w="5370" w:type="dxa"/>
          </w:tcPr>
          <w:p w14:paraId="4B45E12F"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הגנת השכר</w:t>
            </w:r>
            <w:r w:rsidRPr="003C6828">
              <w:rPr>
                <w:rFonts w:hint="cs"/>
                <w:rtl/>
              </w:rPr>
              <w:t xml:space="preserve"> - </w:t>
            </w:r>
            <w:r w:rsidRPr="003C6828">
              <w:rPr>
                <w:rtl/>
              </w:rPr>
              <w:t>תשי"</w:t>
            </w:r>
            <w:r w:rsidRPr="003C6828">
              <w:rPr>
                <w:rFonts w:hint="cs"/>
                <w:rtl/>
              </w:rPr>
              <w:t>ח</w:t>
            </w:r>
          </w:p>
        </w:tc>
        <w:tc>
          <w:tcPr>
            <w:tcW w:w="750" w:type="dxa"/>
          </w:tcPr>
          <w:p w14:paraId="52DC9E9E" w14:textId="77777777" w:rsidR="00235A33" w:rsidRPr="003C6828" w:rsidRDefault="00235A33" w:rsidP="00CE3E61">
            <w:pPr>
              <w:widowControl w:val="0"/>
              <w:spacing w:line="240" w:lineRule="auto"/>
              <w:rPr>
                <w:rtl/>
              </w:rPr>
            </w:pPr>
            <w:r w:rsidRPr="003C6828">
              <w:rPr>
                <w:rtl/>
              </w:rPr>
              <w:t>1958</w:t>
            </w:r>
          </w:p>
        </w:tc>
      </w:tr>
      <w:tr w:rsidR="00235A33" w:rsidRPr="003C6828" w14:paraId="0A378060" w14:textId="77777777" w:rsidTr="00E3505C">
        <w:trPr>
          <w:trHeight w:val="20"/>
          <w:jc w:val="center"/>
        </w:trPr>
        <w:tc>
          <w:tcPr>
            <w:tcW w:w="5370" w:type="dxa"/>
          </w:tcPr>
          <w:p w14:paraId="34153C6A"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pPr>
            <w:r w:rsidRPr="003C6828">
              <w:rPr>
                <w:rtl/>
              </w:rPr>
              <w:t>חוק שירות התעסוקה</w:t>
            </w:r>
            <w:r w:rsidRPr="003C6828">
              <w:rPr>
                <w:rFonts w:hint="cs"/>
                <w:rtl/>
              </w:rPr>
              <w:t xml:space="preserve"> - </w:t>
            </w:r>
            <w:r w:rsidRPr="003C6828">
              <w:rPr>
                <w:rtl/>
              </w:rPr>
              <w:t>תש"יט</w:t>
            </w:r>
          </w:p>
        </w:tc>
        <w:tc>
          <w:tcPr>
            <w:tcW w:w="750" w:type="dxa"/>
          </w:tcPr>
          <w:p w14:paraId="2DBB6C53" w14:textId="77777777" w:rsidR="00235A33" w:rsidRPr="003C6828" w:rsidRDefault="00235A33" w:rsidP="00CE3E61">
            <w:pPr>
              <w:widowControl w:val="0"/>
              <w:spacing w:line="240" w:lineRule="auto"/>
            </w:pPr>
            <w:r w:rsidRPr="003C6828">
              <w:rPr>
                <w:rtl/>
              </w:rPr>
              <w:t>1959</w:t>
            </w:r>
          </w:p>
        </w:tc>
      </w:tr>
      <w:tr w:rsidR="00235A33" w:rsidRPr="003C6828" w14:paraId="4AEFCA5A" w14:textId="77777777" w:rsidTr="00E3505C">
        <w:trPr>
          <w:trHeight w:val="20"/>
          <w:jc w:val="center"/>
        </w:trPr>
        <w:tc>
          <w:tcPr>
            <w:tcW w:w="5370" w:type="dxa"/>
          </w:tcPr>
          <w:p w14:paraId="0E449CA6"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שירות עבודה בשעת חירום</w:t>
            </w:r>
          </w:p>
        </w:tc>
        <w:tc>
          <w:tcPr>
            <w:tcW w:w="750" w:type="dxa"/>
          </w:tcPr>
          <w:p w14:paraId="793A4180" w14:textId="77777777" w:rsidR="00235A33" w:rsidRPr="003C6828" w:rsidRDefault="00235A33" w:rsidP="00CE3E61">
            <w:pPr>
              <w:widowControl w:val="0"/>
              <w:spacing w:line="240" w:lineRule="auto"/>
              <w:rPr>
                <w:rtl/>
              </w:rPr>
            </w:pPr>
            <w:r w:rsidRPr="003C6828">
              <w:rPr>
                <w:rFonts w:hint="cs"/>
                <w:rtl/>
              </w:rPr>
              <w:t>1967</w:t>
            </w:r>
          </w:p>
        </w:tc>
      </w:tr>
      <w:tr w:rsidR="00235A33" w:rsidRPr="003C6828" w14:paraId="2C459C5C" w14:textId="77777777" w:rsidTr="00E3505C">
        <w:trPr>
          <w:trHeight w:val="20"/>
          <w:jc w:val="center"/>
        </w:trPr>
        <w:tc>
          <w:tcPr>
            <w:tcW w:w="5370" w:type="dxa"/>
          </w:tcPr>
          <w:p w14:paraId="6C32CC76"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הביטוח הלאומי (נוסח משולב)</w:t>
            </w:r>
          </w:p>
        </w:tc>
        <w:tc>
          <w:tcPr>
            <w:tcW w:w="750" w:type="dxa"/>
          </w:tcPr>
          <w:p w14:paraId="73DACF0A" w14:textId="77777777" w:rsidR="00235A33" w:rsidRPr="003C6828" w:rsidRDefault="00235A33" w:rsidP="00CE3E61">
            <w:pPr>
              <w:widowControl w:val="0"/>
              <w:spacing w:line="240" w:lineRule="auto"/>
              <w:rPr>
                <w:rtl/>
              </w:rPr>
            </w:pPr>
            <w:r w:rsidRPr="003C6828">
              <w:rPr>
                <w:rFonts w:hint="cs"/>
                <w:rtl/>
              </w:rPr>
              <w:t>1995</w:t>
            </w:r>
          </w:p>
        </w:tc>
      </w:tr>
      <w:tr w:rsidR="00235A33" w:rsidRPr="003C6828" w14:paraId="267B56D8" w14:textId="77777777" w:rsidTr="00E3505C">
        <w:trPr>
          <w:trHeight w:val="20"/>
          <w:jc w:val="center"/>
        </w:trPr>
        <w:tc>
          <w:tcPr>
            <w:tcW w:w="5370" w:type="dxa"/>
          </w:tcPr>
          <w:p w14:paraId="058C344A"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הסכמים קיבוציים</w:t>
            </w:r>
          </w:p>
        </w:tc>
        <w:tc>
          <w:tcPr>
            <w:tcW w:w="750" w:type="dxa"/>
          </w:tcPr>
          <w:p w14:paraId="6EBEBD91" w14:textId="77777777" w:rsidR="00235A33" w:rsidRPr="003C6828" w:rsidRDefault="00235A33" w:rsidP="00CE3E61">
            <w:pPr>
              <w:widowControl w:val="0"/>
              <w:spacing w:line="240" w:lineRule="auto"/>
              <w:rPr>
                <w:rtl/>
              </w:rPr>
            </w:pPr>
            <w:r w:rsidRPr="003C6828">
              <w:rPr>
                <w:rFonts w:hint="cs"/>
                <w:rtl/>
              </w:rPr>
              <w:t>1957</w:t>
            </w:r>
          </w:p>
        </w:tc>
      </w:tr>
      <w:tr w:rsidR="00235A33" w:rsidRPr="003C6828" w14:paraId="0B78DD9C" w14:textId="77777777" w:rsidTr="00E3505C">
        <w:trPr>
          <w:trHeight w:val="20"/>
          <w:jc w:val="center"/>
        </w:trPr>
        <w:tc>
          <w:tcPr>
            <w:tcW w:w="5370" w:type="dxa"/>
          </w:tcPr>
          <w:p w14:paraId="64BF56FC"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חוק שכר מינימום</w:t>
            </w:r>
            <w:r w:rsidRPr="003C6828">
              <w:rPr>
                <w:rFonts w:hint="cs"/>
                <w:rtl/>
              </w:rPr>
              <w:t xml:space="preserve"> - </w:t>
            </w:r>
            <w:r w:rsidRPr="003C6828">
              <w:rPr>
                <w:rtl/>
              </w:rPr>
              <w:t>תשמ"ז</w:t>
            </w:r>
          </w:p>
        </w:tc>
        <w:tc>
          <w:tcPr>
            <w:tcW w:w="750" w:type="dxa"/>
          </w:tcPr>
          <w:p w14:paraId="1B78FC6F" w14:textId="77777777" w:rsidR="00235A33" w:rsidRPr="003C6828" w:rsidRDefault="00235A33" w:rsidP="00CE3E61">
            <w:pPr>
              <w:widowControl w:val="0"/>
              <w:spacing w:line="240" w:lineRule="auto"/>
              <w:rPr>
                <w:rtl/>
              </w:rPr>
            </w:pPr>
            <w:r w:rsidRPr="003C6828">
              <w:rPr>
                <w:rtl/>
              </w:rPr>
              <w:t>1987</w:t>
            </w:r>
          </w:p>
        </w:tc>
      </w:tr>
      <w:tr w:rsidR="00235A33" w:rsidRPr="003C6828" w14:paraId="7F37413F" w14:textId="77777777" w:rsidTr="00E3505C">
        <w:trPr>
          <w:trHeight w:val="20"/>
          <w:jc w:val="center"/>
        </w:trPr>
        <w:tc>
          <w:tcPr>
            <w:tcW w:w="5370" w:type="dxa"/>
          </w:tcPr>
          <w:p w14:paraId="36DA4E63"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 xml:space="preserve">חוק </w:t>
            </w:r>
            <w:r w:rsidRPr="003C6828">
              <w:rPr>
                <w:rFonts w:hint="cs"/>
                <w:rtl/>
              </w:rPr>
              <w:t>שוויון</w:t>
            </w:r>
            <w:r w:rsidRPr="003C6828">
              <w:rPr>
                <w:rtl/>
              </w:rPr>
              <w:t xml:space="preserve"> הזדמנויות</w:t>
            </w:r>
            <w:r w:rsidRPr="003C6828">
              <w:rPr>
                <w:rFonts w:hint="cs"/>
                <w:rtl/>
              </w:rPr>
              <w:t xml:space="preserve"> בעבודה- </w:t>
            </w:r>
            <w:r w:rsidRPr="003C6828">
              <w:rPr>
                <w:rtl/>
              </w:rPr>
              <w:t>תשמ"ח</w:t>
            </w:r>
          </w:p>
        </w:tc>
        <w:tc>
          <w:tcPr>
            <w:tcW w:w="750" w:type="dxa"/>
          </w:tcPr>
          <w:p w14:paraId="6FFE05F3" w14:textId="77777777" w:rsidR="00235A33" w:rsidRPr="003C6828" w:rsidRDefault="00235A33" w:rsidP="00CE3E61">
            <w:pPr>
              <w:widowControl w:val="0"/>
              <w:spacing w:line="240" w:lineRule="auto"/>
              <w:rPr>
                <w:rtl/>
              </w:rPr>
            </w:pPr>
            <w:r w:rsidRPr="003C6828">
              <w:rPr>
                <w:rtl/>
              </w:rPr>
              <w:t>1988</w:t>
            </w:r>
          </w:p>
        </w:tc>
      </w:tr>
      <w:tr w:rsidR="00235A33" w:rsidRPr="003C6828" w14:paraId="41117C7D" w14:textId="77777777" w:rsidTr="00E3505C">
        <w:trPr>
          <w:trHeight w:val="20"/>
          <w:jc w:val="center"/>
        </w:trPr>
        <w:tc>
          <w:tcPr>
            <w:tcW w:w="5370" w:type="dxa"/>
          </w:tcPr>
          <w:p w14:paraId="05CF0567"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lastRenderedPageBreak/>
              <w:t>חוק עובדים זרים (העסקה שלא כדין)- תשנ"א</w:t>
            </w:r>
          </w:p>
        </w:tc>
        <w:tc>
          <w:tcPr>
            <w:tcW w:w="750" w:type="dxa"/>
          </w:tcPr>
          <w:p w14:paraId="720EE91A" w14:textId="77777777" w:rsidR="00235A33" w:rsidRPr="003C6828" w:rsidRDefault="00235A33" w:rsidP="00CE3E61">
            <w:pPr>
              <w:widowControl w:val="0"/>
              <w:spacing w:line="240" w:lineRule="auto"/>
              <w:rPr>
                <w:rtl/>
              </w:rPr>
            </w:pPr>
            <w:r w:rsidRPr="003C6828">
              <w:rPr>
                <w:rFonts w:hint="cs"/>
                <w:rtl/>
              </w:rPr>
              <w:t>1991</w:t>
            </w:r>
          </w:p>
        </w:tc>
      </w:tr>
      <w:tr w:rsidR="00235A33" w:rsidRPr="003C6828" w14:paraId="4BDE3E4D" w14:textId="77777777" w:rsidTr="00E3505C">
        <w:trPr>
          <w:trHeight w:val="20"/>
          <w:jc w:val="center"/>
        </w:trPr>
        <w:tc>
          <w:tcPr>
            <w:tcW w:w="5370" w:type="dxa"/>
          </w:tcPr>
          <w:p w14:paraId="56E18C91"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העסקת עובדים על ידי קבלני כוח אדם- תשנ"ו</w:t>
            </w:r>
          </w:p>
        </w:tc>
        <w:tc>
          <w:tcPr>
            <w:tcW w:w="750" w:type="dxa"/>
          </w:tcPr>
          <w:p w14:paraId="25DA899E" w14:textId="77777777" w:rsidR="00235A33" w:rsidRPr="003C6828" w:rsidRDefault="00235A33" w:rsidP="00CE3E61">
            <w:pPr>
              <w:widowControl w:val="0"/>
              <w:spacing w:line="240" w:lineRule="auto"/>
              <w:rPr>
                <w:rtl/>
              </w:rPr>
            </w:pPr>
            <w:r w:rsidRPr="003C6828">
              <w:rPr>
                <w:rFonts w:hint="cs"/>
                <w:rtl/>
              </w:rPr>
              <w:t>1996</w:t>
            </w:r>
          </w:p>
        </w:tc>
      </w:tr>
      <w:tr w:rsidR="00235A33" w:rsidRPr="003C6828" w14:paraId="49E91B14" w14:textId="77777777" w:rsidTr="00E3505C">
        <w:trPr>
          <w:trHeight w:val="20"/>
          <w:jc w:val="center"/>
        </w:trPr>
        <w:tc>
          <w:tcPr>
            <w:tcW w:w="5370" w:type="dxa"/>
          </w:tcPr>
          <w:p w14:paraId="2808E9E3"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פרק ד' לחוק שיווין זכויות לאנשים עם מוגבלות- תשנ"ח</w:t>
            </w:r>
          </w:p>
        </w:tc>
        <w:tc>
          <w:tcPr>
            <w:tcW w:w="750" w:type="dxa"/>
          </w:tcPr>
          <w:p w14:paraId="7901821A" w14:textId="77777777" w:rsidR="00235A33" w:rsidRPr="003C6828" w:rsidRDefault="00235A33" w:rsidP="00CE3E61">
            <w:pPr>
              <w:widowControl w:val="0"/>
              <w:spacing w:line="240" w:lineRule="auto"/>
              <w:rPr>
                <w:rtl/>
              </w:rPr>
            </w:pPr>
            <w:r w:rsidRPr="003C6828">
              <w:rPr>
                <w:rFonts w:hint="cs"/>
                <w:rtl/>
              </w:rPr>
              <w:t>1998</w:t>
            </w:r>
          </w:p>
        </w:tc>
      </w:tr>
      <w:tr w:rsidR="00235A33" w:rsidRPr="003C6828" w14:paraId="59A44141" w14:textId="77777777" w:rsidTr="00E3505C">
        <w:trPr>
          <w:trHeight w:val="20"/>
          <w:jc w:val="center"/>
        </w:trPr>
        <w:tc>
          <w:tcPr>
            <w:tcW w:w="5370" w:type="dxa"/>
          </w:tcPr>
          <w:p w14:paraId="0EC09D05"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סעיף 8 לחוק למניעת הטרדה מינית- תשנ"ח</w:t>
            </w:r>
          </w:p>
        </w:tc>
        <w:tc>
          <w:tcPr>
            <w:tcW w:w="750" w:type="dxa"/>
          </w:tcPr>
          <w:p w14:paraId="0E5478A0" w14:textId="77777777" w:rsidR="00235A33" w:rsidRPr="003C6828" w:rsidRDefault="00235A33" w:rsidP="00CE3E61">
            <w:pPr>
              <w:widowControl w:val="0"/>
              <w:spacing w:line="240" w:lineRule="auto"/>
              <w:rPr>
                <w:rtl/>
              </w:rPr>
            </w:pPr>
            <w:r w:rsidRPr="003C6828">
              <w:rPr>
                <w:rFonts w:hint="cs"/>
                <w:rtl/>
              </w:rPr>
              <w:t>1998</w:t>
            </w:r>
          </w:p>
        </w:tc>
      </w:tr>
      <w:tr w:rsidR="00235A33" w:rsidRPr="003C6828" w14:paraId="4366BBD9" w14:textId="77777777" w:rsidTr="00E3505C">
        <w:trPr>
          <w:trHeight w:val="20"/>
          <w:jc w:val="center"/>
        </w:trPr>
        <w:tc>
          <w:tcPr>
            <w:tcW w:w="5370" w:type="dxa"/>
          </w:tcPr>
          <w:p w14:paraId="0D683E1F" w14:textId="77777777" w:rsidR="00235A33" w:rsidRPr="003C6828"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הסכמים קיבוציים - תשי"ז</w:t>
            </w:r>
          </w:p>
        </w:tc>
        <w:tc>
          <w:tcPr>
            <w:tcW w:w="750" w:type="dxa"/>
          </w:tcPr>
          <w:p w14:paraId="7323E720" w14:textId="77777777" w:rsidR="00235A33" w:rsidRPr="003C6828" w:rsidRDefault="00235A33" w:rsidP="00CE3E61">
            <w:pPr>
              <w:widowControl w:val="0"/>
              <w:spacing w:line="240" w:lineRule="auto"/>
              <w:rPr>
                <w:rtl/>
              </w:rPr>
            </w:pPr>
            <w:r w:rsidRPr="003C6828">
              <w:rPr>
                <w:rFonts w:hint="cs"/>
                <w:rtl/>
              </w:rPr>
              <w:t>1957</w:t>
            </w:r>
          </w:p>
        </w:tc>
      </w:tr>
      <w:tr w:rsidR="00235A33" w:rsidRPr="003C6828" w14:paraId="40463F1C" w14:textId="77777777" w:rsidTr="00E3505C">
        <w:trPr>
          <w:trHeight w:val="20"/>
          <w:jc w:val="center"/>
        </w:trPr>
        <w:tc>
          <w:tcPr>
            <w:tcW w:w="5370" w:type="dxa"/>
          </w:tcPr>
          <w:p w14:paraId="57414C2C"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tl/>
              </w:rPr>
              <w:t xml:space="preserve">חוק הודעה מוקדמת </w:t>
            </w:r>
            <w:r w:rsidRPr="003C6828">
              <w:rPr>
                <w:rFonts w:hint="cs"/>
                <w:rtl/>
              </w:rPr>
              <w:t>ל</w:t>
            </w:r>
            <w:r w:rsidRPr="003C6828">
              <w:rPr>
                <w:rtl/>
              </w:rPr>
              <w:t xml:space="preserve">פיטורים </w:t>
            </w:r>
            <w:r w:rsidRPr="003C6828">
              <w:rPr>
                <w:rFonts w:hint="cs"/>
                <w:rtl/>
              </w:rPr>
              <w:t>ול</w:t>
            </w:r>
            <w:r w:rsidRPr="003C6828">
              <w:rPr>
                <w:rtl/>
              </w:rPr>
              <w:t>התפטרות</w:t>
            </w:r>
            <w:r w:rsidRPr="003C6828">
              <w:rPr>
                <w:rFonts w:hint="cs"/>
                <w:rtl/>
              </w:rPr>
              <w:t xml:space="preserve"> - תשס"א</w:t>
            </w:r>
          </w:p>
        </w:tc>
        <w:tc>
          <w:tcPr>
            <w:tcW w:w="750" w:type="dxa"/>
          </w:tcPr>
          <w:p w14:paraId="7F1413BD" w14:textId="77777777" w:rsidR="00235A33" w:rsidRPr="003C6828" w:rsidRDefault="00235A33" w:rsidP="00CE3E61">
            <w:pPr>
              <w:widowControl w:val="0"/>
              <w:spacing w:line="240" w:lineRule="auto"/>
              <w:rPr>
                <w:rtl/>
              </w:rPr>
            </w:pPr>
            <w:r w:rsidRPr="003C6828">
              <w:rPr>
                <w:rtl/>
              </w:rPr>
              <w:t>2001</w:t>
            </w:r>
          </w:p>
        </w:tc>
      </w:tr>
      <w:tr w:rsidR="00235A33" w:rsidRPr="003C6828" w14:paraId="570C5D00" w14:textId="77777777" w:rsidTr="00E3505C">
        <w:trPr>
          <w:trHeight w:val="20"/>
          <w:jc w:val="center"/>
        </w:trPr>
        <w:tc>
          <w:tcPr>
            <w:tcW w:w="5370" w:type="dxa"/>
          </w:tcPr>
          <w:p w14:paraId="61EFDBFA"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סעיף 29 לחוק מידע גנטי- תשס"א</w:t>
            </w:r>
          </w:p>
        </w:tc>
        <w:tc>
          <w:tcPr>
            <w:tcW w:w="750" w:type="dxa"/>
          </w:tcPr>
          <w:p w14:paraId="49D6F89C" w14:textId="77777777" w:rsidR="00235A33" w:rsidRPr="003C6828" w:rsidRDefault="00235A33" w:rsidP="00CE3E61">
            <w:pPr>
              <w:widowControl w:val="0"/>
              <w:spacing w:line="240" w:lineRule="auto"/>
              <w:rPr>
                <w:rtl/>
              </w:rPr>
            </w:pPr>
            <w:r w:rsidRPr="003C6828">
              <w:rPr>
                <w:rFonts w:hint="cs"/>
                <w:rtl/>
              </w:rPr>
              <w:t>2000</w:t>
            </w:r>
          </w:p>
        </w:tc>
      </w:tr>
      <w:tr w:rsidR="00235A33" w:rsidRPr="003C6828" w14:paraId="1D960C8C" w14:textId="77777777" w:rsidTr="00E3505C">
        <w:trPr>
          <w:trHeight w:val="20"/>
          <w:jc w:val="center"/>
        </w:trPr>
        <w:tc>
          <w:tcPr>
            <w:tcW w:w="5370" w:type="dxa"/>
          </w:tcPr>
          <w:p w14:paraId="1058AB29"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הודעה לעובד (תנאי עבודה)- תשס"ב</w:t>
            </w:r>
          </w:p>
        </w:tc>
        <w:tc>
          <w:tcPr>
            <w:tcW w:w="750" w:type="dxa"/>
          </w:tcPr>
          <w:p w14:paraId="34AAF56C" w14:textId="77777777" w:rsidR="00235A33" w:rsidRPr="003C6828" w:rsidRDefault="00235A33" w:rsidP="00CE3E61">
            <w:pPr>
              <w:widowControl w:val="0"/>
              <w:spacing w:line="240" w:lineRule="auto"/>
              <w:rPr>
                <w:rtl/>
              </w:rPr>
            </w:pPr>
            <w:r w:rsidRPr="003C6828">
              <w:rPr>
                <w:rFonts w:hint="cs"/>
                <w:rtl/>
              </w:rPr>
              <w:t>2002</w:t>
            </w:r>
          </w:p>
        </w:tc>
      </w:tr>
      <w:tr w:rsidR="00235A33" w:rsidRPr="003C6828" w14:paraId="40799CAA" w14:textId="77777777" w:rsidTr="00E3505C">
        <w:trPr>
          <w:trHeight w:val="20"/>
          <w:jc w:val="center"/>
        </w:trPr>
        <w:tc>
          <w:tcPr>
            <w:tcW w:w="5370" w:type="dxa"/>
          </w:tcPr>
          <w:p w14:paraId="206C284F"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חוק הגנה על עובדים בשעת חירום- תשס"ו</w:t>
            </w:r>
          </w:p>
        </w:tc>
        <w:tc>
          <w:tcPr>
            <w:tcW w:w="750" w:type="dxa"/>
          </w:tcPr>
          <w:p w14:paraId="7053232E" w14:textId="77777777" w:rsidR="00235A33" w:rsidRPr="003C6828" w:rsidRDefault="00235A33" w:rsidP="00CE3E61">
            <w:pPr>
              <w:widowControl w:val="0"/>
              <w:spacing w:line="240" w:lineRule="auto"/>
              <w:rPr>
                <w:rtl/>
              </w:rPr>
            </w:pPr>
            <w:r w:rsidRPr="003C6828">
              <w:rPr>
                <w:rFonts w:hint="cs"/>
                <w:rtl/>
              </w:rPr>
              <w:t>2006</w:t>
            </w:r>
          </w:p>
        </w:tc>
      </w:tr>
      <w:tr w:rsidR="00235A33" w:rsidRPr="003C6828" w14:paraId="237BA317" w14:textId="77777777" w:rsidTr="00E3505C">
        <w:trPr>
          <w:trHeight w:val="170"/>
          <w:jc w:val="center"/>
        </w:trPr>
        <w:tc>
          <w:tcPr>
            <w:tcW w:w="5370" w:type="dxa"/>
          </w:tcPr>
          <w:p w14:paraId="147BF077" w14:textId="77777777" w:rsidR="00235A33" w:rsidRPr="003C6828" w:rsidDel="00232B3B" w:rsidRDefault="00235A33" w:rsidP="00CE3E61">
            <w:pPr>
              <w:pStyle w:val="af7"/>
              <w:widowControl w:val="0"/>
              <w:numPr>
                <w:ilvl w:val="0"/>
                <w:numId w:val="19"/>
              </w:numPr>
              <w:overflowPunct/>
              <w:autoSpaceDE/>
              <w:autoSpaceDN/>
              <w:adjustRightInd/>
              <w:spacing w:line="240" w:lineRule="auto"/>
              <w:ind w:left="342" w:hanging="283"/>
              <w:contextualSpacing/>
              <w:textAlignment w:val="auto"/>
              <w:rPr>
                <w:rtl/>
              </w:rPr>
            </w:pPr>
            <w:r w:rsidRPr="003C6828">
              <w:rPr>
                <w:rFonts w:hint="cs"/>
                <w:rtl/>
              </w:rPr>
              <w:t>סעיף 5א לחוק הגנה על עובדים (חשיפת עבירות ופגיעה בטוהר המידות או במינהל התקין- תשנ"ז</w:t>
            </w:r>
          </w:p>
        </w:tc>
        <w:tc>
          <w:tcPr>
            <w:tcW w:w="750" w:type="dxa"/>
          </w:tcPr>
          <w:p w14:paraId="71C4BC60" w14:textId="77777777" w:rsidR="00235A33" w:rsidRPr="003C6828" w:rsidRDefault="00235A33" w:rsidP="00CE3E61">
            <w:pPr>
              <w:widowControl w:val="0"/>
              <w:spacing w:line="240" w:lineRule="auto"/>
              <w:rPr>
                <w:rtl/>
              </w:rPr>
            </w:pPr>
            <w:r w:rsidRPr="003C6828">
              <w:rPr>
                <w:rFonts w:hint="cs"/>
                <w:rtl/>
              </w:rPr>
              <w:t>1997</w:t>
            </w:r>
          </w:p>
        </w:tc>
      </w:tr>
    </w:tbl>
    <w:p w14:paraId="592C78B4" w14:textId="77777777" w:rsidR="00235A33" w:rsidRPr="003C6828" w:rsidRDefault="00235A33" w:rsidP="00CE3E61">
      <w:pPr>
        <w:rPr>
          <w:rtl/>
        </w:rPr>
      </w:pPr>
      <w:bookmarkStart w:id="74" w:name="OLE_LINK3"/>
      <w:bookmarkStart w:id="75" w:name="OLE_LINK4"/>
    </w:p>
    <w:p w14:paraId="1A1F78F2" w14:textId="77777777" w:rsidR="00235A33" w:rsidRPr="003C6828" w:rsidRDefault="00235A33" w:rsidP="00CE3E61">
      <w:pPr>
        <w:pStyle w:val="12"/>
        <w:jc w:val="left"/>
        <w:outlineLvl w:val="0"/>
        <w:rPr>
          <w:rFonts w:cs="David"/>
          <w:rtl/>
        </w:rPr>
      </w:pPr>
    </w:p>
    <w:tbl>
      <w:tblPr>
        <w:bidiVisual/>
        <w:tblW w:w="8414" w:type="dxa"/>
        <w:tblLook w:val="04A0" w:firstRow="1" w:lastRow="0" w:firstColumn="1" w:lastColumn="0" w:noHBand="0" w:noVBand="1"/>
      </w:tblPr>
      <w:tblGrid>
        <w:gridCol w:w="1326"/>
        <w:gridCol w:w="709"/>
        <w:gridCol w:w="3118"/>
        <w:gridCol w:w="709"/>
        <w:gridCol w:w="2552"/>
      </w:tblGrid>
      <w:tr w:rsidR="00235A33" w:rsidRPr="003C6828" w14:paraId="7580CD45" w14:textId="77777777" w:rsidTr="00467BA7">
        <w:tc>
          <w:tcPr>
            <w:tcW w:w="1326" w:type="dxa"/>
            <w:tcBorders>
              <w:bottom w:val="single" w:sz="12" w:space="0" w:color="auto"/>
            </w:tcBorders>
          </w:tcPr>
          <w:p w14:paraId="446F9070" w14:textId="77777777" w:rsidR="00235A33" w:rsidRPr="003C6828" w:rsidRDefault="00235A33" w:rsidP="00CE3E61">
            <w:pPr>
              <w:rPr>
                <w:rtl/>
              </w:rPr>
            </w:pPr>
          </w:p>
        </w:tc>
        <w:tc>
          <w:tcPr>
            <w:tcW w:w="709" w:type="dxa"/>
          </w:tcPr>
          <w:p w14:paraId="0704FF31" w14:textId="77777777" w:rsidR="00235A33" w:rsidRPr="003C6828" w:rsidRDefault="00235A33" w:rsidP="00CE3E61">
            <w:pPr>
              <w:rPr>
                <w:rtl/>
              </w:rPr>
            </w:pPr>
          </w:p>
        </w:tc>
        <w:tc>
          <w:tcPr>
            <w:tcW w:w="3118" w:type="dxa"/>
            <w:tcBorders>
              <w:bottom w:val="single" w:sz="12" w:space="0" w:color="auto"/>
            </w:tcBorders>
          </w:tcPr>
          <w:p w14:paraId="65BEC0DB" w14:textId="77777777" w:rsidR="00235A33" w:rsidRPr="003C6828" w:rsidRDefault="00235A33" w:rsidP="00CE3E61">
            <w:pPr>
              <w:rPr>
                <w:rtl/>
              </w:rPr>
            </w:pPr>
          </w:p>
        </w:tc>
        <w:tc>
          <w:tcPr>
            <w:tcW w:w="709" w:type="dxa"/>
          </w:tcPr>
          <w:p w14:paraId="61F98B64" w14:textId="77777777" w:rsidR="00235A33" w:rsidRPr="003C6828" w:rsidRDefault="00235A33" w:rsidP="00CE3E61">
            <w:pPr>
              <w:rPr>
                <w:rtl/>
              </w:rPr>
            </w:pPr>
          </w:p>
        </w:tc>
        <w:tc>
          <w:tcPr>
            <w:tcW w:w="2552" w:type="dxa"/>
            <w:tcBorders>
              <w:bottom w:val="single" w:sz="12" w:space="0" w:color="auto"/>
            </w:tcBorders>
          </w:tcPr>
          <w:p w14:paraId="3D656281" w14:textId="77777777" w:rsidR="00235A33" w:rsidRPr="003C6828" w:rsidRDefault="00235A33" w:rsidP="00CE3E61">
            <w:pPr>
              <w:rPr>
                <w:rtl/>
              </w:rPr>
            </w:pPr>
          </w:p>
        </w:tc>
      </w:tr>
      <w:tr w:rsidR="00235A33" w:rsidRPr="003C6828" w14:paraId="588F829D" w14:textId="77777777" w:rsidTr="00467BA7">
        <w:tc>
          <w:tcPr>
            <w:tcW w:w="1326" w:type="dxa"/>
            <w:tcBorders>
              <w:top w:val="single" w:sz="12" w:space="0" w:color="auto"/>
            </w:tcBorders>
          </w:tcPr>
          <w:p w14:paraId="694FCB2C" w14:textId="77777777" w:rsidR="00235A33" w:rsidRPr="003C6828" w:rsidRDefault="00235A33" w:rsidP="00CE3E61">
            <w:pPr>
              <w:jc w:val="center"/>
              <w:rPr>
                <w:rtl/>
              </w:rPr>
            </w:pPr>
            <w:r w:rsidRPr="003C6828">
              <w:rPr>
                <w:b/>
                <w:bCs/>
                <w:rtl/>
              </w:rPr>
              <w:t>תאריך</w:t>
            </w:r>
          </w:p>
        </w:tc>
        <w:tc>
          <w:tcPr>
            <w:tcW w:w="709" w:type="dxa"/>
          </w:tcPr>
          <w:p w14:paraId="3532419C" w14:textId="77777777" w:rsidR="00235A33" w:rsidRPr="003C6828" w:rsidRDefault="00235A33" w:rsidP="00CE3E61">
            <w:pPr>
              <w:jc w:val="center"/>
              <w:rPr>
                <w:rtl/>
              </w:rPr>
            </w:pPr>
          </w:p>
        </w:tc>
        <w:tc>
          <w:tcPr>
            <w:tcW w:w="3118" w:type="dxa"/>
            <w:tcBorders>
              <w:top w:val="single" w:sz="12" w:space="0" w:color="auto"/>
            </w:tcBorders>
          </w:tcPr>
          <w:p w14:paraId="640BC35A" w14:textId="77777777" w:rsidR="00235A33" w:rsidRPr="003C6828" w:rsidRDefault="00235A33" w:rsidP="00CE3E61">
            <w:pPr>
              <w:jc w:val="center"/>
              <w:rPr>
                <w:rtl/>
              </w:rPr>
            </w:pPr>
            <w:r w:rsidRPr="003C6828">
              <w:rPr>
                <w:b/>
                <w:bCs/>
                <w:rtl/>
              </w:rPr>
              <w:t>שם מלא של החותם בשם המציע</w:t>
            </w:r>
          </w:p>
        </w:tc>
        <w:tc>
          <w:tcPr>
            <w:tcW w:w="709" w:type="dxa"/>
          </w:tcPr>
          <w:p w14:paraId="3252510D" w14:textId="77777777" w:rsidR="00235A33" w:rsidRPr="003C6828" w:rsidRDefault="00235A33" w:rsidP="00CE3E61">
            <w:pPr>
              <w:jc w:val="center"/>
              <w:rPr>
                <w:rtl/>
              </w:rPr>
            </w:pPr>
          </w:p>
        </w:tc>
        <w:tc>
          <w:tcPr>
            <w:tcW w:w="2552" w:type="dxa"/>
            <w:tcBorders>
              <w:top w:val="single" w:sz="12" w:space="0" w:color="auto"/>
            </w:tcBorders>
          </w:tcPr>
          <w:p w14:paraId="1AFC3525" w14:textId="77777777" w:rsidR="00235A33" w:rsidRPr="003C6828" w:rsidRDefault="00235A33" w:rsidP="00CE3E61">
            <w:pPr>
              <w:jc w:val="center"/>
              <w:rPr>
                <w:rtl/>
              </w:rPr>
            </w:pPr>
            <w:r w:rsidRPr="003C6828">
              <w:rPr>
                <w:b/>
                <w:bCs/>
                <w:rtl/>
              </w:rPr>
              <w:t>חתימה וחותמת המציע</w:t>
            </w:r>
          </w:p>
        </w:tc>
      </w:tr>
    </w:tbl>
    <w:p w14:paraId="1492A764" w14:textId="77777777" w:rsidR="00235A33" w:rsidRPr="003C6828" w:rsidRDefault="00235A33" w:rsidP="00CE3E61">
      <w:pPr>
        <w:pStyle w:val="12"/>
        <w:jc w:val="left"/>
        <w:outlineLvl w:val="0"/>
        <w:rPr>
          <w:rFonts w:cs="David"/>
          <w:b w:val="0"/>
          <w:bCs w:val="0"/>
          <w:rtl/>
        </w:rPr>
      </w:pPr>
    </w:p>
    <w:p w14:paraId="592C5F73" w14:textId="77777777" w:rsidR="00235A33" w:rsidRPr="003C6828" w:rsidRDefault="00235A33" w:rsidP="00CE3E61">
      <w:pPr>
        <w:pStyle w:val="12"/>
        <w:jc w:val="left"/>
        <w:outlineLvl w:val="0"/>
        <w:rPr>
          <w:rFonts w:cs="David"/>
          <w:b w:val="0"/>
          <w:bCs w:val="0"/>
          <w:rtl/>
        </w:rPr>
      </w:pPr>
    </w:p>
    <w:p w14:paraId="16569A7E" w14:textId="77777777" w:rsidR="00235A33" w:rsidRPr="003C6828" w:rsidRDefault="00235A33" w:rsidP="00CE3E61">
      <w:pPr>
        <w:pStyle w:val="12"/>
        <w:jc w:val="left"/>
        <w:outlineLvl w:val="0"/>
        <w:rPr>
          <w:rFonts w:cs="David"/>
          <w:b w:val="0"/>
          <w:bCs w:val="0"/>
          <w:rtl/>
        </w:rPr>
      </w:pPr>
    </w:p>
    <w:bookmarkEnd w:id="74"/>
    <w:bookmarkEnd w:id="75"/>
    <w:p w14:paraId="137193D7" w14:textId="77777777" w:rsidR="00235A33" w:rsidRPr="003C6828" w:rsidRDefault="00235A33" w:rsidP="00CE3E61">
      <w:pPr>
        <w:jc w:val="center"/>
        <w:rPr>
          <w:bCs/>
          <w:spacing w:val="6"/>
          <w:u w:val="single"/>
          <w:rtl/>
        </w:rPr>
      </w:pPr>
      <w:r w:rsidRPr="003C6828">
        <w:rPr>
          <w:rFonts w:hint="cs"/>
          <w:bCs/>
          <w:spacing w:val="6"/>
          <w:u w:val="single"/>
          <w:rtl/>
        </w:rPr>
        <w:t>אישור</w:t>
      </w:r>
    </w:p>
    <w:p w14:paraId="07415E33" w14:textId="77777777" w:rsidR="00235A33" w:rsidRPr="003C6828" w:rsidRDefault="00235A33" w:rsidP="00CE3E61">
      <w:pPr>
        <w:rPr>
          <w:b/>
          <w:spacing w:val="6"/>
          <w:rtl/>
        </w:rPr>
      </w:pPr>
    </w:p>
    <w:p w14:paraId="71C77BC1" w14:textId="77777777" w:rsidR="00235A33" w:rsidRPr="003C6828" w:rsidRDefault="00235A33" w:rsidP="00CE3E61">
      <w:pPr>
        <w:rPr>
          <w:b/>
          <w:spacing w:val="6"/>
          <w:rtl/>
        </w:rPr>
      </w:pPr>
      <w:r w:rsidRPr="003C6828">
        <w:rPr>
          <w:rFonts w:hint="cs"/>
          <w:b/>
          <w:spacing w:val="6"/>
          <w:rtl/>
        </w:rPr>
        <w:t>אני</w:t>
      </w:r>
      <w:r w:rsidRPr="003C6828">
        <w:rPr>
          <w:b/>
          <w:spacing w:val="6"/>
          <w:rtl/>
        </w:rPr>
        <w:t xml:space="preserve"> </w:t>
      </w:r>
      <w:r w:rsidRPr="003C6828">
        <w:rPr>
          <w:rFonts w:hint="cs"/>
          <w:b/>
          <w:spacing w:val="6"/>
          <w:rtl/>
        </w:rPr>
        <w:t>החתום</w:t>
      </w:r>
      <w:r w:rsidRPr="003C6828">
        <w:rPr>
          <w:b/>
          <w:spacing w:val="6"/>
          <w:rtl/>
        </w:rPr>
        <w:t xml:space="preserve"> </w:t>
      </w:r>
      <w:r w:rsidRPr="003C6828">
        <w:rPr>
          <w:rFonts w:hint="cs"/>
          <w:b/>
          <w:spacing w:val="6"/>
          <w:rtl/>
        </w:rPr>
        <w:t>מטה</w:t>
      </w:r>
      <w:r w:rsidRPr="003C6828">
        <w:rPr>
          <w:b/>
          <w:spacing w:val="6"/>
          <w:rtl/>
        </w:rPr>
        <w:t xml:space="preserve">, ________ </w:t>
      </w:r>
      <w:r w:rsidRPr="003C6828">
        <w:rPr>
          <w:rFonts w:hint="cs"/>
          <w:b/>
          <w:spacing w:val="6"/>
          <w:rtl/>
        </w:rPr>
        <w:t>עורך</w:t>
      </w:r>
      <w:r w:rsidRPr="003C6828">
        <w:rPr>
          <w:b/>
          <w:spacing w:val="6"/>
          <w:rtl/>
        </w:rPr>
        <w:t xml:space="preserve"> </w:t>
      </w:r>
      <w:r w:rsidRPr="003C6828">
        <w:rPr>
          <w:rFonts w:hint="cs"/>
          <w:b/>
          <w:spacing w:val="6"/>
          <w:rtl/>
        </w:rPr>
        <w:t>דין</w:t>
      </w:r>
      <w:r w:rsidRPr="003C6828">
        <w:rPr>
          <w:b/>
          <w:spacing w:val="6"/>
          <w:rtl/>
        </w:rPr>
        <w:t xml:space="preserve">, </w:t>
      </w:r>
      <w:r w:rsidRPr="003C6828">
        <w:rPr>
          <w:rFonts w:hint="cs"/>
          <w:b/>
          <w:spacing w:val="6"/>
          <w:rtl/>
        </w:rPr>
        <w:t>מאשר</w:t>
      </w:r>
      <w:r w:rsidRPr="003C6828">
        <w:rPr>
          <w:b/>
          <w:spacing w:val="6"/>
          <w:rtl/>
        </w:rPr>
        <w:t xml:space="preserve"> </w:t>
      </w:r>
      <w:r w:rsidRPr="003C6828">
        <w:rPr>
          <w:rFonts w:hint="cs"/>
          <w:b/>
          <w:spacing w:val="6"/>
          <w:rtl/>
        </w:rPr>
        <w:t>בזה</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ביום</w:t>
      </w:r>
      <w:r w:rsidRPr="003C6828">
        <w:rPr>
          <w:b/>
          <w:spacing w:val="6"/>
          <w:rtl/>
        </w:rPr>
        <w:t xml:space="preserve"> ________ </w:t>
      </w:r>
      <w:r w:rsidRPr="003C6828">
        <w:rPr>
          <w:rFonts w:hint="cs"/>
          <w:b/>
          <w:spacing w:val="6"/>
          <w:rtl/>
        </w:rPr>
        <w:t>הופיע</w:t>
      </w:r>
      <w:r w:rsidRPr="003C6828">
        <w:rPr>
          <w:b/>
          <w:spacing w:val="6"/>
          <w:rtl/>
        </w:rPr>
        <w:t xml:space="preserve"> </w:t>
      </w:r>
      <w:r w:rsidRPr="003C6828">
        <w:rPr>
          <w:rFonts w:hint="cs"/>
          <w:b/>
          <w:spacing w:val="6"/>
          <w:rtl/>
        </w:rPr>
        <w:t>בפני</w:t>
      </w:r>
      <w:r w:rsidRPr="003C6828">
        <w:rPr>
          <w:b/>
          <w:spacing w:val="6"/>
          <w:rtl/>
        </w:rPr>
        <w:t xml:space="preserve"> ___________. </w:t>
      </w:r>
      <w:r w:rsidRPr="003C6828">
        <w:rPr>
          <w:rFonts w:hint="cs"/>
          <w:b/>
          <w:spacing w:val="6"/>
          <w:rtl/>
        </w:rPr>
        <w:t>המוכר</w:t>
      </w:r>
      <w:r w:rsidRPr="003C6828">
        <w:rPr>
          <w:b/>
          <w:spacing w:val="6"/>
          <w:rtl/>
        </w:rPr>
        <w:t xml:space="preserve"> </w:t>
      </w:r>
      <w:r w:rsidRPr="003C6828">
        <w:rPr>
          <w:rFonts w:hint="cs"/>
          <w:b/>
          <w:spacing w:val="6"/>
          <w:rtl/>
        </w:rPr>
        <w:t>לי</w:t>
      </w:r>
      <w:r w:rsidRPr="003C6828">
        <w:rPr>
          <w:b/>
          <w:spacing w:val="6"/>
          <w:rtl/>
        </w:rPr>
        <w:t xml:space="preserve"> </w:t>
      </w:r>
      <w:r w:rsidRPr="003C6828">
        <w:rPr>
          <w:rFonts w:hint="cs"/>
          <w:b/>
          <w:spacing w:val="6"/>
          <w:rtl/>
        </w:rPr>
        <w:t>אישית</w:t>
      </w:r>
      <w:r w:rsidRPr="003C6828">
        <w:rPr>
          <w:b/>
          <w:spacing w:val="6"/>
          <w:rtl/>
        </w:rPr>
        <w:t xml:space="preserve"> / </w:t>
      </w:r>
      <w:r w:rsidRPr="003C6828">
        <w:rPr>
          <w:rFonts w:hint="cs"/>
          <w:b/>
          <w:spacing w:val="6"/>
          <w:rtl/>
        </w:rPr>
        <w:t>שזיהיתיו</w:t>
      </w:r>
      <w:r w:rsidRPr="003C6828">
        <w:rPr>
          <w:b/>
          <w:spacing w:val="6"/>
          <w:rtl/>
        </w:rPr>
        <w:t xml:space="preserve"> </w:t>
      </w:r>
      <w:r w:rsidRPr="003C6828">
        <w:rPr>
          <w:rFonts w:hint="cs"/>
          <w:b/>
          <w:spacing w:val="6"/>
          <w:rtl/>
        </w:rPr>
        <w:t>על</w:t>
      </w:r>
      <w:r w:rsidRPr="003C6828">
        <w:rPr>
          <w:b/>
          <w:spacing w:val="6"/>
          <w:rtl/>
        </w:rPr>
        <w:t xml:space="preserve"> </w:t>
      </w:r>
      <w:r w:rsidRPr="003C6828">
        <w:rPr>
          <w:rFonts w:hint="cs"/>
          <w:b/>
          <w:spacing w:val="6"/>
          <w:rtl/>
        </w:rPr>
        <w:t>פי</w:t>
      </w:r>
      <w:r w:rsidRPr="003C6828">
        <w:rPr>
          <w:b/>
          <w:spacing w:val="6"/>
          <w:rtl/>
        </w:rPr>
        <w:t xml:space="preserve"> </w:t>
      </w:r>
      <w:r w:rsidRPr="003C6828">
        <w:rPr>
          <w:rFonts w:hint="cs"/>
          <w:b/>
          <w:spacing w:val="6"/>
          <w:rtl/>
        </w:rPr>
        <w:t>תעודת</w:t>
      </w:r>
      <w:r w:rsidRPr="003C6828">
        <w:rPr>
          <w:b/>
          <w:spacing w:val="6"/>
          <w:rtl/>
        </w:rPr>
        <w:t xml:space="preserve"> </w:t>
      </w:r>
      <w:r w:rsidRPr="003C6828">
        <w:rPr>
          <w:rFonts w:hint="cs"/>
          <w:b/>
          <w:spacing w:val="6"/>
          <w:rtl/>
        </w:rPr>
        <w:t>זהות</w:t>
      </w:r>
      <w:r w:rsidRPr="003C6828">
        <w:rPr>
          <w:b/>
          <w:spacing w:val="6"/>
          <w:rtl/>
        </w:rPr>
        <w:t xml:space="preserve"> </w:t>
      </w:r>
      <w:r w:rsidRPr="003C6828">
        <w:rPr>
          <w:rFonts w:hint="cs"/>
          <w:b/>
          <w:spacing w:val="6"/>
          <w:rtl/>
        </w:rPr>
        <w:t>מס</w:t>
      </w:r>
      <w:r w:rsidRPr="003C6828">
        <w:rPr>
          <w:b/>
          <w:spacing w:val="6"/>
          <w:rtl/>
        </w:rPr>
        <w:t xml:space="preserve">' _________ </w:t>
      </w:r>
      <w:r w:rsidRPr="003C6828">
        <w:rPr>
          <w:rFonts w:hint="cs"/>
          <w:b/>
          <w:spacing w:val="6"/>
          <w:rtl/>
        </w:rPr>
        <w:t>ולאחר</w:t>
      </w:r>
      <w:r w:rsidRPr="003C6828">
        <w:rPr>
          <w:b/>
          <w:spacing w:val="6"/>
          <w:rtl/>
        </w:rPr>
        <w:t xml:space="preserve"> </w:t>
      </w:r>
      <w:r w:rsidRPr="003C6828">
        <w:rPr>
          <w:rFonts w:hint="cs"/>
          <w:b/>
          <w:spacing w:val="6"/>
          <w:rtl/>
        </w:rPr>
        <w:t>שהזהרתיו</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עליו</w:t>
      </w:r>
      <w:r w:rsidRPr="003C6828">
        <w:rPr>
          <w:b/>
          <w:spacing w:val="6"/>
          <w:rtl/>
        </w:rPr>
        <w:t xml:space="preserve"> </w:t>
      </w:r>
      <w:r w:rsidRPr="003C6828">
        <w:rPr>
          <w:rFonts w:hint="cs"/>
          <w:b/>
          <w:spacing w:val="6"/>
          <w:rtl/>
        </w:rPr>
        <w:t>לומר</w:t>
      </w:r>
      <w:r w:rsidRPr="003C6828">
        <w:rPr>
          <w:b/>
          <w:spacing w:val="6"/>
          <w:rtl/>
        </w:rPr>
        <w:t xml:space="preserve"> </w:t>
      </w:r>
      <w:r w:rsidRPr="003C6828">
        <w:rPr>
          <w:rFonts w:hint="cs"/>
          <w:b/>
          <w:spacing w:val="6"/>
          <w:rtl/>
        </w:rPr>
        <w:t>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כולה</w:t>
      </w:r>
      <w:r w:rsidRPr="003C6828">
        <w:rPr>
          <w:b/>
          <w:spacing w:val="6"/>
          <w:rtl/>
        </w:rPr>
        <w:t xml:space="preserve"> </w:t>
      </w:r>
      <w:r w:rsidRPr="003C6828">
        <w:rPr>
          <w:rFonts w:hint="cs"/>
          <w:b/>
          <w:spacing w:val="6"/>
          <w:rtl/>
        </w:rPr>
        <w:t>ואת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בלבד</w:t>
      </w:r>
      <w:r w:rsidRPr="003C6828">
        <w:rPr>
          <w:b/>
          <w:spacing w:val="6"/>
          <w:rtl/>
        </w:rPr>
        <w:t xml:space="preserve">, </w:t>
      </w:r>
      <w:r w:rsidRPr="003C6828">
        <w:rPr>
          <w:rFonts w:hint="cs"/>
          <w:b/>
          <w:spacing w:val="6"/>
          <w:rtl/>
        </w:rPr>
        <w:t>וכי</w:t>
      </w:r>
      <w:r w:rsidRPr="003C6828">
        <w:rPr>
          <w:b/>
          <w:spacing w:val="6"/>
          <w:rtl/>
        </w:rPr>
        <w:t xml:space="preserve"> </w:t>
      </w:r>
      <w:r w:rsidRPr="003C6828">
        <w:rPr>
          <w:rFonts w:hint="cs"/>
          <w:b/>
          <w:spacing w:val="6"/>
          <w:rtl/>
        </w:rPr>
        <w:t>יהיה</w:t>
      </w:r>
      <w:r w:rsidRPr="003C6828">
        <w:rPr>
          <w:b/>
          <w:spacing w:val="6"/>
          <w:rtl/>
        </w:rPr>
        <w:t xml:space="preserve"> </w:t>
      </w:r>
      <w:r w:rsidRPr="003C6828">
        <w:rPr>
          <w:rFonts w:hint="cs"/>
          <w:b/>
          <w:spacing w:val="6"/>
          <w:rtl/>
        </w:rPr>
        <w:t>צפוי</w:t>
      </w:r>
      <w:r w:rsidRPr="003C6828">
        <w:rPr>
          <w:b/>
          <w:spacing w:val="6"/>
          <w:rtl/>
        </w:rPr>
        <w:t xml:space="preserve"> </w:t>
      </w:r>
      <w:r w:rsidRPr="003C6828">
        <w:rPr>
          <w:rFonts w:hint="cs"/>
          <w:b/>
          <w:spacing w:val="6"/>
          <w:rtl/>
        </w:rPr>
        <w:t>לעונשים</w:t>
      </w:r>
      <w:r w:rsidRPr="003C6828">
        <w:rPr>
          <w:b/>
          <w:spacing w:val="6"/>
          <w:rtl/>
        </w:rPr>
        <w:t xml:space="preserve"> </w:t>
      </w:r>
      <w:r w:rsidRPr="003C6828">
        <w:rPr>
          <w:rFonts w:hint="cs"/>
          <w:b/>
          <w:spacing w:val="6"/>
          <w:rtl/>
        </w:rPr>
        <w:t>הקבועים</w:t>
      </w:r>
      <w:r w:rsidRPr="003C6828">
        <w:rPr>
          <w:b/>
          <w:spacing w:val="6"/>
          <w:rtl/>
        </w:rPr>
        <w:t xml:space="preserve"> </w:t>
      </w:r>
      <w:r w:rsidRPr="003C6828">
        <w:rPr>
          <w:rFonts w:hint="cs"/>
          <w:b/>
          <w:spacing w:val="6"/>
          <w:rtl/>
        </w:rPr>
        <w:t>בחוק</w:t>
      </w:r>
      <w:r w:rsidRPr="003C6828">
        <w:rPr>
          <w:b/>
          <w:spacing w:val="6"/>
          <w:rtl/>
        </w:rPr>
        <w:t xml:space="preserve"> </w:t>
      </w:r>
      <w:r w:rsidRPr="003C6828">
        <w:rPr>
          <w:rFonts w:hint="cs"/>
          <w:b/>
          <w:spacing w:val="6"/>
          <w:rtl/>
        </w:rPr>
        <w:t>אם</w:t>
      </w:r>
      <w:r w:rsidRPr="003C6828">
        <w:rPr>
          <w:b/>
          <w:spacing w:val="6"/>
          <w:rtl/>
        </w:rPr>
        <w:t xml:space="preserve"> </w:t>
      </w:r>
      <w:r w:rsidRPr="003C6828">
        <w:rPr>
          <w:rFonts w:hint="cs"/>
          <w:b/>
          <w:spacing w:val="6"/>
          <w:rtl/>
        </w:rPr>
        <w:t>לא</w:t>
      </w:r>
      <w:r w:rsidRPr="003C6828">
        <w:rPr>
          <w:b/>
          <w:spacing w:val="6"/>
          <w:rtl/>
        </w:rPr>
        <w:t xml:space="preserve"> </w:t>
      </w:r>
      <w:r w:rsidRPr="003C6828">
        <w:rPr>
          <w:rFonts w:hint="cs"/>
          <w:b/>
          <w:spacing w:val="6"/>
          <w:rtl/>
        </w:rPr>
        <w:t>יעשה</w:t>
      </w:r>
      <w:r w:rsidRPr="003C6828">
        <w:rPr>
          <w:b/>
          <w:spacing w:val="6"/>
          <w:rtl/>
        </w:rPr>
        <w:t xml:space="preserve"> </w:t>
      </w:r>
      <w:r w:rsidRPr="003C6828">
        <w:rPr>
          <w:rFonts w:hint="cs"/>
          <w:b/>
          <w:spacing w:val="6"/>
          <w:rtl/>
        </w:rPr>
        <w:t>כן</w:t>
      </w:r>
      <w:r w:rsidRPr="003C6828">
        <w:rPr>
          <w:b/>
          <w:spacing w:val="6"/>
          <w:rtl/>
        </w:rPr>
        <w:t xml:space="preserve">, </w:t>
      </w:r>
      <w:r w:rsidRPr="003C6828">
        <w:rPr>
          <w:rFonts w:hint="cs"/>
          <w:b/>
          <w:spacing w:val="6"/>
          <w:rtl/>
        </w:rPr>
        <w:t>אישר</w:t>
      </w:r>
      <w:r w:rsidRPr="003C6828">
        <w:rPr>
          <w:b/>
          <w:spacing w:val="6"/>
          <w:rtl/>
        </w:rPr>
        <w:t xml:space="preserve"> </w:t>
      </w:r>
      <w:r w:rsidRPr="003C6828">
        <w:rPr>
          <w:rFonts w:hint="cs"/>
          <w:b/>
          <w:spacing w:val="6"/>
          <w:rtl/>
        </w:rPr>
        <w:t>נכונות</w:t>
      </w:r>
      <w:r w:rsidRPr="003C6828">
        <w:rPr>
          <w:b/>
          <w:spacing w:val="6"/>
          <w:rtl/>
        </w:rPr>
        <w:t xml:space="preserve"> </w:t>
      </w:r>
      <w:r w:rsidRPr="003C6828">
        <w:rPr>
          <w:rFonts w:hint="cs"/>
          <w:b/>
          <w:spacing w:val="6"/>
          <w:rtl/>
        </w:rPr>
        <w:t>הצהרתו</w:t>
      </w:r>
      <w:r w:rsidRPr="003C6828">
        <w:rPr>
          <w:b/>
          <w:spacing w:val="6"/>
          <w:rtl/>
        </w:rPr>
        <w:t xml:space="preserve"> </w:t>
      </w:r>
      <w:r w:rsidRPr="003C6828">
        <w:rPr>
          <w:rFonts w:hint="cs"/>
          <w:b/>
          <w:spacing w:val="6"/>
          <w:rtl/>
        </w:rPr>
        <w:t>דלעיל</w:t>
      </w:r>
      <w:r w:rsidRPr="003C6828">
        <w:rPr>
          <w:b/>
          <w:spacing w:val="6"/>
          <w:rtl/>
        </w:rPr>
        <w:t xml:space="preserve"> </w:t>
      </w:r>
      <w:r w:rsidRPr="003C6828">
        <w:rPr>
          <w:rFonts w:hint="cs"/>
          <w:b/>
          <w:spacing w:val="6"/>
          <w:rtl/>
        </w:rPr>
        <w:t>וחתם</w:t>
      </w:r>
      <w:r w:rsidRPr="003C6828">
        <w:rPr>
          <w:b/>
          <w:spacing w:val="6"/>
          <w:rtl/>
        </w:rPr>
        <w:t xml:space="preserve"> </w:t>
      </w:r>
      <w:r w:rsidRPr="003C6828">
        <w:rPr>
          <w:rFonts w:hint="cs"/>
          <w:b/>
          <w:spacing w:val="6"/>
          <w:rtl/>
        </w:rPr>
        <w:t>עליה</w:t>
      </w:r>
      <w:r w:rsidRPr="003C6828">
        <w:rPr>
          <w:b/>
          <w:spacing w:val="6"/>
          <w:rtl/>
        </w:rPr>
        <w:t>.</w:t>
      </w:r>
    </w:p>
    <w:p w14:paraId="0CE381EB" w14:textId="77777777" w:rsidR="00235A33" w:rsidRPr="003C6828" w:rsidRDefault="00235A33" w:rsidP="00CE3E61">
      <w:pPr>
        <w:rPr>
          <w:b/>
          <w:spacing w:val="6"/>
          <w:rtl/>
        </w:rPr>
      </w:pPr>
    </w:p>
    <w:tbl>
      <w:tblPr>
        <w:bidiVisual/>
        <w:tblW w:w="0" w:type="auto"/>
        <w:jc w:val="center"/>
        <w:tblLook w:val="01E0" w:firstRow="1" w:lastRow="1" w:firstColumn="1" w:lastColumn="1" w:noHBand="0" w:noVBand="0"/>
      </w:tblPr>
      <w:tblGrid>
        <w:gridCol w:w="2268"/>
        <w:gridCol w:w="1560"/>
        <w:gridCol w:w="2268"/>
      </w:tblGrid>
      <w:tr w:rsidR="00235A33" w:rsidRPr="003C6828" w14:paraId="1D4680D1" w14:textId="77777777" w:rsidTr="00467BA7">
        <w:trPr>
          <w:jc w:val="center"/>
        </w:trPr>
        <w:tc>
          <w:tcPr>
            <w:tcW w:w="2268" w:type="dxa"/>
            <w:tcBorders>
              <w:bottom w:val="single" w:sz="12" w:space="0" w:color="auto"/>
            </w:tcBorders>
          </w:tcPr>
          <w:p w14:paraId="0EFBCFF1" w14:textId="77777777" w:rsidR="00235A33" w:rsidRPr="003C6828" w:rsidRDefault="00235A33" w:rsidP="00CE3E61">
            <w:pPr>
              <w:jc w:val="center"/>
              <w:rPr>
                <w:rtl/>
                <w:lang w:val="fr-FR"/>
              </w:rPr>
            </w:pPr>
          </w:p>
        </w:tc>
        <w:tc>
          <w:tcPr>
            <w:tcW w:w="1560" w:type="dxa"/>
          </w:tcPr>
          <w:p w14:paraId="6D651389" w14:textId="77777777" w:rsidR="00235A33" w:rsidRPr="003C6828" w:rsidRDefault="00235A33" w:rsidP="00CE3E61">
            <w:pPr>
              <w:rPr>
                <w:rtl/>
                <w:lang w:val="fr-FR"/>
              </w:rPr>
            </w:pPr>
          </w:p>
        </w:tc>
        <w:tc>
          <w:tcPr>
            <w:tcW w:w="2268" w:type="dxa"/>
            <w:tcBorders>
              <w:bottom w:val="single" w:sz="12" w:space="0" w:color="auto"/>
            </w:tcBorders>
          </w:tcPr>
          <w:p w14:paraId="59AB5771" w14:textId="77777777" w:rsidR="00235A33" w:rsidRPr="003C6828" w:rsidRDefault="00235A33" w:rsidP="00CE3E61">
            <w:pPr>
              <w:rPr>
                <w:rtl/>
                <w:lang w:val="fr-FR"/>
              </w:rPr>
            </w:pPr>
          </w:p>
        </w:tc>
      </w:tr>
      <w:tr w:rsidR="00235A33" w:rsidRPr="003C6828" w14:paraId="26015446" w14:textId="77777777" w:rsidTr="00467BA7">
        <w:trPr>
          <w:jc w:val="center"/>
        </w:trPr>
        <w:tc>
          <w:tcPr>
            <w:tcW w:w="2268" w:type="dxa"/>
            <w:tcBorders>
              <w:top w:val="single" w:sz="12" w:space="0" w:color="auto"/>
            </w:tcBorders>
          </w:tcPr>
          <w:p w14:paraId="34C88195" w14:textId="77777777" w:rsidR="00235A33" w:rsidRPr="003C6828" w:rsidRDefault="00235A33" w:rsidP="00CE3E61">
            <w:pPr>
              <w:jc w:val="center"/>
              <w:rPr>
                <w:b/>
                <w:bCs/>
                <w:rtl/>
                <w:lang w:val="fr-FR"/>
              </w:rPr>
            </w:pPr>
            <w:r w:rsidRPr="003C6828">
              <w:rPr>
                <w:rFonts w:hint="cs"/>
                <w:b/>
                <w:bCs/>
                <w:rtl/>
                <w:lang w:val="fr-FR"/>
              </w:rPr>
              <w:t>תאריך</w:t>
            </w:r>
          </w:p>
        </w:tc>
        <w:tc>
          <w:tcPr>
            <w:tcW w:w="1560" w:type="dxa"/>
          </w:tcPr>
          <w:p w14:paraId="0B1FF8B0" w14:textId="77777777" w:rsidR="00235A33" w:rsidRPr="003C6828" w:rsidRDefault="00235A33" w:rsidP="00CE3E61">
            <w:pPr>
              <w:rPr>
                <w:b/>
                <w:bCs/>
                <w:rtl/>
                <w:lang w:val="fr-FR"/>
              </w:rPr>
            </w:pPr>
          </w:p>
        </w:tc>
        <w:tc>
          <w:tcPr>
            <w:tcW w:w="2268" w:type="dxa"/>
            <w:tcBorders>
              <w:top w:val="single" w:sz="12" w:space="0" w:color="auto"/>
            </w:tcBorders>
          </w:tcPr>
          <w:p w14:paraId="64943D52" w14:textId="77777777" w:rsidR="00235A33" w:rsidRPr="003C6828" w:rsidRDefault="00235A33" w:rsidP="00CE3E61">
            <w:pPr>
              <w:jc w:val="center"/>
              <w:rPr>
                <w:b/>
                <w:bCs/>
                <w:rtl/>
                <w:lang w:val="fr-FR"/>
              </w:rPr>
            </w:pPr>
            <w:r w:rsidRPr="003C6828">
              <w:rPr>
                <w:rFonts w:hint="cs"/>
                <w:b/>
                <w:bCs/>
                <w:rtl/>
                <w:lang w:val="fr-FR"/>
              </w:rPr>
              <w:t>חתימה</w:t>
            </w:r>
          </w:p>
        </w:tc>
      </w:tr>
    </w:tbl>
    <w:p w14:paraId="1C0AC0F9" w14:textId="77777777" w:rsidR="002827AA" w:rsidRPr="003C6828" w:rsidRDefault="002827AA" w:rsidP="00CE3E61">
      <w:pPr>
        <w:rPr>
          <w:rtl/>
        </w:rPr>
      </w:pPr>
    </w:p>
    <w:p w14:paraId="6399C521" w14:textId="77777777" w:rsidR="00235A33" w:rsidRPr="003C6828" w:rsidRDefault="002827AA" w:rsidP="00CE3E61">
      <w:pPr>
        <w:pStyle w:val="2"/>
        <w:spacing w:before="0" w:after="0"/>
        <w:jc w:val="center"/>
        <w:rPr>
          <w:rFonts w:cs="David"/>
          <w:rtl/>
        </w:rPr>
      </w:pPr>
      <w:r w:rsidRPr="003C6828">
        <w:rPr>
          <w:rtl/>
        </w:rPr>
        <w:br w:type="page"/>
      </w:r>
      <w:bookmarkStart w:id="76" w:name="_Toc296193939"/>
      <w:bookmarkStart w:id="77" w:name="_Toc362388309"/>
      <w:r w:rsidR="00235A33" w:rsidRPr="003C6828">
        <w:rPr>
          <w:rFonts w:cs="David" w:hint="cs"/>
          <w:rtl/>
        </w:rPr>
        <w:lastRenderedPageBreak/>
        <w:t xml:space="preserve">נספח </w:t>
      </w:r>
      <w:r w:rsidR="00820DF8" w:rsidRPr="003C6828">
        <w:rPr>
          <w:rFonts w:cs="David" w:hint="cs"/>
          <w:rtl/>
        </w:rPr>
        <w:t xml:space="preserve">ב'5 </w:t>
      </w:r>
      <w:r w:rsidR="002D2FB5" w:rsidRPr="003C6828">
        <w:rPr>
          <w:rFonts w:cs="David" w:hint="cs"/>
          <w:rtl/>
        </w:rPr>
        <w:t xml:space="preserve">- הצהרה בדבר </w:t>
      </w:r>
      <w:r w:rsidR="00235A33" w:rsidRPr="003C6828">
        <w:rPr>
          <w:rFonts w:cs="David" w:hint="cs"/>
          <w:rtl/>
        </w:rPr>
        <w:t>שימוש בתוכנות מקור</w:t>
      </w:r>
      <w:bookmarkEnd w:id="76"/>
      <w:bookmarkEnd w:id="77"/>
    </w:p>
    <w:p w14:paraId="1D2C776E" w14:textId="77777777" w:rsidR="00235A33" w:rsidRPr="003C6828" w:rsidRDefault="00235A33" w:rsidP="00CE3E61">
      <w:pPr>
        <w:ind w:left="23"/>
        <w:jc w:val="right"/>
        <w:rPr>
          <w:rtl/>
        </w:rPr>
      </w:pPr>
      <w:r w:rsidRPr="003C6828">
        <w:rPr>
          <w:rFonts w:hint="cs"/>
          <w:rtl/>
        </w:rPr>
        <w:t>תאריך : ___/___/____</w:t>
      </w:r>
    </w:p>
    <w:p w14:paraId="4DEE74C7" w14:textId="77777777" w:rsidR="002A165D" w:rsidRPr="003C6828" w:rsidRDefault="002A165D" w:rsidP="00CE3E61">
      <w:pPr>
        <w:rPr>
          <w:b/>
          <w:bCs/>
          <w:rtl/>
        </w:rPr>
      </w:pPr>
    </w:p>
    <w:p w14:paraId="5002CA83" w14:textId="77777777" w:rsidR="00235A33" w:rsidRPr="003C6828" w:rsidRDefault="00235A33" w:rsidP="00CE3E61">
      <w:pPr>
        <w:rPr>
          <w:b/>
          <w:bCs/>
          <w:rtl/>
        </w:rPr>
      </w:pPr>
      <w:r w:rsidRPr="003C6828">
        <w:rPr>
          <w:rFonts w:hint="cs"/>
          <w:b/>
          <w:bCs/>
          <w:rtl/>
        </w:rPr>
        <w:t>לכבוד</w:t>
      </w:r>
    </w:p>
    <w:p w14:paraId="161FE3BA" w14:textId="77777777" w:rsidR="00235A33" w:rsidRPr="003C6828" w:rsidRDefault="00235A33" w:rsidP="00CE3E61">
      <w:pPr>
        <w:rPr>
          <w:b/>
          <w:bCs/>
          <w:rtl/>
        </w:rPr>
      </w:pPr>
      <w:r w:rsidRPr="003C6828">
        <w:rPr>
          <w:rFonts w:hint="cs"/>
          <w:b/>
          <w:bCs/>
          <w:rtl/>
        </w:rPr>
        <w:t>משרד התרבות והספורט</w:t>
      </w:r>
    </w:p>
    <w:p w14:paraId="60700BC5" w14:textId="77777777" w:rsidR="00235A33" w:rsidRPr="003C6828" w:rsidRDefault="00235A33" w:rsidP="00CE3E61">
      <w:pPr>
        <w:rPr>
          <w:bCs/>
          <w:spacing w:val="6"/>
          <w:rtl/>
        </w:rPr>
      </w:pPr>
      <w:r w:rsidRPr="003C6828">
        <w:rPr>
          <w:rFonts w:hint="cs"/>
          <w:bCs/>
          <w:rtl/>
        </w:rPr>
        <w:t>הקריה המזרחית, בניין ג'</w:t>
      </w:r>
    </w:p>
    <w:p w14:paraId="45805D0F" w14:textId="77777777" w:rsidR="00235A33" w:rsidRPr="003C6828" w:rsidRDefault="00235A33" w:rsidP="00CE3E61">
      <w:pPr>
        <w:rPr>
          <w:b/>
          <w:bCs/>
          <w:u w:val="single"/>
          <w:rtl/>
        </w:rPr>
      </w:pPr>
      <w:r w:rsidRPr="003C6828">
        <w:rPr>
          <w:rFonts w:hint="cs"/>
          <w:b/>
          <w:bCs/>
          <w:u w:val="single"/>
          <w:rtl/>
        </w:rPr>
        <w:t>ירושלים</w:t>
      </w:r>
    </w:p>
    <w:p w14:paraId="687ECFC7" w14:textId="77777777" w:rsidR="00235A33" w:rsidRPr="003C6828" w:rsidRDefault="00235A33" w:rsidP="00CE3E61">
      <w:pPr>
        <w:rPr>
          <w:b/>
          <w:bCs/>
          <w:u w:val="single"/>
          <w:rtl/>
        </w:rPr>
      </w:pPr>
    </w:p>
    <w:p w14:paraId="63F6027F" w14:textId="77777777" w:rsidR="00235A33" w:rsidRPr="003C6828" w:rsidRDefault="00235A33" w:rsidP="00CE3E61">
      <w:pPr>
        <w:ind w:left="357"/>
        <w:jc w:val="center"/>
        <w:rPr>
          <w:b/>
          <w:bCs/>
          <w:u w:val="single"/>
          <w:rtl/>
        </w:rPr>
      </w:pPr>
    </w:p>
    <w:p w14:paraId="6FCAAFFB" w14:textId="77777777" w:rsidR="00235A33" w:rsidRPr="003C6828" w:rsidRDefault="00235A33" w:rsidP="00CE3E61">
      <w:pPr>
        <w:rPr>
          <w:rtl/>
        </w:rPr>
      </w:pPr>
      <w:r w:rsidRPr="003C6828">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4DCE14F6" w14:textId="77777777" w:rsidR="00235A33" w:rsidRPr="003C6828" w:rsidRDefault="00235A33" w:rsidP="00CE3E61">
      <w:pPr>
        <w:pStyle w:val="af7"/>
        <w:numPr>
          <w:ilvl w:val="0"/>
          <w:numId w:val="17"/>
        </w:numPr>
        <w:overflowPunct/>
        <w:autoSpaceDE/>
        <w:autoSpaceDN/>
        <w:adjustRightInd/>
        <w:ind w:left="641" w:hanging="641"/>
        <w:contextualSpacing/>
        <w:textAlignment w:val="auto"/>
        <w:rPr>
          <w:rtl/>
        </w:rPr>
      </w:pPr>
      <w:r w:rsidRPr="003C6828">
        <w:rPr>
          <w:rFonts w:hint="cs"/>
          <w:rtl/>
        </w:rPr>
        <w:t>הנני נותן תצהיר זה בשם _________________ שהוא הגוף המבקש להתקשר עם המזמין במסגרת מכרז זה (להלן: "</w:t>
      </w:r>
      <w:r w:rsidRPr="003C6828">
        <w:rPr>
          <w:rFonts w:hint="cs"/>
          <w:b/>
          <w:bCs/>
          <w:rtl/>
        </w:rPr>
        <w:t>המציע</w:t>
      </w:r>
      <w:r w:rsidRPr="003C6828">
        <w:rPr>
          <w:rFonts w:hint="cs"/>
          <w:rtl/>
        </w:rPr>
        <w:t xml:space="preserve">"). אני מכהן כ_______________ והנני מוסמך/ת לתת תצהיר זה בשם המציע. </w:t>
      </w:r>
    </w:p>
    <w:p w14:paraId="7607070B" w14:textId="4E76A42B" w:rsidR="00235A33" w:rsidRPr="003C6828" w:rsidRDefault="00235A33" w:rsidP="000B06EB">
      <w:pPr>
        <w:pStyle w:val="af7"/>
        <w:numPr>
          <w:ilvl w:val="0"/>
          <w:numId w:val="17"/>
        </w:numPr>
        <w:overflowPunct/>
        <w:autoSpaceDE/>
        <w:autoSpaceDN/>
        <w:adjustRightInd/>
        <w:ind w:left="641" w:hanging="641"/>
        <w:contextualSpacing/>
        <w:textAlignment w:val="auto"/>
        <w:rPr>
          <w:rtl/>
        </w:rPr>
      </w:pPr>
      <w:r w:rsidRPr="003C6828">
        <w:rPr>
          <w:rFonts w:hint="cs"/>
          <w:rtl/>
        </w:rPr>
        <w:t xml:space="preserve">הריני להצהיר כי המציע מתחייב לעשות שימוש אך ורק בתוכנות מקוריות לצורך מכרז מס' </w:t>
      </w:r>
      <w:r w:rsidR="000B06EB">
        <w:t>23</w:t>
      </w:r>
      <w:r w:rsidR="00B602AF" w:rsidRPr="003C6828">
        <w:t>/2018</w:t>
      </w:r>
      <w:r w:rsidR="00B610D1" w:rsidRPr="003C6828">
        <w:rPr>
          <w:rFonts w:hint="cs"/>
          <w:rtl/>
        </w:rPr>
        <w:t xml:space="preserve"> </w:t>
      </w:r>
      <w:r w:rsidR="00BB1814" w:rsidRPr="003C6828">
        <w:rPr>
          <w:rtl/>
        </w:rPr>
        <w:t>לארגון והפקה של חג המוסיקה הישראלית</w:t>
      </w:r>
      <w:r w:rsidRPr="003C6828">
        <w:rPr>
          <w:rFonts w:hint="cs"/>
          <w:rtl/>
        </w:rPr>
        <w:t xml:space="preserve"> ולצורך ביצוע השירותים נשוא המכרז, ככל שהצעתו תוכרז כזוכה על ידי משרד התרבות והספורט. </w:t>
      </w:r>
    </w:p>
    <w:p w14:paraId="06A61D7F" w14:textId="77777777" w:rsidR="00235A33" w:rsidRPr="003C6828" w:rsidRDefault="00235A33" w:rsidP="00CE3E61">
      <w:pPr>
        <w:pStyle w:val="af7"/>
        <w:numPr>
          <w:ilvl w:val="0"/>
          <w:numId w:val="17"/>
        </w:numPr>
        <w:overflowPunct/>
        <w:autoSpaceDE/>
        <w:autoSpaceDN/>
        <w:adjustRightInd/>
        <w:ind w:left="641" w:hanging="641"/>
        <w:contextualSpacing/>
        <w:textAlignment w:val="auto"/>
      </w:pPr>
      <w:r w:rsidRPr="003C6828">
        <w:rPr>
          <w:rFonts w:hint="cs"/>
          <w:rtl/>
        </w:rPr>
        <w:t xml:space="preserve">זה שמי, להלן חתימתי ותוכן תצהירי דלעיל אמת. </w:t>
      </w:r>
    </w:p>
    <w:p w14:paraId="2DC64537" w14:textId="77777777" w:rsidR="00235A33" w:rsidRPr="003C6828" w:rsidRDefault="00235A33" w:rsidP="00CE3E61">
      <w:pPr>
        <w:rPr>
          <w:rtl/>
        </w:rPr>
      </w:pPr>
    </w:p>
    <w:tbl>
      <w:tblPr>
        <w:bidiVisual/>
        <w:tblW w:w="8414" w:type="dxa"/>
        <w:tblLook w:val="04A0" w:firstRow="1" w:lastRow="0" w:firstColumn="1" w:lastColumn="0" w:noHBand="0" w:noVBand="1"/>
      </w:tblPr>
      <w:tblGrid>
        <w:gridCol w:w="1326"/>
        <w:gridCol w:w="709"/>
        <w:gridCol w:w="3118"/>
        <w:gridCol w:w="709"/>
        <w:gridCol w:w="2552"/>
      </w:tblGrid>
      <w:tr w:rsidR="00235A33" w:rsidRPr="003C6828" w14:paraId="56264CD0" w14:textId="77777777" w:rsidTr="00467BA7">
        <w:tc>
          <w:tcPr>
            <w:tcW w:w="1326" w:type="dxa"/>
            <w:tcBorders>
              <w:bottom w:val="single" w:sz="12" w:space="0" w:color="auto"/>
            </w:tcBorders>
          </w:tcPr>
          <w:p w14:paraId="2A5A0BAD" w14:textId="77777777" w:rsidR="00235A33" w:rsidRPr="003C6828" w:rsidRDefault="00235A33" w:rsidP="00CE3E61">
            <w:pPr>
              <w:rPr>
                <w:rtl/>
              </w:rPr>
            </w:pPr>
          </w:p>
        </w:tc>
        <w:tc>
          <w:tcPr>
            <w:tcW w:w="709" w:type="dxa"/>
          </w:tcPr>
          <w:p w14:paraId="5B7EA444" w14:textId="77777777" w:rsidR="00235A33" w:rsidRPr="003C6828" w:rsidRDefault="00235A33" w:rsidP="00CE3E61">
            <w:pPr>
              <w:rPr>
                <w:rtl/>
              </w:rPr>
            </w:pPr>
          </w:p>
        </w:tc>
        <w:tc>
          <w:tcPr>
            <w:tcW w:w="3118" w:type="dxa"/>
            <w:tcBorders>
              <w:bottom w:val="single" w:sz="12" w:space="0" w:color="auto"/>
            </w:tcBorders>
          </w:tcPr>
          <w:p w14:paraId="2470BC4A" w14:textId="77777777" w:rsidR="00235A33" w:rsidRPr="003C6828" w:rsidRDefault="00235A33" w:rsidP="00CE3E61">
            <w:pPr>
              <w:rPr>
                <w:rtl/>
              </w:rPr>
            </w:pPr>
          </w:p>
        </w:tc>
        <w:tc>
          <w:tcPr>
            <w:tcW w:w="709" w:type="dxa"/>
          </w:tcPr>
          <w:p w14:paraId="13F438D4" w14:textId="77777777" w:rsidR="00235A33" w:rsidRPr="003C6828" w:rsidRDefault="00235A33" w:rsidP="00CE3E61">
            <w:pPr>
              <w:rPr>
                <w:rtl/>
              </w:rPr>
            </w:pPr>
          </w:p>
        </w:tc>
        <w:tc>
          <w:tcPr>
            <w:tcW w:w="2552" w:type="dxa"/>
            <w:tcBorders>
              <w:bottom w:val="single" w:sz="12" w:space="0" w:color="auto"/>
            </w:tcBorders>
          </w:tcPr>
          <w:p w14:paraId="1B34DD9B" w14:textId="77777777" w:rsidR="00235A33" w:rsidRPr="003C6828" w:rsidRDefault="00235A33" w:rsidP="00CE3E61">
            <w:pPr>
              <w:rPr>
                <w:rtl/>
              </w:rPr>
            </w:pPr>
          </w:p>
        </w:tc>
      </w:tr>
      <w:tr w:rsidR="00235A33" w:rsidRPr="003C6828" w14:paraId="1E535F4A" w14:textId="77777777" w:rsidTr="00467BA7">
        <w:tc>
          <w:tcPr>
            <w:tcW w:w="1326" w:type="dxa"/>
            <w:tcBorders>
              <w:top w:val="single" w:sz="12" w:space="0" w:color="auto"/>
            </w:tcBorders>
          </w:tcPr>
          <w:p w14:paraId="165DA8AC" w14:textId="77777777" w:rsidR="00235A33" w:rsidRPr="003C6828" w:rsidRDefault="00235A33" w:rsidP="00CE3E61">
            <w:pPr>
              <w:jc w:val="center"/>
              <w:rPr>
                <w:rtl/>
              </w:rPr>
            </w:pPr>
            <w:r w:rsidRPr="003C6828">
              <w:rPr>
                <w:b/>
                <w:bCs/>
                <w:rtl/>
              </w:rPr>
              <w:t>תאריך</w:t>
            </w:r>
          </w:p>
        </w:tc>
        <w:tc>
          <w:tcPr>
            <w:tcW w:w="709" w:type="dxa"/>
          </w:tcPr>
          <w:p w14:paraId="221C918C" w14:textId="77777777" w:rsidR="00235A33" w:rsidRPr="003C6828" w:rsidRDefault="00235A33" w:rsidP="00CE3E61">
            <w:pPr>
              <w:jc w:val="center"/>
              <w:rPr>
                <w:rtl/>
              </w:rPr>
            </w:pPr>
          </w:p>
        </w:tc>
        <w:tc>
          <w:tcPr>
            <w:tcW w:w="3118" w:type="dxa"/>
            <w:tcBorders>
              <w:top w:val="single" w:sz="12" w:space="0" w:color="auto"/>
            </w:tcBorders>
          </w:tcPr>
          <w:p w14:paraId="3D087124" w14:textId="77777777" w:rsidR="00235A33" w:rsidRPr="003C6828" w:rsidRDefault="00235A33" w:rsidP="00CE3E61">
            <w:pPr>
              <w:jc w:val="center"/>
              <w:rPr>
                <w:rtl/>
              </w:rPr>
            </w:pPr>
            <w:r w:rsidRPr="003C6828">
              <w:rPr>
                <w:b/>
                <w:bCs/>
                <w:rtl/>
              </w:rPr>
              <w:t>שם מלא של החותם בשם המציע</w:t>
            </w:r>
          </w:p>
        </w:tc>
        <w:tc>
          <w:tcPr>
            <w:tcW w:w="709" w:type="dxa"/>
          </w:tcPr>
          <w:p w14:paraId="07E93E49" w14:textId="77777777" w:rsidR="00235A33" w:rsidRPr="003C6828" w:rsidRDefault="00235A33" w:rsidP="00CE3E61">
            <w:pPr>
              <w:jc w:val="center"/>
              <w:rPr>
                <w:rtl/>
              </w:rPr>
            </w:pPr>
          </w:p>
        </w:tc>
        <w:tc>
          <w:tcPr>
            <w:tcW w:w="2552" w:type="dxa"/>
            <w:tcBorders>
              <w:top w:val="single" w:sz="12" w:space="0" w:color="auto"/>
            </w:tcBorders>
          </w:tcPr>
          <w:p w14:paraId="1A071F95" w14:textId="77777777" w:rsidR="00235A33" w:rsidRPr="003C6828" w:rsidRDefault="00235A33" w:rsidP="00CE3E61">
            <w:pPr>
              <w:jc w:val="center"/>
              <w:rPr>
                <w:rtl/>
              </w:rPr>
            </w:pPr>
            <w:r w:rsidRPr="003C6828">
              <w:rPr>
                <w:b/>
                <w:bCs/>
                <w:rtl/>
              </w:rPr>
              <w:t>חתימה וחותמת המציע</w:t>
            </w:r>
          </w:p>
        </w:tc>
      </w:tr>
    </w:tbl>
    <w:p w14:paraId="7F7B4A48" w14:textId="77777777" w:rsidR="00235A33" w:rsidRPr="003C6828" w:rsidRDefault="00235A33" w:rsidP="00CE3E61">
      <w:pPr>
        <w:rPr>
          <w:rtl/>
        </w:rPr>
      </w:pPr>
    </w:p>
    <w:p w14:paraId="37DDB966" w14:textId="77777777" w:rsidR="00235A33" w:rsidRPr="003C6828" w:rsidRDefault="00235A33" w:rsidP="00CE3E61">
      <w:pPr>
        <w:rPr>
          <w:rtl/>
        </w:rPr>
      </w:pPr>
    </w:p>
    <w:p w14:paraId="501E40AA" w14:textId="77777777" w:rsidR="00235A33" w:rsidRPr="003C6828" w:rsidRDefault="00235A33" w:rsidP="00CE3E61">
      <w:pPr>
        <w:jc w:val="center"/>
        <w:rPr>
          <w:bCs/>
          <w:spacing w:val="6"/>
          <w:u w:val="single"/>
          <w:rtl/>
        </w:rPr>
      </w:pPr>
      <w:r w:rsidRPr="003C6828">
        <w:rPr>
          <w:rFonts w:hint="cs"/>
          <w:bCs/>
          <w:spacing w:val="6"/>
          <w:u w:val="single"/>
          <w:rtl/>
        </w:rPr>
        <w:t>אישור</w:t>
      </w:r>
    </w:p>
    <w:p w14:paraId="33A3A5F5" w14:textId="77777777" w:rsidR="00235A33" w:rsidRPr="003C6828" w:rsidRDefault="00235A33" w:rsidP="00CE3E61">
      <w:pPr>
        <w:rPr>
          <w:b/>
          <w:spacing w:val="6"/>
          <w:rtl/>
        </w:rPr>
      </w:pPr>
    </w:p>
    <w:p w14:paraId="28226692" w14:textId="77777777" w:rsidR="00235A33" w:rsidRPr="003C6828" w:rsidRDefault="00235A33" w:rsidP="00CE3E61">
      <w:pPr>
        <w:rPr>
          <w:b/>
          <w:spacing w:val="6"/>
          <w:rtl/>
        </w:rPr>
      </w:pPr>
      <w:r w:rsidRPr="003C6828">
        <w:rPr>
          <w:rFonts w:hint="cs"/>
          <w:b/>
          <w:spacing w:val="6"/>
          <w:rtl/>
        </w:rPr>
        <w:t>אני</w:t>
      </w:r>
      <w:r w:rsidRPr="003C6828">
        <w:rPr>
          <w:b/>
          <w:spacing w:val="6"/>
          <w:rtl/>
        </w:rPr>
        <w:t xml:space="preserve"> </w:t>
      </w:r>
      <w:r w:rsidRPr="003C6828">
        <w:rPr>
          <w:rFonts w:hint="cs"/>
          <w:b/>
          <w:spacing w:val="6"/>
          <w:rtl/>
        </w:rPr>
        <w:t>החתום</w:t>
      </w:r>
      <w:r w:rsidRPr="003C6828">
        <w:rPr>
          <w:b/>
          <w:spacing w:val="6"/>
          <w:rtl/>
        </w:rPr>
        <w:t xml:space="preserve"> </w:t>
      </w:r>
      <w:r w:rsidRPr="003C6828">
        <w:rPr>
          <w:rFonts w:hint="cs"/>
          <w:b/>
          <w:spacing w:val="6"/>
          <w:rtl/>
        </w:rPr>
        <w:t>מטה</w:t>
      </w:r>
      <w:r w:rsidRPr="003C6828">
        <w:rPr>
          <w:b/>
          <w:spacing w:val="6"/>
          <w:rtl/>
        </w:rPr>
        <w:t xml:space="preserve">, ________ </w:t>
      </w:r>
      <w:r w:rsidRPr="003C6828">
        <w:rPr>
          <w:rFonts w:hint="cs"/>
          <w:b/>
          <w:spacing w:val="6"/>
          <w:rtl/>
        </w:rPr>
        <w:t>עורך</w:t>
      </w:r>
      <w:r w:rsidRPr="003C6828">
        <w:rPr>
          <w:b/>
          <w:spacing w:val="6"/>
          <w:rtl/>
        </w:rPr>
        <w:t xml:space="preserve"> </w:t>
      </w:r>
      <w:r w:rsidRPr="003C6828">
        <w:rPr>
          <w:rFonts w:hint="cs"/>
          <w:b/>
          <w:spacing w:val="6"/>
          <w:rtl/>
        </w:rPr>
        <w:t>דין</w:t>
      </w:r>
      <w:r w:rsidRPr="003C6828">
        <w:rPr>
          <w:b/>
          <w:spacing w:val="6"/>
          <w:rtl/>
        </w:rPr>
        <w:t xml:space="preserve">, </w:t>
      </w:r>
      <w:r w:rsidRPr="003C6828">
        <w:rPr>
          <w:rFonts w:hint="cs"/>
          <w:b/>
          <w:spacing w:val="6"/>
          <w:rtl/>
        </w:rPr>
        <w:t>מאשר</w:t>
      </w:r>
      <w:r w:rsidRPr="003C6828">
        <w:rPr>
          <w:b/>
          <w:spacing w:val="6"/>
          <w:rtl/>
        </w:rPr>
        <w:t xml:space="preserve"> </w:t>
      </w:r>
      <w:r w:rsidRPr="003C6828">
        <w:rPr>
          <w:rFonts w:hint="cs"/>
          <w:b/>
          <w:spacing w:val="6"/>
          <w:rtl/>
        </w:rPr>
        <w:t>בזה</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ביום</w:t>
      </w:r>
      <w:r w:rsidRPr="003C6828">
        <w:rPr>
          <w:b/>
          <w:spacing w:val="6"/>
          <w:rtl/>
        </w:rPr>
        <w:t xml:space="preserve"> ________ </w:t>
      </w:r>
      <w:r w:rsidRPr="003C6828">
        <w:rPr>
          <w:rFonts w:hint="cs"/>
          <w:b/>
          <w:spacing w:val="6"/>
          <w:rtl/>
        </w:rPr>
        <w:t>הופיע</w:t>
      </w:r>
      <w:r w:rsidRPr="003C6828">
        <w:rPr>
          <w:b/>
          <w:spacing w:val="6"/>
          <w:rtl/>
        </w:rPr>
        <w:t xml:space="preserve"> </w:t>
      </w:r>
      <w:r w:rsidRPr="003C6828">
        <w:rPr>
          <w:rFonts w:hint="cs"/>
          <w:b/>
          <w:spacing w:val="6"/>
          <w:rtl/>
        </w:rPr>
        <w:t>בפני</w:t>
      </w:r>
      <w:r w:rsidRPr="003C6828">
        <w:rPr>
          <w:b/>
          <w:spacing w:val="6"/>
          <w:rtl/>
        </w:rPr>
        <w:t xml:space="preserve"> ___________. </w:t>
      </w:r>
      <w:r w:rsidRPr="003C6828">
        <w:rPr>
          <w:rFonts w:hint="cs"/>
          <w:b/>
          <w:spacing w:val="6"/>
          <w:rtl/>
        </w:rPr>
        <w:t>המוכר</w:t>
      </w:r>
      <w:r w:rsidRPr="003C6828">
        <w:rPr>
          <w:b/>
          <w:spacing w:val="6"/>
          <w:rtl/>
        </w:rPr>
        <w:t xml:space="preserve"> </w:t>
      </w:r>
      <w:r w:rsidRPr="003C6828">
        <w:rPr>
          <w:rFonts w:hint="cs"/>
          <w:b/>
          <w:spacing w:val="6"/>
          <w:rtl/>
        </w:rPr>
        <w:t>לי</w:t>
      </w:r>
      <w:r w:rsidRPr="003C6828">
        <w:rPr>
          <w:b/>
          <w:spacing w:val="6"/>
          <w:rtl/>
        </w:rPr>
        <w:t xml:space="preserve"> </w:t>
      </w:r>
      <w:r w:rsidRPr="003C6828">
        <w:rPr>
          <w:rFonts w:hint="cs"/>
          <w:b/>
          <w:spacing w:val="6"/>
          <w:rtl/>
        </w:rPr>
        <w:t>אישית</w:t>
      </w:r>
      <w:r w:rsidRPr="003C6828">
        <w:rPr>
          <w:b/>
          <w:spacing w:val="6"/>
          <w:rtl/>
        </w:rPr>
        <w:t xml:space="preserve"> / </w:t>
      </w:r>
      <w:r w:rsidRPr="003C6828">
        <w:rPr>
          <w:rFonts w:hint="cs"/>
          <w:b/>
          <w:spacing w:val="6"/>
          <w:rtl/>
        </w:rPr>
        <w:t>שזיהיתיו</w:t>
      </w:r>
      <w:r w:rsidRPr="003C6828">
        <w:rPr>
          <w:b/>
          <w:spacing w:val="6"/>
          <w:rtl/>
        </w:rPr>
        <w:t xml:space="preserve"> </w:t>
      </w:r>
      <w:r w:rsidRPr="003C6828">
        <w:rPr>
          <w:rFonts w:hint="cs"/>
          <w:b/>
          <w:spacing w:val="6"/>
          <w:rtl/>
        </w:rPr>
        <w:t>על</w:t>
      </w:r>
      <w:r w:rsidRPr="003C6828">
        <w:rPr>
          <w:b/>
          <w:spacing w:val="6"/>
          <w:rtl/>
        </w:rPr>
        <w:t xml:space="preserve"> </w:t>
      </w:r>
      <w:r w:rsidRPr="003C6828">
        <w:rPr>
          <w:rFonts w:hint="cs"/>
          <w:b/>
          <w:spacing w:val="6"/>
          <w:rtl/>
        </w:rPr>
        <w:t>פי</w:t>
      </w:r>
      <w:r w:rsidRPr="003C6828">
        <w:rPr>
          <w:b/>
          <w:spacing w:val="6"/>
          <w:rtl/>
        </w:rPr>
        <w:t xml:space="preserve"> </w:t>
      </w:r>
      <w:r w:rsidRPr="003C6828">
        <w:rPr>
          <w:rFonts w:hint="cs"/>
          <w:b/>
          <w:spacing w:val="6"/>
          <w:rtl/>
        </w:rPr>
        <w:t>תעודת</w:t>
      </w:r>
      <w:r w:rsidRPr="003C6828">
        <w:rPr>
          <w:b/>
          <w:spacing w:val="6"/>
          <w:rtl/>
        </w:rPr>
        <w:t xml:space="preserve"> </w:t>
      </w:r>
      <w:r w:rsidRPr="003C6828">
        <w:rPr>
          <w:rFonts w:hint="cs"/>
          <w:b/>
          <w:spacing w:val="6"/>
          <w:rtl/>
        </w:rPr>
        <w:t>זהות</w:t>
      </w:r>
      <w:r w:rsidRPr="003C6828">
        <w:rPr>
          <w:b/>
          <w:spacing w:val="6"/>
          <w:rtl/>
        </w:rPr>
        <w:t xml:space="preserve"> </w:t>
      </w:r>
      <w:r w:rsidRPr="003C6828">
        <w:rPr>
          <w:rFonts w:hint="cs"/>
          <w:b/>
          <w:spacing w:val="6"/>
          <w:rtl/>
        </w:rPr>
        <w:t>מס</w:t>
      </w:r>
      <w:r w:rsidRPr="003C6828">
        <w:rPr>
          <w:b/>
          <w:spacing w:val="6"/>
          <w:rtl/>
        </w:rPr>
        <w:t xml:space="preserve">' _________ </w:t>
      </w:r>
      <w:r w:rsidRPr="003C6828">
        <w:rPr>
          <w:rFonts w:hint="cs"/>
          <w:b/>
          <w:spacing w:val="6"/>
          <w:rtl/>
        </w:rPr>
        <w:t>ולאחר</w:t>
      </w:r>
      <w:r w:rsidRPr="003C6828">
        <w:rPr>
          <w:b/>
          <w:spacing w:val="6"/>
          <w:rtl/>
        </w:rPr>
        <w:t xml:space="preserve"> </w:t>
      </w:r>
      <w:r w:rsidRPr="003C6828">
        <w:rPr>
          <w:rFonts w:hint="cs"/>
          <w:b/>
          <w:spacing w:val="6"/>
          <w:rtl/>
        </w:rPr>
        <w:t>שהזהרתיו</w:t>
      </w:r>
      <w:r w:rsidRPr="003C6828">
        <w:rPr>
          <w:b/>
          <w:spacing w:val="6"/>
          <w:rtl/>
        </w:rPr>
        <w:t xml:space="preserve"> </w:t>
      </w:r>
      <w:r w:rsidRPr="003C6828">
        <w:rPr>
          <w:rFonts w:hint="cs"/>
          <w:b/>
          <w:spacing w:val="6"/>
          <w:rtl/>
        </w:rPr>
        <w:t>כי</w:t>
      </w:r>
      <w:r w:rsidRPr="003C6828">
        <w:rPr>
          <w:b/>
          <w:spacing w:val="6"/>
          <w:rtl/>
        </w:rPr>
        <w:t xml:space="preserve"> </w:t>
      </w:r>
      <w:r w:rsidRPr="003C6828">
        <w:rPr>
          <w:rFonts w:hint="cs"/>
          <w:b/>
          <w:spacing w:val="6"/>
          <w:rtl/>
        </w:rPr>
        <w:t>עליו</w:t>
      </w:r>
      <w:r w:rsidRPr="003C6828">
        <w:rPr>
          <w:b/>
          <w:spacing w:val="6"/>
          <w:rtl/>
        </w:rPr>
        <w:t xml:space="preserve"> </w:t>
      </w:r>
      <w:r w:rsidRPr="003C6828">
        <w:rPr>
          <w:rFonts w:hint="cs"/>
          <w:b/>
          <w:spacing w:val="6"/>
          <w:rtl/>
        </w:rPr>
        <w:t>לומר</w:t>
      </w:r>
      <w:r w:rsidRPr="003C6828">
        <w:rPr>
          <w:b/>
          <w:spacing w:val="6"/>
          <w:rtl/>
        </w:rPr>
        <w:t xml:space="preserve"> </w:t>
      </w:r>
      <w:r w:rsidRPr="003C6828">
        <w:rPr>
          <w:rFonts w:hint="cs"/>
          <w:b/>
          <w:spacing w:val="6"/>
          <w:rtl/>
        </w:rPr>
        <w:t>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כולה</w:t>
      </w:r>
      <w:r w:rsidRPr="003C6828">
        <w:rPr>
          <w:b/>
          <w:spacing w:val="6"/>
          <w:rtl/>
        </w:rPr>
        <w:t xml:space="preserve"> </w:t>
      </w:r>
      <w:r w:rsidRPr="003C6828">
        <w:rPr>
          <w:rFonts w:hint="cs"/>
          <w:b/>
          <w:spacing w:val="6"/>
          <w:rtl/>
        </w:rPr>
        <w:t>ואת</w:t>
      </w:r>
      <w:r w:rsidRPr="003C6828">
        <w:rPr>
          <w:b/>
          <w:spacing w:val="6"/>
          <w:rtl/>
        </w:rPr>
        <w:t xml:space="preserve"> </w:t>
      </w:r>
      <w:r w:rsidRPr="003C6828">
        <w:rPr>
          <w:rFonts w:hint="cs"/>
          <w:b/>
          <w:spacing w:val="6"/>
          <w:rtl/>
        </w:rPr>
        <w:t>האמת</w:t>
      </w:r>
      <w:r w:rsidRPr="003C6828">
        <w:rPr>
          <w:b/>
          <w:spacing w:val="6"/>
          <w:rtl/>
        </w:rPr>
        <w:t xml:space="preserve"> </w:t>
      </w:r>
      <w:r w:rsidRPr="003C6828">
        <w:rPr>
          <w:rFonts w:hint="cs"/>
          <w:b/>
          <w:spacing w:val="6"/>
          <w:rtl/>
        </w:rPr>
        <w:t>בלבד</w:t>
      </w:r>
      <w:r w:rsidRPr="003C6828">
        <w:rPr>
          <w:b/>
          <w:spacing w:val="6"/>
          <w:rtl/>
        </w:rPr>
        <w:t xml:space="preserve">, </w:t>
      </w:r>
      <w:r w:rsidRPr="003C6828">
        <w:rPr>
          <w:rFonts w:hint="cs"/>
          <w:b/>
          <w:spacing w:val="6"/>
          <w:rtl/>
        </w:rPr>
        <w:t>וכי</w:t>
      </w:r>
      <w:r w:rsidRPr="003C6828">
        <w:rPr>
          <w:b/>
          <w:spacing w:val="6"/>
          <w:rtl/>
        </w:rPr>
        <w:t xml:space="preserve"> </w:t>
      </w:r>
      <w:r w:rsidRPr="003C6828">
        <w:rPr>
          <w:rFonts w:hint="cs"/>
          <w:b/>
          <w:spacing w:val="6"/>
          <w:rtl/>
        </w:rPr>
        <w:t>יהיה</w:t>
      </w:r>
      <w:r w:rsidRPr="003C6828">
        <w:rPr>
          <w:b/>
          <w:spacing w:val="6"/>
          <w:rtl/>
        </w:rPr>
        <w:t xml:space="preserve"> </w:t>
      </w:r>
      <w:r w:rsidRPr="003C6828">
        <w:rPr>
          <w:rFonts w:hint="cs"/>
          <w:b/>
          <w:spacing w:val="6"/>
          <w:rtl/>
        </w:rPr>
        <w:t>צפוי</w:t>
      </w:r>
      <w:r w:rsidRPr="003C6828">
        <w:rPr>
          <w:b/>
          <w:spacing w:val="6"/>
          <w:rtl/>
        </w:rPr>
        <w:t xml:space="preserve"> </w:t>
      </w:r>
      <w:r w:rsidRPr="003C6828">
        <w:rPr>
          <w:rFonts w:hint="cs"/>
          <w:b/>
          <w:spacing w:val="6"/>
          <w:rtl/>
        </w:rPr>
        <w:t>לעונשים</w:t>
      </w:r>
      <w:r w:rsidRPr="003C6828">
        <w:rPr>
          <w:b/>
          <w:spacing w:val="6"/>
          <w:rtl/>
        </w:rPr>
        <w:t xml:space="preserve"> </w:t>
      </w:r>
      <w:r w:rsidRPr="003C6828">
        <w:rPr>
          <w:rFonts w:hint="cs"/>
          <w:b/>
          <w:spacing w:val="6"/>
          <w:rtl/>
        </w:rPr>
        <w:t>הקבועים</w:t>
      </w:r>
      <w:r w:rsidRPr="003C6828">
        <w:rPr>
          <w:b/>
          <w:spacing w:val="6"/>
          <w:rtl/>
        </w:rPr>
        <w:t xml:space="preserve"> </w:t>
      </w:r>
      <w:r w:rsidRPr="003C6828">
        <w:rPr>
          <w:rFonts w:hint="cs"/>
          <w:b/>
          <w:spacing w:val="6"/>
          <w:rtl/>
        </w:rPr>
        <w:t>בחוק</w:t>
      </w:r>
      <w:r w:rsidRPr="003C6828">
        <w:rPr>
          <w:b/>
          <w:spacing w:val="6"/>
          <w:rtl/>
        </w:rPr>
        <w:t xml:space="preserve"> </w:t>
      </w:r>
      <w:r w:rsidRPr="003C6828">
        <w:rPr>
          <w:rFonts w:hint="cs"/>
          <w:b/>
          <w:spacing w:val="6"/>
          <w:rtl/>
        </w:rPr>
        <w:t>אם</w:t>
      </w:r>
      <w:r w:rsidRPr="003C6828">
        <w:rPr>
          <w:b/>
          <w:spacing w:val="6"/>
          <w:rtl/>
        </w:rPr>
        <w:t xml:space="preserve"> </w:t>
      </w:r>
      <w:r w:rsidRPr="003C6828">
        <w:rPr>
          <w:rFonts w:hint="cs"/>
          <w:b/>
          <w:spacing w:val="6"/>
          <w:rtl/>
        </w:rPr>
        <w:t>לא</w:t>
      </w:r>
      <w:r w:rsidRPr="003C6828">
        <w:rPr>
          <w:b/>
          <w:spacing w:val="6"/>
          <w:rtl/>
        </w:rPr>
        <w:t xml:space="preserve"> </w:t>
      </w:r>
      <w:r w:rsidRPr="003C6828">
        <w:rPr>
          <w:rFonts w:hint="cs"/>
          <w:b/>
          <w:spacing w:val="6"/>
          <w:rtl/>
        </w:rPr>
        <w:t>יעשה</w:t>
      </w:r>
      <w:r w:rsidRPr="003C6828">
        <w:rPr>
          <w:b/>
          <w:spacing w:val="6"/>
          <w:rtl/>
        </w:rPr>
        <w:t xml:space="preserve"> </w:t>
      </w:r>
      <w:r w:rsidRPr="003C6828">
        <w:rPr>
          <w:rFonts w:hint="cs"/>
          <w:b/>
          <w:spacing w:val="6"/>
          <w:rtl/>
        </w:rPr>
        <w:t>כן</w:t>
      </w:r>
      <w:r w:rsidRPr="003C6828">
        <w:rPr>
          <w:b/>
          <w:spacing w:val="6"/>
          <w:rtl/>
        </w:rPr>
        <w:t xml:space="preserve">, </w:t>
      </w:r>
      <w:r w:rsidRPr="003C6828">
        <w:rPr>
          <w:rFonts w:hint="cs"/>
          <w:b/>
          <w:spacing w:val="6"/>
          <w:rtl/>
        </w:rPr>
        <w:t>אישר</w:t>
      </w:r>
      <w:r w:rsidRPr="003C6828">
        <w:rPr>
          <w:b/>
          <w:spacing w:val="6"/>
          <w:rtl/>
        </w:rPr>
        <w:t xml:space="preserve"> </w:t>
      </w:r>
      <w:r w:rsidRPr="003C6828">
        <w:rPr>
          <w:rFonts w:hint="cs"/>
          <w:b/>
          <w:spacing w:val="6"/>
          <w:rtl/>
        </w:rPr>
        <w:t>נכונות</w:t>
      </w:r>
      <w:r w:rsidRPr="003C6828">
        <w:rPr>
          <w:b/>
          <w:spacing w:val="6"/>
          <w:rtl/>
        </w:rPr>
        <w:t xml:space="preserve"> </w:t>
      </w:r>
      <w:r w:rsidRPr="003C6828">
        <w:rPr>
          <w:rFonts w:hint="cs"/>
          <w:b/>
          <w:spacing w:val="6"/>
          <w:rtl/>
        </w:rPr>
        <w:t>הצהרתו</w:t>
      </w:r>
      <w:r w:rsidRPr="003C6828">
        <w:rPr>
          <w:b/>
          <w:spacing w:val="6"/>
          <w:rtl/>
        </w:rPr>
        <w:t xml:space="preserve"> </w:t>
      </w:r>
      <w:r w:rsidRPr="003C6828">
        <w:rPr>
          <w:rFonts w:hint="cs"/>
          <w:b/>
          <w:spacing w:val="6"/>
          <w:rtl/>
        </w:rPr>
        <w:t>דלעיל</w:t>
      </w:r>
      <w:r w:rsidRPr="003C6828">
        <w:rPr>
          <w:b/>
          <w:spacing w:val="6"/>
          <w:rtl/>
        </w:rPr>
        <w:t xml:space="preserve"> </w:t>
      </w:r>
      <w:r w:rsidRPr="003C6828">
        <w:rPr>
          <w:rFonts w:hint="cs"/>
          <w:b/>
          <w:spacing w:val="6"/>
          <w:rtl/>
        </w:rPr>
        <w:t>וחתם</w:t>
      </w:r>
      <w:r w:rsidRPr="003C6828">
        <w:rPr>
          <w:b/>
          <w:spacing w:val="6"/>
          <w:rtl/>
        </w:rPr>
        <w:t xml:space="preserve"> </w:t>
      </w:r>
      <w:r w:rsidRPr="003C6828">
        <w:rPr>
          <w:rFonts w:hint="cs"/>
          <w:b/>
          <w:spacing w:val="6"/>
          <w:rtl/>
        </w:rPr>
        <w:t>עליה</w:t>
      </w:r>
      <w:r w:rsidRPr="003C6828">
        <w:rPr>
          <w:b/>
          <w:spacing w:val="6"/>
          <w:rtl/>
        </w:rPr>
        <w:t>.</w:t>
      </w:r>
    </w:p>
    <w:p w14:paraId="4AC5BC37" w14:textId="77777777" w:rsidR="00235A33" w:rsidRPr="003C6828" w:rsidRDefault="00235A33" w:rsidP="00CE3E61">
      <w:pPr>
        <w:rPr>
          <w:b/>
          <w:spacing w:val="6"/>
          <w:rtl/>
        </w:rPr>
      </w:pPr>
    </w:p>
    <w:tbl>
      <w:tblPr>
        <w:bidiVisual/>
        <w:tblW w:w="0" w:type="auto"/>
        <w:jc w:val="center"/>
        <w:tblLook w:val="01E0" w:firstRow="1" w:lastRow="1" w:firstColumn="1" w:lastColumn="1" w:noHBand="0" w:noVBand="0"/>
      </w:tblPr>
      <w:tblGrid>
        <w:gridCol w:w="2268"/>
        <w:gridCol w:w="1560"/>
        <w:gridCol w:w="2268"/>
      </w:tblGrid>
      <w:tr w:rsidR="00235A33" w:rsidRPr="003C6828" w14:paraId="0411A808" w14:textId="77777777" w:rsidTr="00467BA7">
        <w:trPr>
          <w:jc w:val="center"/>
        </w:trPr>
        <w:tc>
          <w:tcPr>
            <w:tcW w:w="2268" w:type="dxa"/>
            <w:tcBorders>
              <w:bottom w:val="single" w:sz="12" w:space="0" w:color="auto"/>
            </w:tcBorders>
          </w:tcPr>
          <w:p w14:paraId="1ED26745" w14:textId="77777777" w:rsidR="00235A33" w:rsidRPr="003C6828" w:rsidRDefault="00235A33" w:rsidP="00CE3E61">
            <w:pPr>
              <w:jc w:val="center"/>
              <w:rPr>
                <w:rtl/>
                <w:lang w:val="fr-FR"/>
              </w:rPr>
            </w:pPr>
          </w:p>
        </w:tc>
        <w:tc>
          <w:tcPr>
            <w:tcW w:w="1560" w:type="dxa"/>
          </w:tcPr>
          <w:p w14:paraId="08D07B04" w14:textId="77777777" w:rsidR="00235A33" w:rsidRPr="003C6828" w:rsidRDefault="00235A33" w:rsidP="00CE3E61">
            <w:pPr>
              <w:rPr>
                <w:rtl/>
                <w:lang w:val="fr-FR"/>
              </w:rPr>
            </w:pPr>
          </w:p>
        </w:tc>
        <w:tc>
          <w:tcPr>
            <w:tcW w:w="2268" w:type="dxa"/>
            <w:tcBorders>
              <w:bottom w:val="single" w:sz="12" w:space="0" w:color="auto"/>
            </w:tcBorders>
          </w:tcPr>
          <w:p w14:paraId="410BFDBA" w14:textId="77777777" w:rsidR="00235A33" w:rsidRPr="003C6828" w:rsidRDefault="00235A33" w:rsidP="00CE3E61">
            <w:pPr>
              <w:rPr>
                <w:rtl/>
                <w:lang w:val="fr-FR"/>
              </w:rPr>
            </w:pPr>
          </w:p>
        </w:tc>
      </w:tr>
      <w:tr w:rsidR="00235A33" w:rsidRPr="003C6828" w14:paraId="55D13E18" w14:textId="77777777" w:rsidTr="00467BA7">
        <w:trPr>
          <w:jc w:val="center"/>
        </w:trPr>
        <w:tc>
          <w:tcPr>
            <w:tcW w:w="2268" w:type="dxa"/>
            <w:tcBorders>
              <w:top w:val="single" w:sz="12" w:space="0" w:color="auto"/>
            </w:tcBorders>
          </w:tcPr>
          <w:p w14:paraId="3467FE1E" w14:textId="77777777" w:rsidR="00235A33" w:rsidRPr="003C6828" w:rsidRDefault="00235A33" w:rsidP="00CE3E61">
            <w:pPr>
              <w:jc w:val="center"/>
              <w:rPr>
                <w:b/>
                <w:bCs/>
                <w:rtl/>
                <w:lang w:val="fr-FR"/>
              </w:rPr>
            </w:pPr>
            <w:r w:rsidRPr="003C6828">
              <w:rPr>
                <w:rFonts w:hint="cs"/>
                <w:b/>
                <w:bCs/>
                <w:rtl/>
                <w:lang w:val="fr-FR"/>
              </w:rPr>
              <w:t>תאריך</w:t>
            </w:r>
          </w:p>
        </w:tc>
        <w:tc>
          <w:tcPr>
            <w:tcW w:w="1560" w:type="dxa"/>
          </w:tcPr>
          <w:p w14:paraId="148C9C1E" w14:textId="77777777" w:rsidR="00235A33" w:rsidRPr="003C6828" w:rsidRDefault="00235A33" w:rsidP="00CE3E61">
            <w:pPr>
              <w:rPr>
                <w:b/>
                <w:bCs/>
                <w:rtl/>
                <w:lang w:val="fr-FR"/>
              </w:rPr>
            </w:pPr>
          </w:p>
        </w:tc>
        <w:tc>
          <w:tcPr>
            <w:tcW w:w="2268" w:type="dxa"/>
            <w:tcBorders>
              <w:top w:val="single" w:sz="12" w:space="0" w:color="auto"/>
            </w:tcBorders>
          </w:tcPr>
          <w:p w14:paraId="714DEEDB" w14:textId="77777777" w:rsidR="00235A33" w:rsidRPr="003C6828" w:rsidRDefault="00235A33" w:rsidP="00CE3E61">
            <w:pPr>
              <w:jc w:val="center"/>
              <w:rPr>
                <w:b/>
                <w:bCs/>
                <w:rtl/>
                <w:lang w:val="fr-FR"/>
              </w:rPr>
            </w:pPr>
            <w:r w:rsidRPr="003C6828">
              <w:rPr>
                <w:rFonts w:hint="cs"/>
                <w:b/>
                <w:bCs/>
                <w:rtl/>
                <w:lang w:val="fr-FR"/>
              </w:rPr>
              <w:t>חתימה</w:t>
            </w:r>
          </w:p>
        </w:tc>
      </w:tr>
    </w:tbl>
    <w:p w14:paraId="57480658" w14:textId="77777777" w:rsidR="00235A33" w:rsidRPr="003C6828" w:rsidRDefault="00235A33" w:rsidP="00CE3E61">
      <w:pPr>
        <w:jc w:val="center"/>
        <w:rPr>
          <w:rtl/>
        </w:rPr>
      </w:pPr>
    </w:p>
    <w:p w14:paraId="01283FD4" w14:textId="77777777" w:rsidR="00235A33" w:rsidRPr="003C6828" w:rsidRDefault="00235A33" w:rsidP="00CE3E61">
      <w:pPr>
        <w:jc w:val="center"/>
        <w:rPr>
          <w:rtl/>
        </w:rPr>
      </w:pPr>
    </w:p>
    <w:p w14:paraId="0025640A" w14:textId="77777777" w:rsidR="00235A33" w:rsidRPr="003C6828" w:rsidRDefault="00235A33" w:rsidP="00CE3E61">
      <w:pPr>
        <w:jc w:val="center"/>
        <w:rPr>
          <w:rtl/>
        </w:rPr>
      </w:pPr>
      <w:r w:rsidRPr="003C6828">
        <w:rPr>
          <w:rFonts w:hint="cs"/>
          <w:rtl/>
        </w:rPr>
        <w:t>אישור עו"ד / רו"ח המאשר את הצהרת המציע בדבר עמידתו של המציע בחוקים הנ"ל</w:t>
      </w:r>
    </w:p>
    <w:p w14:paraId="357B73B4" w14:textId="77777777" w:rsidR="00235A33" w:rsidRPr="003C6828" w:rsidRDefault="00235A33" w:rsidP="00CE3E61">
      <w:pPr>
        <w:rPr>
          <w:rtl/>
        </w:rPr>
      </w:pPr>
      <w:bookmarkStart w:id="78" w:name="_Toc174250184"/>
      <w:bookmarkStart w:id="79" w:name="_Toc179603298"/>
    </w:p>
    <w:p w14:paraId="5C129BD6" w14:textId="77777777" w:rsidR="00235A33" w:rsidRPr="003C6828" w:rsidRDefault="00235A33" w:rsidP="00CE3E61">
      <w:pPr>
        <w:pStyle w:val="2"/>
        <w:jc w:val="center"/>
        <w:rPr>
          <w:b w:val="0"/>
          <w:bCs w:val="0"/>
          <w:szCs w:val="28"/>
          <w:rtl/>
        </w:rPr>
      </w:pPr>
      <w:r w:rsidRPr="003C6828">
        <w:rPr>
          <w:rtl/>
        </w:rPr>
        <w:br w:type="page"/>
      </w:r>
      <w:bookmarkEnd w:id="78"/>
      <w:bookmarkEnd w:id="79"/>
    </w:p>
    <w:p w14:paraId="50F15435" w14:textId="77777777" w:rsidR="001037CD" w:rsidRPr="003C6828" w:rsidRDefault="001037CD" w:rsidP="00CE3E61">
      <w:pPr>
        <w:ind w:left="-33"/>
        <w:jc w:val="right"/>
        <w:rPr>
          <w:rtl/>
        </w:rPr>
      </w:pPr>
    </w:p>
    <w:p w14:paraId="55384B92" w14:textId="77777777" w:rsidR="00EB597B" w:rsidRPr="003C6828" w:rsidRDefault="00EB597B" w:rsidP="00CE3E61">
      <w:pPr>
        <w:pStyle w:val="2"/>
        <w:spacing w:before="0" w:after="0"/>
        <w:jc w:val="center"/>
        <w:rPr>
          <w:rFonts w:cs="David"/>
          <w:rtl/>
        </w:rPr>
      </w:pPr>
      <w:bookmarkStart w:id="80" w:name="_Toc362388310"/>
      <w:r w:rsidRPr="003C6828">
        <w:rPr>
          <w:rFonts w:cs="David" w:hint="cs"/>
          <w:rtl/>
        </w:rPr>
        <w:t>נספח</w:t>
      </w:r>
      <w:r w:rsidRPr="003C6828">
        <w:rPr>
          <w:rFonts w:cs="David"/>
          <w:rtl/>
        </w:rPr>
        <w:t xml:space="preserve"> </w:t>
      </w:r>
      <w:r w:rsidR="00F05453" w:rsidRPr="003C6828">
        <w:rPr>
          <w:rFonts w:cs="David" w:hint="cs"/>
          <w:rtl/>
        </w:rPr>
        <w:t>ב</w:t>
      </w:r>
      <w:r w:rsidR="00F05453" w:rsidRPr="003C6828">
        <w:rPr>
          <w:rFonts w:cs="David"/>
          <w:rtl/>
        </w:rPr>
        <w:t>'</w:t>
      </w:r>
      <w:r w:rsidR="00F05453" w:rsidRPr="003C6828">
        <w:rPr>
          <w:rFonts w:cs="David" w:hint="cs"/>
          <w:rtl/>
        </w:rPr>
        <w:t>6</w:t>
      </w:r>
      <w:r w:rsidRPr="003C6828">
        <w:rPr>
          <w:rFonts w:cs="David" w:hint="cs"/>
          <w:rtl/>
        </w:rPr>
        <w:t xml:space="preserve"> - הצעת</w:t>
      </w:r>
      <w:r w:rsidRPr="003C6828">
        <w:rPr>
          <w:rFonts w:cs="David"/>
          <w:rtl/>
        </w:rPr>
        <w:t xml:space="preserve"> </w:t>
      </w:r>
      <w:r w:rsidRPr="003C6828">
        <w:rPr>
          <w:rFonts w:cs="David" w:hint="cs"/>
          <w:rtl/>
        </w:rPr>
        <w:t>המחיר</w:t>
      </w:r>
      <w:bookmarkEnd w:id="80"/>
    </w:p>
    <w:p w14:paraId="6BB80377" w14:textId="77777777" w:rsidR="00EB597B" w:rsidRPr="003C6828" w:rsidRDefault="00EB597B" w:rsidP="00CE3E61">
      <w:pPr>
        <w:jc w:val="center"/>
        <w:rPr>
          <w:rtl/>
        </w:rPr>
      </w:pPr>
    </w:p>
    <w:p w14:paraId="0D69EDDC" w14:textId="77777777" w:rsidR="00EB597B" w:rsidRPr="003C6828" w:rsidRDefault="00EB597B" w:rsidP="00CE3E61">
      <w:pPr>
        <w:numPr>
          <w:ilvl w:val="0"/>
          <w:numId w:val="25"/>
        </w:numPr>
        <w:ind w:left="360"/>
      </w:pPr>
      <w:r w:rsidRPr="003C6828">
        <w:rPr>
          <w:rtl/>
        </w:rPr>
        <w:t>י</w:t>
      </w:r>
      <w:r w:rsidRPr="003C6828">
        <w:rPr>
          <w:rFonts w:hint="cs"/>
          <w:rtl/>
        </w:rPr>
        <w:t>ש למלא את הצעת המחיר במלואה, עפ"י המפורט להלן.</w:t>
      </w:r>
    </w:p>
    <w:p w14:paraId="33D6CDB1" w14:textId="77777777" w:rsidR="00EB597B" w:rsidRPr="003C6828" w:rsidRDefault="00EB597B" w:rsidP="00CE3E61">
      <w:pPr>
        <w:numPr>
          <w:ilvl w:val="0"/>
          <w:numId w:val="25"/>
        </w:numPr>
        <w:ind w:left="360"/>
        <w:rPr>
          <w:b/>
          <w:bCs/>
          <w:u w:val="single"/>
        </w:rPr>
      </w:pPr>
      <w:r w:rsidRPr="003C6828">
        <w:rPr>
          <w:rFonts w:hint="cs"/>
          <w:rtl/>
        </w:rPr>
        <w:t xml:space="preserve">הצעת המחיר המפורטת להלן הינה בש"ח </w:t>
      </w:r>
      <w:r w:rsidRPr="003C6828">
        <w:rPr>
          <w:rFonts w:hint="cs"/>
          <w:b/>
          <w:bCs/>
          <w:u w:val="single"/>
          <w:rtl/>
        </w:rPr>
        <w:t>וכוללת את כל הוצאות המציע, לרבות הוצאות ישירות ועקיפות וכן מיסים ישירים ועקיפים.</w:t>
      </w:r>
    </w:p>
    <w:p w14:paraId="529DBEB0" w14:textId="77777777" w:rsidR="00EB597B" w:rsidRPr="003C6828" w:rsidRDefault="00EB597B" w:rsidP="00CE3E61">
      <w:pPr>
        <w:numPr>
          <w:ilvl w:val="0"/>
          <w:numId w:val="25"/>
        </w:numPr>
        <w:ind w:left="360"/>
        <w:rPr>
          <w:rtl/>
        </w:rPr>
      </w:pPr>
      <w:r w:rsidRPr="003C6828">
        <w:rPr>
          <w:rtl/>
        </w:rPr>
        <w:t>ע</w:t>
      </w:r>
      <w:r w:rsidRPr="003C6828">
        <w:rPr>
          <w:rFonts w:hint="cs"/>
          <w:rtl/>
        </w:rPr>
        <w:t>ל המציע למלא את הטבלאות במלואן, תוך ציון המחירים בכל הסעיפים המפורטים בהן.</w:t>
      </w:r>
    </w:p>
    <w:p w14:paraId="08A95968" w14:textId="77777777" w:rsidR="00EB597B" w:rsidRPr="003C6828" w:rsidRDefault="00EB597B" w:rsidP="00CE3E61">
      <w:pPr>
        <w:numPr>
          <w:ilvl w:val="0"/>
          <w:numId w:val="25"/>
        </w:numPr>
        <w:ind w:left="360"/>
      </w:pPr>
      <w:r w:rsidRPr="003C6828">
        <w:rPr>
          <w:rFonts w:hint="cs"/>
          <w:rtl/>
        </w:rPr>
        <w:t>מציע הפטור מתשלום מע"מ, ירשום סכום זהה בטור "ללא מע"מ" ובטור "כולל מע"מ".</w:t>
      </w:r>
    </w:p>
    <w:p w14:paraId="63D79ABC" w14:textId="77777777" w:rsidR="00EB597B" w:rsidRPr="003C6828" w:rsidRDefault="00AB76DC" w:rsidP="00CE3E61">
      <w:pPr>
        <w:numPr>
          <w:ilvl w:val="0"/>
          <w:numId w:val="25"/>
        </w:numPr>
        <w:ind w:left="360"/>
        <w:rPr>
          <w:b/>
          <w:bCs/>
          <w:rtl/>
        </w:rPr>
      </w:pPr>
      <w:r w:rsidRPr="003C6828">
        <w:rPr>
          <w:rFonts w:hint="cs"/>
          <w:b/>
          <w:bCs/>
          <w:rtl/>
        </w:rPr>
        <w:t xml:space="preserve">הצעות חלקיות </w:t>
      </w:r>
      <w:r w:rsidR="00EB597B" w:rsidRPr="003C6828">
        <w:rPr>
          <w:rFonts w:hint="cs"/>
          <w:b/>
          <w:bCs/>
          <w:rtl/>
        </w:rPr>
        <w:t>או במתכונת השונה מהטבלאות הנ"ל - לא תיבדקנה</w:t>
      </w:r>
      <w:r w:rsidR="00EB597B" w:rsidRPr="003C6828">
        <w:rPr>
          <w:b/>
          <w:bCs/>
          <w:rtl/>
        </w:rPr>
        <w:t>.</w:t>
      </w:r>
    </w:p>
    <w:p w14:paraId="615801BA" w14:textId="77777777" w:rsidR="00EB597B" w:rsidRPr="003C6828" w:rsidRDefault="00EB597B" w:rsidP="00CE3E61">
      <w:pPr>
        <w:ind w:left="360"/>
        <w:rPr>
          <w:b/>
          <w:bCs/>
          <w:u w:val="single"/>
        </w:rPr>
      </w:pPr>
    </w:p>
    <w:p w14:paraId="084717D6" w14:textId="77777777" w:rsidR="00EB597B" w:rsidRPr="003C6828" w:rsidRDefault="00EB597B" w:rsidP="00CE3E61">
      <w:pPr>
        <w:numPr>
          <w:ilvl w:val="0"/>
          <w:numId w:val="25"/>
        </w:numPr>
        <w:ind w:left="360"/>
        <w:rPr>
          <w:b/>
          <w:bCs/>
          <w:u w:val="single"/>
        </w:rPr>
      </w:pPr>
      <w:r w:rsidRPr="003C6828">
        <w:rPr>
          <w:rFonts w:hint="cs"/>
          <w:b/>
          <w:bCs/>
          <w:u w:val="single"/>
          <w:rtl/>
        </w:rPr>
        <w:t>הצהרות כלליות</w:t>
      </w:r>
    </w:p>
    <w:p w14:paraId="2A6A295C" w14:textId="77777777" w:rsidR="00EB597B" w:rsidRPr="003C6828" w:rsidRDefault="00EB597B" w:rsidP="00CE3E61">
      <w:pPr>
        <w:numPr>
          <w:ilvl w:val="1"/>
          <w:numId w:val="25"/>
        </w:numPr>
        <w:ind w:left="729"/>
      </w:pPr>
      <w:r w:rsidRPr="003C6828">
        <w:rPr>
          <w:rFonts w:hint="eastAsia"/>
          <w:rtl/>
        </w:rPr>
        <w:t>לאחר</w:t>
      </w:r>
      <w:r w:rsidRPr="003C6828">
        <w:rPr>
          <w:rtl/>
        </w:rPr>
        <w:t xml:space="preserve"> </w:t>
      </w:r>
      <w:r w:rsidRPr="003C6828">
        <w:rPr>
          <w:rFonts w:hint="eastAsia"/>
          <w:rtl/>
        </w:rPr>
        <w:t>שקראתי</w:t>
      </w:r>
      <w:r w:rsidRPr="003C6828">
        <w:rPr>
          <w:rtl/>
        </w:rPr>
        <w:t xml:space="preserve"> </w:t>
      </w:r>
      <w:r w:rsidRPr="003C6828">
        <w:rPr>
          <w:rFonts w:hint="eastAsia"/>
          <w:rtl/>
        </w:rPr>
        <w:t>את</w:t>
      </w:r>
      <w:r w:rsidRPr="003C6828">
        <w:rPr>
          <w:rtl/>
        </w:rPr>
        <w:t xml:space="preserve"> </w:t>
      </w:r>
      <w:r w:rsidRPr="003C6828">
        <w:rPr>
          <w:rFonts w:hint="eastAsia"/>
          <w:rtl/>
        </w:rPr>
        <w:t>מסמכי</w:t>
      </w:r>
      <w:r w:rsidRPr="003C6828">
        <w:rPr>
          <w:rtl/>
        </w:rPr>
        <w:t xml:space="preserve"> </w:t>
      </w:r>
      <w:r w:rsidRPr="003C6828">
        <w:rPr>
          <w:rFonts w:hint="eastAsia"/>
          <w:rtl/>
        </w:rPr>
        <w:t>המכרז</w:t>
      </w:r>
      <w:r w:rsidRPr="003C6828">
        <w:rPr>
          <w:rtl/>
        </w:rPr>
        <w:t xml:space="preserve">, </w:t>
      </w:r>
      <w:r w:rsidRPr="003C6828">
        <w:rPr>
          <w:rFonts w:hint="eastAsia"/>
          <w:rtl/>
        </w:rPr>
        <w:t>קיבלתי</w:t>
      </w:r>
      <w:r w:rsidRPr="003C6828">
        <w:rPr>
          <w:rtl/>
        </w:rPr>
        <w:t xml:space="preserve"> </w:t>
      </w:r>
      <w:r w:rsidRPr="003C6828">
        <w:rPr>
          <w:rFonts w:hint="eastAsia"/>
          <w:rtl/>
        </w:rPr>
        <w:t>הסברים</w:t>
      </w:r>
      <w:r w:rsidRPr="003C6828">
        <w:rPr>
          <w:rtl/>
        </w:rPr>
        <w:t xml:space="preserve">, </w:t>
      </w:r>
      <w:r w:rsidRPr="003C6828">
        <w:rPr>
          <w:rFonts w:hint="eastAsia"/>
          <w:rtl/>
        </w:rPr>
        <w:t>ושאלותיי</w:t>
      </w:r>
      <w:r w:rsidRPr="003C6828">
        <w:rPr>
          <w:rtl/>
        </w:rPr>
        <w:t xml:space="preserve">, </w:t>
      </w:r>
      <w:r w:rsidRPr="003C6828">
        <w:rPr>
          <w:rFonts w:hint="eastAsia"/>
          <w:rtl/>
        </w:rPr>
        <w:t>אם</w:t>
      </w:r>
      <w:r w:rsidRPr="003C6828">
        <w:rPr>
          <w:rtl/>
        </w:rPr>
        <w:t xml:space="preserve"> </w:t>
      </w:r>
      <w:r w:rsidRPr="003C6828">
        <w:rPr>
          <w:rFonts w:hint="eastAsia"/>
          <w:rtl/>
        </w:rPr>
        <w:t>היו</w:t>
      </w:r>
      <w:r w:rsidRPr="003C6828">
        <w:rPr>
          <w:rtl/>
        </w:rPr>
        <w:t xml:space="preserve">, </w:t>
      </w:r>
      <w:r w:rsidRPr="003C6828">
        <w:rPr>
          <w:rFonts w:hint="eastAsia"/>
          <w:rtl/>
        </w:rPr>
        <w:t>נענו</w:t>
      </w:r>
      <w:r w:rsidRPr="003C6828">
        <w:rPr>
          <w:rtl/>
        </w:rPr>
        <w:t xml:space="preserve"> </w:t>
      </w:r>
      <w:r w:rsidRPr="003C6828">
        <w:rPr>
          <w:rFonts w:hint="eastAsia"/>
          <w:rtl/>
        </w:rPr>
        <w:t>על</w:t>
      </w:r>
      <w:r w:rsidRPr="003C6828">
        <w:rPr>
          <w:rtl/>
        </w:rPr>
        <w:t xml:space="preserve"> </w:t>
      </w:r>
      <w:r w:rsidRPr="003C6828">
        <w:rPr>
          <w:rFonts w:hint="eastAsia"/>
          <w:rtl/>
        </w:rPr>
        <w:t>ידי</w:t>
      </w:r>
      <w:r w:rsidRPr="003C6828">
        <w:rPr>
          <w:rtl/>
        </w:rPr>
        <w:t xml:space="preserve"> </w:t>
      </w:r>
      <w:r w:rsidRPr="003C6828">
        <w:rPr>
          <w:rFonts w:hint="eastAsia"/>
          <w:rtl/>
        </w:rPr>
        <w:t>המזמין</w:t>
      </w:r>
      <w:r w:rsidRPr="003C6828">
        <w:rPr>
          <w:rtl/>
        </w:rPr>
        <w:t xml:space="preserve">, </w:t>
      </w:r>
      <w:r w:rsidRPr="003C6828">
        <w:rPr>
          <w:rFonts w:hint="eastAsia"/>
          <w:rtl/>
        </w:rPr>
        <w:t>אני</w:t>
      </w:r>
      <w:r w:rsidRPr="003C6828">
        <w:rPr>
          <w:rtl/>
        </w:rPr>
        <w:t xml:space="preserve"> </w:t>
      </w:r>
      <w:r w:rsidRPr="003C6828">
        <w:rPr>
          <w:rFonts w:hint="eastAsia"/>
          <w:rtl/>
        </w:rPr>
        <w:t>מגיש</w:t>
      </w:r>
      <w:r w:rsidRPr="003C6828">
        <w:rPr>
          <w:rtl/>
        </w:rPr>
        <w:t xml:space="preserve"> </w:t>
      </w:r>
      <w:r w:rsidRPr="003C6828">
        <w:rPr>
          <w:rFonts w:hint="eastAsia"/>
          <w:rtl/>
        </w:rPr>
        <w:t>בזאת</w:t>
      </w:r>
      <w:r w:rsidRPr="003C6828">
        <w:rPr>
          <w:rtl/>
        </w:rPr>
        <w:t xml:space="preserve"> </w:t>
      </w:r>
      <w:r w:rsidRPr="003C6828">
        <w:rPr>
          <w:rFonts w:hint="eastAsia"/>
          <w:rtl/>
        </w:rPr>
        <w:t>את</w:t>
      </w:r>
      <w:r w:rsidRPr="003C6828">
        <w:rPr>
          <w:rtl/>
        </w:rPr>
        <w:t xml:space="preserve"> </w:t>
      </w:r>
      <w:r w:rsidRPr="003C6828">
        <w:rPr>
          <w:rFonts w:hint="eastAsia"/>
          <w:rtl/>
        </w:rPr>
        <w:t>הצעתי</w:t>
      </w:r>
      <w:r w:rsidRPr="003C6828">
        <w:rPr>
          <w:rtl/>
        </w:rPr>
        <w:t xml:space="preserve"> </w:t>
      </w:r>
      <w:r w:rsidRPr="003C6828">
        <w:rPr>
          <w:rFonts w:hint="eastAsia"/>
          <w:rtl/>
        </w:rPr>
        <w:t>לאספקת</w:t>
      </w:r>
      <w:r w:rsidRPr="003C6828">
        <w:rPr>
          <w:rtl/>
        </w:rPr>
        <w:t xml:space="preserve"> </w:t>
      </w:r>
      <w:r w:rsidRPr="003C6828">
        <w:rPr>
          <w:rFonts w:hint="eastAsia"/>
          <w:rtl/>
        </w:rPr>
        <w:t>השירותים</w:t>
      </w:r>
      <w:r w:rsidRPr="003C6828">
        <w:rPr>
          <w:rtl/>
        </w:rPr>
        <w:t xml:space="preserve"> </w:t>
      </w:r>
      <w:r w:rsidRPr="003C6828">
        <w:rPr>
          <w:rFonts w:hint="eastAsia"/>
          <w:rtl/>
        </w:rPr>
        <w:t>כמפורט</w:t>
      </w:r>
      <w:r w:rsidRPr="003C6828">
        <w:rPr>
          <w:rtl/>
        </w:rPr>
        <w:t xml:space="preserve"> </w:t>
      </w:r>
      <w:r w:rsidRPr="003C6828">
        <w:rPr>
          <w:rFonts w:hint="eastAsia"/>
          <w:rtl/>
        </w:rPr>
        <w:t>במסמך</w:t>
      </w:r>
      <w:r w:rsidRPr="003C6828">
        <w:rPr>
          <w:rtl/>
        </w:rPr>
        <w:t xml:space="preserve"> </w:t>
      </w:r>
      <w:r w:rsidRPr="003C6828">
        <w:rPr>
          <w:rFonts w:hint="eastAsia"/>
          <w:rtl/>
        </w:rPr>
        <w:t>זה</w:t>
      </w:r>
      <w:r w:rsidRPr="003C6828">
        <w:rPr>
          <w:rtl/>
        </w:rPr>
        <w:t>.</w:t>
      </w:r>
    </w:p>
    <w:p w14:paraId="45C1863D" w14:textId="77777777" w:rsidR="00EB597B" w:rsidRPr="003C6828" w:rsidRDefault="00EB597B" w:rsidP="00CE3E61">
      <w:pPr>
        <w:numPr>
          <w:ilvl w:val="1"/>
          <w:numId w:val="25"/>
        </w:numPr>
        <w:tabs>
          <w:tab w:val="right" w:pos="729"/>
        </w:tabs>
        <w:ind w:left="729"/>
      </w:pPr>
      <w:r w:rsidRPr="003C6828">
        <w:rPr>
          <w:rFonts w:hint="eastAsia"/>
          <w:rtl/>
        </w:rPr>
        <w:t>ידוע</w:t>
      </w:r>
      <w:r w:rsidRPr="003C6828">
        <w:rPr>
          <w:rtl/>
        </w:rPr>
        <w:t xml:space="preserve"> </w:t>
      </w:r>
      <w:r w:rsidRPr="003C6828">
        <w:rPr>
          <w:rFonts w:hint="eastAsia"/>
          <w:rtl/>
        </w:rPr>
        <w:t>לי</w:t>
      </w:r>
      <w:r w:rsidRPr="003C6828">
        <w:rPr>
          <w:rtl/>
        </w:rPr>
        <w:t xml:space="preserve">, </w:t>
      </w:r>
      <w:r w:rsidRPr="003C6828">
        <w:rPr>
          <w:rFonts w:hint="eastAsia"/>
          <w:rtl/>
        </w:rPr>
        <w:t>כי</w:t>
      </w:r>
      <w:r w:rsidRPr="003C6828">
        <w:rPr>
          <w:rtl/>
        </w:rPr>
        <w:t xml:space="preserve"> </w:t>
      </w:r>
      <w:r w:rsidRPr="003C6828">
        <w:rPr>
          <w:rFonts w:hint="eastAsia"/>
          <w:rtl/>
        </w:rPr>
        <w:t>החלטות</w:t>
      </w:r>
      <w:r w:rsidRPr="003C6828">
        <w:rPr>
          <w:rtl/>
        </w:rPr>
        <w:t xml:space="preserve"> </w:t>
      </w:r>
      <w:r w:rsidRPr="003C6828">
        <w:rPr>
          <w:rFonts w:hint="eastAsia"/>
          <w:rtl/>
        </w:rPr>
        <w:t>ועדת</w:t>
      </w:r>
      <w:r w:rsidRPr="003C6828">
        <w:rPr>
          <w:rtl/>
        </w:rPr>
        <w:t xml:space="preserve"> </w:t>
      </w:r>
      <w:r w:rsidRPr="003C6828">
        <w:rPr>
          <w:rFonts w:hint="eastAsia"/>
          <w:rtl/>
        </w:rPr>
        <w:t>המכרזים</w:t>
      </w:r>
      <w:r w:rsidRPr="003C6828">
        <w:rPr>
          <w:rtl/>
        </w:rPr>
        <w:t xml:space="preserve"> </w:t>
      </w:r>
      <w:r w:rsidRPr="003C6828">
        <w:rPr>
          <w:rFonts w:hint="eastAsia"/>
          <w:rtl/>
        </w:rPr>
        <w:t>תתבססנה</w:t>
      </w:r>
      <w:r w:rsidRPr="003C6828">
        <w:rPr>
          <w:rtl/>
        </w:rPr>
        <w:t xml:space="preserve"> </w:t>
      </w:r>
      <w:r w:rsidRPr="003C6828">
        <w:rPr>
          <w:rFonts w:hint="eastAsia"/>
          <w:rtl/>
        </w:rPr>
        <w:t>על</w:t>
      </w:r>
      <w:r w:rsidRPr="003C6828">
        <w:rPr>
          <w:rtl/>
        </w:rPr>
        <w:t xml:space="preserve"> </w:t>
      </w:r>
      <w:r w:rsidRPr="003C6828">
        <w:rPr>
          <w:rFonts w:hint="eastAsia"/>
          <w:rtl/>
        </w:rPr>
        <w:t>האמור</w:t>
      </w:r>
      <w:r w:rsidRPr="003C6828">
        <w:rPr>
          <w:rtl/>
        </w:rPr>
        <w:t xml:space="preserve"> </w:t>
      </w:r>
      <w:r w:rsidRPr="003C6828">
        <w:rPr>
          <w:rFonts w:hint="eastAsia"/>
          <w:rtl/>
        </w:rPr>
        <w:t>בהצעת</w:t>
      </w:r>
      <w:r w:rsidRPr="003C6828">
        <w:rPr>
          <w:rtl/>
        </w:rPr>
        <w:t xml:space="preserve"> </w:t>
      </w:r>
      <w:r w:rsidRPr="003C6828">
        <w:rPr>
          <w:rFonts w:hint="eastAsia"/>
          <w:rtl/>
        </w:rPr>
        <w:t>המחיר</w:t>
      </w:r>
      <w:r w:rsidRPr="003C6828">
        <w:rPr>
          <w:rtl/>
        </w:rPr>
        <w:t xml:space="preserve"> </w:t>
      </w:r>
      <w:r w:rsidRPr="003C6828">
        <w:rPr>
          <w:rFonts w:hint="eastAsia"/>
          <w:rtl/>
        </w:rPr>
        <w:t>ויתר</w:t>
      </w:r>
      <w:r w:rsidRPr="003C6828">
        <w:rPr>
          <w:rtl/>
        </w:rPr>
        <w:t xml:space="preserve"> </w:t>
      </w:r>
      <w:r w:rsidRPr="003C6828">
        <w:rPr>
          <w:rFonts w:hint="eastAsia"/>
          <w:rtl/>
        </w:rPr>
        <w:t>המסמכים</w:t>
      </w:r>
      <w:r w:rsidRPr="003C6828">
        <w:rPr>
          <w:rtl/>
        </w:rPr>
        <w:t xml:space="preserve"> (</w:t>
      </w:r>
      <w:r w:rsidRPr="003C6828">
        <w:rPr>
          <w:rFonts w:hint="eastAsia"/>
          <w:rtl/>
        </w:rPr>
        <w:t>כולל</w:t>
      </w:r>
      <w:r w:rsidRPr="003C6828">
        <w:rPr>
          <w:rtl/>
        </w:rPr>
        <w:t xml:space="preserve"> </w:t>
      </w:r>
      <w:r w:rsidRPr="003C6828">
        <w:rPr>
          <w:rFonts w:hint="eastAsia"/>
          <w:rtl/>
        </w:rPr>
        <w:t>המלצות</w:t>
      </w:r>
      <w:r w:rsidRPr="003C6828">
        <w:rPr>
          <w:rtl/>
        </w:rPr>
        <w:t xml:space="preserve">) </w:t>
      </w:r>
      <w:r w:rsidRPr="003C6828">
        <w:rPr>
          <w:rFonts w:hint="eastAsia"/>
          <w:rtl/>
        </w:rPr>
        <w:t>שצורפו</w:t>
      </w:r>
      <w:r w:rsidRPr="003C6828">
        <w:rPr>
          <w:rtl/>
        </w:rPr>
        <w:t xml:space="preserve"> </w:t>
      </w:r>
      <w:r w:rsidRPr="003C6828">
        <w:rPr>
          <w:rFonts w:hint="eastAsia"/>
          <w:rtl/>
        </w:rPr>
        <w:t>להצעה</w:t>
      </w:r>
      <w:r w:rsidRPr="003C6828">
        <w:rPr>
          <w:rtl/>
        </w:rPr>
        <w:t xml:space="preserve"> </w:t>
      </w:r>
      <w:r w:rsidRPr="003C6828">
        <w:rPr>
          <w:rFonts w:hint="eastAsia"/>
          <w:rtl/>
        </w:rPr>
        <w:t>זו</w:t>
      </w:r>
      <w:r w:rsidRPr="003C6828">
        <w:rPr>
          <w:rtl/>
        </w:rPr>
        <w:t xml:space="preserve">, </w:t>
      </w:r>
      <w:r w:rsidRPr="003C6828">
        <w:rPr>
          <w:rFonts w:hint="eastAsia"/>
          <w:rtl/>
        </w:rPr>
        <w:t>ועל</w:t>
      </w:r>
      <w:r w:rsidRPr="003C6828">
        <w:rPr>
          <w:rtl/>
        </w:rPr>
        <w:t xml:space="preserve"> </w:t>
      </w:r>
      <w:r w:rsidRPr="003C6828">
        <w:rPr>
          <w:rFonts w:hint="eastAsia"/>
          <w:rtl/>
        </w:rPr>
        <w:t>אמות</w:t>
      </w:r>
      <w:r w:rsidRPr="003C6828">
        <w:rPr>
          <w:rtl/>
        </w:rPr>
        <w:t xml:space="preserve"> </w:t>
      </w:r>
      <w:r w:rsidRPr="003C6828">
        <w:rPr>
          <w:rFonts w:hint="eastAsia"/>
          <w:rtl/>
        </w:rPr>
        <w:t>המידה</w:t>
      </w:r>
      <w:r w:rsidRPr="003C6828">
        <w:rPr>
          <w:rtl/>
        </w:rPr>
        <w:t xml:space="preserve"> </w:t>
      </w:r>
      <w:r w:rsidRPr="003C6828">
        <w:rPr>
          <w:rFonts w:hint="eastAsia"/>
          <w:rtl/>
        </w:rPr>
        <w:t>כפי</w:t>
      </w:r>
      <w:r w:rsidRPr="003C6828">
        <w:rPr>
          <w:rtl/>
        </w:rPr>
        <w:t xml:space="preserve"> </w:t>
      </w:r>
      <w:r w:rsidRPr="003C6828">
        <w:rPr>
          <w:rFonts w:hint="eastAsia"/>
          <w:rtl/>
        </w:rPr>
        <w:t>שפורטו</w:t>
      </w:r>
      <w:r w:rsidRPr="003C6828">
        <w:rPr>
          <w:rtl/>
        </w:rPr>
        <w:t xml:space="preserve"> </w:t>
      </w:r>
      <w:r w:rsidRPr="003C6828">
        <w:rPr>
          <w:rFonts w:hint="eastAsia"/>
          <w:rtl/>
        </w:rPr>
        <w:t>במסמכי</w:t>
      </w:r>
      <w:r w:rsidRPr="003C6828">
        <w:rPr>
          <w:rtl/>
        </w:rPr>
        <w:t xml:space="preserve"> </w:t>
      </w:r>
      <w:r w:rsidRPr="003C6828">
        <w:rPr>
          <w:rFonts w:hint="eastAsia"/>
          <w:rtl/>
        </w:rPr>
        <w:t>המכרז</w:t>
      </w:r>
      <w:r w:rsidRPr="003C6828">
        <w:rPr>
          <w:rtl/>
        </w:rPr>
        <w:t>.</w:t>
      </w:r>
    </w:p>
    <w:p w14:paraId="2C47A781" w14:textId="77777777" w:rsidR="00EB597B" w:rsidRPr="003C6828" w:rsidRDefault="00EB597B" w:rsidP="00CE3E61">
      <w:pPr>
        <w:numPr>
          <w:ilvl w:val="1"/>
          <w:numId w:val="25"/>
        </w:numPr>
        <w:tabs>
          <w:tab w:val="right" w:pos="729"/>
        </w:tabs>
        <w:ind w:left="729"/>
      </w:pPr>
      <w:r w:rsidRPr="003C6828">
        <w:rPr>
          <w:rFonts w:hint="eastAsia"/>
          <w:rtl/>
        </w:rPr>
        <w:t>ידוע</w:t>
      </w:r>
      <w:r w:rsidRPr="003C6828">
        <w:rPr>
          <w:rtl/>
        </w:rPr>
        <w:t xml:space="preserve"> </w:t>
      </w:r>
      <w:r w:rsidRPr="003C6828">
        <w:rPr>
          <w:rFonts w:hint="eastAsia"/>
          <w:rtl/>
        </w:rPr>
        <w:t>לי</w:t>
      </w:r>
      <w:r w:rsidRPr="003C6828">
        <w:rPr>
          <w:rtl/>
        </w:rPr>
        <w:t xml:space="preserve">, </w:t>
      </w:r>
      <w:r w:rsidRPr="003C6828">
        <w:rPr>
          <w:rFonts w:hint="eastAsia"/>
          <w:rtl/>
        </w:rPr>
        <w:t>כי</w:t>
      </w:r>
      <w:r w:rsidRPr="003C6828">
        <w:rPr>
          <w:rtl/>
        </w:rPr>
        <w:t xml:space="preserve"> </w:t>
      </w:r>
      <w:r w:rsidRPr="003C6828">
        <w:rPr>
          <w:rFonts w:hint="eastAsia"/>
          <w:rtl/>
        </w:rPr>
        <w:t>אם</w:t>
      </w:r>
      <w:r w:rsidRPr="003C6828">
        <w:rPr>
          <w:rtl/>
        </w:rPr>
        <w:t xml:space="preserve"> </w:t>
      </w:r>
      <w:r w:rsidRPr="003C6828">
        <w:rPr>
          <w:rFonts w:hint="eastAsia"/>
          <w:rtl/>
        </w:rPr>
        <w:t>הצעת</w:t>
      </w:r>
      <w:r w:rsidRPr="003C6828">
        <w:rPr>
          <w:rtl/>
        </w:rPr>
        <w:t xml:space="preserve"> </w:t>
      </w:r>
      <w:r w:rsidRPr="003C6828">
        <w:rPr>
          <w:rFonts w:hint="eastAsia"/>
          <w:rtl/>
        </w:rPr>
        <w:t>המחיר</w:t>
      </w:r>
      <w:r w:rsidRPr="003C6828">
        <w:rPr>
          <w:rtl/>
        </w:rPr>
        <w:t xml:space="preserve"> </w:t>
      </w:r>
      <w:r w:rsidRPr="003C6828">
        <w:rPr>
          <w:rFonts w:hint="eastAsia"/>
          <w:rtl/>
        </w:rPr>
        <w:t>שלי</w:t>
      </w:r>
      <w:r w:rsidRPr="003C6828">
        <w:rPr>
          <w:rtl/>
        </w:rPr>
        <w:t xml:space="preserve"> </w:t>
      </w:r>
      <w:r w:rsidRPr="003C6828">
        <w:rPr>
          <w:rFonts w:hint="eastAsia"/>
          <w:rtl/>
        </w:rPr>
        <w:t>תהיה</w:t>
      </w:r>
      <w:r w:rsidRPr="003C6828">
        <w:rPr>
          <w:rtl/>
        </w:rPr>
        <w:t xml:space="preserve"> </w:t>
      </w:r>
      <w:r w:rsidRPr="003C6828">
        <w:rPr>
          <w:rFonts w:hint="eastAsia"/>
          <w:rtl/>
        </w:rPr>
        <w:t>בלתי</w:t>
      </w:r>
      <w:r w:rsidRPr="003C6828">
        <w:rPr>
          <w:rtl/>
        </w:rPr>
        <w:t xml:space="preserve"> </w:t>
      </w:r>
      <w:r w:rsidRPr="003C6828">
        <w:rPr>
          <w:rFonts w:hint="eastAsia"/>
          <w:rtl/>
        </w:rPr>
        <w:t>סבירה</w:t>
      </w:r>
      <w:r w:rsidRPr="003C6828">
        <w:rPr>
          <w:rtl/>
        </w:rPr>
        <w:t xml:space="preserve">, </w:t>
      </w:r>
      <w:r w:rsidRPr="003C6828">
        <w:rPr>
          <w:rFonts w:hint="eastAsia"/>
          <w:rtl/>
        </w:rPr>
        <w:t>יהא</w:t>
      </w:r>
      <w:r w:rsidRPr="003C6828">
        <w:rPr>
          <w:rtl/>
        </w:rPr>
        <w:t xml:space="preserve"> </w:t>
      </w:r>
      <w:r w:rsidRPr="003C6828">
        <w:rPr>
          <w:rFonts w:hint="eastAsia"/>
          <w:rtl/>
        </w:rPr>
        <w:t>המזמין</w:t>
      </w:r>
      <w:r w:rsidRPr="003C6828">
        <w:rPr>
          <w:rtl/>
        </w:rPr>
        <w:t xml:space="preserve"> </w:t>
      </w:r>
      <w:r w:rsidRPr="003C6828">
        <w:rPr>
          <w:rFonts w:hint="eastAsia"/>
          <w:rtl/>
        </w:rPr>
        <w:t>רשאי</w:t>
      </w:r>
      <w:r w:rsidRPr="003C6828">
        <w:rPr>
          <w:rtl/>
        </w:rPr>
        <w:t xml:space="preserve"> </w:t>
      </w:r>
      <w:r w:rsidRPr="003C6828">
        <w:rPr>
          <w:rFonts w:hint="eastAsia"/>
          <w:rtl/>
        </w:rPr>
        <w:t>לדחות</w:t>
      </w:r>
      <w:r w:rsidRPr="003C6828">
        <w:rPr>
          <w:rtl/>
        </w:rPr>
        <w:t xml:space="preserve"> </w:t>
      </w:r>
      <w:r w:rsidRPr="003C6828">
        <w:rPr>
          <w:rFonts w:hint="eastAsia"/>
          <w:rtl/>
        </w:rPr>
        <w:t>את</w:t>
      </w:r>
      <w:r w:rsidRPr="003C6828">
        <w:rPr>
          <w:rtl/>
        </w:rPr>
        <w:t xml:space="preserve"> </w:t>
      </w:r>
      <w:r w:rsidRPr="003C6828">
        <w:rPr>
          <w:rFonts w:hint="eastAsia"/>
          <w:rtl/>
        </w:rPr>
        <w:t>הצעתי</w:t>
      </w:r>
      <w:r w:rsidRPr="003C6828">
        <w:rPr>
          <w:rtl/>
        </w:rPr>
        <w:t>.</w:t>
      </w:r>
    </w:p>
    <w:p w14:paraId="53F1D56E" w14:textId="627232E4" w:rsidR="00805714" w:rsidRPr="003C6828" w:rsidRDefault="00BB12B4" w:rsidP="00BB12B4">
      <w:pPr>
        <w:numPr>
          <w:ilvl w:val="1"/>
          <w:numId w:val="25"/>
        </w:numPr>
        <w:tabs>
          <w:tab w:val="right" w:pos="729"/>
        </w:tabs>
        <w:ind w:left="729"/>
      </w:pPr>
      <w:r w:rsidRPr="003C6828">
        <w:rPr>
          <w:rFonts w:hint="cs"/>
          <w:rtl/>
        </w:rPr>
        <w:t>ידוע לי ש"שכר ההפקה" המצוין מטה מהווה את סך התמורה המבוקשת</w:t>
      </w:r>
      <w:r w:rsidR="00EB597B" w:rsidRPr="003C6828">
        <w:rPr>
          <w:rFonts w:hint="cs"/>
          <w:rtl/>
        </w:rPr>
        <w:t xml:space="preserve"> עבור ההפקה </w:t>
      </w:r>
      <w:r w:rsidRPr="003C6828">
        <w:rPr>
          <w:rFonts w:hint="cs"/>
          <w:rtl/>
        </w:rPr>
        <w:t>במלואה</w:t>
      </w:r>
      <w:r w:rsidR="002D03F2" w:rsidRPr="003C6828">
        <w:rPr>
          <w:rFonts w:hint="cs"/>
          <w:rtl/>
        </w:rPr>
        <w:t>, כמשמעותו בסעי</w:t>
      </w:r>
      <w:r w:rsidRPr="003C6828">
        <w:rPr>
          <w:rFonts w:hint="cs"/>
          <w:rtl/>
        </w:rPr>
        <w:t>ף</w:t>
      </w:r>
      <w:r w:rsidR="00BB01AC" w:rsidRPr="003C6828">
        <w:rPr>
          <w:rFonts w:hint="cs"/>
          <w:rtl/>
        </w:rPr>
        <w:t xml:space="preserve"> </w:t>
      </w:r>
      <w:r w:rsidRPr="003C6828">
        <w:rPr>
          <w:rtl/>
        </w:rPr>
        <w:fldChar w:fldCharType="begin"/>
      </w:r>
      <w:r w:rsidRPr="003C6828">
        <w:rPr>
          <w:rtl/>
        </w:rPr>
        <w:instrText xml:space="preserve"> </w:instrText>
      </w:r>
      <w:r w:rsidRPr="003C6828">
        <w:rPr>
          <w:rFonts w:hint="cs"/>
        </w:rPr>
        <w:instrText>REF</w:instrText>
      </w:r>
      <w:r w:rsidRPr="003C6828">
        <w:rPr>
          <w:rFonts w:hint="cs"/>
          <w:rtl/>
        </w:rPr>
        <w:instrText xml:space="preserve"> _</w:instrText>
      </w:r>
      <w:r w:rsidRPr="003C6828">
        <w:rPr>
          <w:rFonts w:hint="cs"/>
        </w:rPr>
        <w:instrText>Ref300143837 \r \h</w:instrText>
      </w:r>
      <w:r w:rsidRPr="003C6828">
        <w:rPr>
          <w:rtl/>
        </w:rPr>
        <w:instrText xml:space="preserve"> </w:instrText>
      </w:r>
      <w:r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Pr="003C6828">
        <w:rPr>
          <w:rtl/>
        </w:rPr>
        <w:fldChar w:fldCharType="separate"/>
      </w:r>
      <w:r w:rsidR="004223D4" w:rsidRPr="003C6828">
        <w:rPr>
          <w:cs/>
        </w:rPr>
        <w:t>‎</w:t>
      </w:r>
      <w:r w:rsidR="004223D4" w:rsidRPr="003C6828">
        <w:t>9.6.1</w:t>
      </w:r>
      <w:r w:rsidRPr="003C6828">
        <w:rPr>
          <w:rtl/>
        </w:rPr>
        <w:fldChar w:fldCharType="end"/>
      </w:r>
      <w:r w:rsidR="00BB01AC" w:rsidRPr="003C6828">
        <w:rPr>
          <w:rFonts w:hint="cs"/>
          <w:rtl/>
        </w:rPr>
        <w:t xml:space="preserve"> </w:t>
      </w:r>
      <w:r w:rsidR="002D03F2" w:rsidRPr="003C6828">
        <w:rPr>
          <w:rFonts w:hint="cs"/>
          <w:rtl/>
        </w:rPr>
        <w:t>למכרז</w:t>
      </w:r>
      <w:r w:rsidR="00EB597B" w:rsidRPr="003C6828">
        <w:rPr>
          <w:rFonts w:hint="cs"/>
          <w:rtl/>
        </w:rPr>
        <w:t xml:space="preserve">. </w:t>
      </w:r>
    </w:p>
    <w:p w14:paraId="7F95C76E" w14:textId="77777777" w:rsidR="00EB597B" w:rsidRPr="003C6828" w:rsidRDefault="00EB597B" w:rsidP="00805714">
      <w:pPr>
        <w:tabs>
          <w:tab w:val="right" w:pos="729"/>
        </w:tabs>
        <w:ind w:left="369"/>
      </w:pPr>
      <w:r w:rsidRPr="003C6828">
        <w:rPr>
          <w:rFonts w:hint="cs"/>
          <w:rtl/>
        </w:rPr>
        <w:t xml:space="preserve">השכר כולל את כל שלבי עבודתו של </w:t>
      </w:r>
      <w:r w:rsidR="00922EDA" w:rsidRPr="003C6828">
        <w:rPr>
          <w:rFonts w:hint="cs"/>
          <w:rtl/>
        </w:rPr>
        <w:t>הספק</w:t>
      </w:r>
      <w:r w:rsidRPr="003C6828">
        <w:rPr>
          <w:rFonts w:hint="cs"/>
          <w:rtl/>
        </w:rPr>
        <w:t xml:space="preserve"> הנדרשים בפניה זו </w:t>
      </w:r>
      <w:r w:rsidR="00922EDA" w:rsidRPr="003C6828">
        <w:rPr>
          <w:rFonts w:hint="cs"/>
          <w:rtl/>
        </w:rPr>
        <w:t xml:space="preserve">לרבות </w:t>
      </w:r>
      <w:r w:rsidRPr="003C6828">
        <w:rPr>
          <w:rFonts w:hint="cs"/>
          <w:rtl/>
        </w:rPr>
        <w:t>שכר המפיק, שכר צוות ההפקה והוצאות משרד ההפקה,</w:t>
      </w:r>
      <w:r w:rsidR="00922EDA" w:rsidRPr="003C6828">
        <w:rPr>
          <w:rFonts w:hint="cs"/>
          <w:rtl/>
          <w:lang w:eastAsia="en-US"/>
        </w:rPr>
        <w:t xml:space="preserve"> </w:t>
      </w:r>
      <w:r w:rsidR="00922EDA" w:rsidRPr="003C6828">
        <w:rPr>
          <w:rFonts w:hint="cs"/>
          <w:rtl/>
        </w:rPr>
        <w:t>הוצאות נסיעתם, הוצאות מימון, הוצאות בגין חופשה, מחלה, עלויות שכירה ואחזקה של האתרים והמשרדים הנדרשים לצורך ביצוע ההתקשרות</w:t>
      </w:r>
      <w:r w:rsidRPr="003C6828">
        <w:rPr>
          <w:rFonts w:hint="cs"/>
          <w:rtl/>
        </w:rPr>
        <w:t>.</w:t>
      </w:r>
    </w:p>
    <w:p w14:paraId="3010CB6F" w14:textId="77777777" w:rsidR="00EB597B" w:rsidRPr="003C6828" w:rsidRDefault="00EB597B" w:rsidP="00805714">
      <w:pPr>
        <w:tabs>
          <w:tab w:val="right" w:pos="729"/>
        </w:tabs>
        <w:spacing w:before="240"/>
        <w:jc w:val="center"/>
        <w:rPr>
          <w:b/>
          <w:bCs/>
        </w:rPr>
      </w:pPr>
      <w:r w:rsidRPr="003C6828">
        <w:rPr>
          <w:rFonts w:hint="cs"/>
          <w:b/>
          <w:bCs/>
          <w:rtl/>
        </w:rPr>
        <w:t xml:space="preserve">על המציע לקחת בחשבון כי </w:t>
      </w:r>
      <w:r w:rsidR="00805714" w:rsidRPr="003C6828">
        <w:rPr>
          <w:rFonts w:hint="cs"/>
          <w:b/>
          <w:bCs/>
          <w:rtl/>
        </w:rPr>
        <w:t xml:space="preserve">השוואת המחירים בין המציעים נערכת לפי </w:t>
      </w:r>
      <w:r w:rsidRPr="003C6828">
        <w:rPr>
          <w:rFonts w:hint="cs"/>
          <w:b/>
          <w:bCs/>
          <w:rtl/>
        </w:rPr>
        <w:t>ה</w:t>
      </w:r>
      <w:r w:rsidR="00805714" w:rsidRPr="003C6828">
        <w:rPr>
          <w:rFonts w:hint="cs"/>
          <w:b/>
          <w:bCs/>
          <w:rtl/>
        </w:rPr>
        <w:t>סכום במשבצת "כולל מע"מ" בלבד</w:t>
      </w:r>
      <w:r w:rsidRPr="003C6828">
        <w:rPr>
          <w:rFonts w:hint="cs"/>
          <w:b/>
          <w:bCs/>
          <w:rtl/>
        </w:rPr>
        <w:t>.</w:t>
      </w:r>
    </w:p>
    <w:p w14:paraId="0F594090" w14:textId="77777777" w:rsidR="00EB597B" w:rsidRPr="003C6828" w:rsidRDefault="00EB597B" w:rsidP="00CE3E61">
      <w:pPr>
        <w:tabs>
          <w:tab w:val="right" w:pos="729"/>
        </w:tabs>
        <w:ind w:left="729"/>
        <w:rPr>
          <w:b/>
          <w:bCs/>
        </w:rPr>
      </w:pPr>
    </w:p>
    <w:p w14:paraId="6E0E829E" w14:textId="77777777" w:rsidR="00EB597B" w:rsidRPr="003C6828" w:rsidRDefault="00EB597B" w:rsidP="00CE3E61">
      <w:pPr>
        <w:numPr>
          <w:ilvl w:val="0"/>
          <w:numId w:val="25"/>
        </w:numPr>
        <w:ind w:left="360"/>
        <w:rPr>
          <w:b/>
          <w:bCs/>
          <w:u w:val="single"/>
          <w:rtl/>
        </w:rPr>
      </w:pPr>
      <w:bookmarkStart w:id="81" w:name="_Ref304743826"/>
      <w:r w:rsidRPr="003C6828">
        <w:rPr>
          <w:rFonts w:hint="cs"/>
          <w:b/>
          <w:bCs/>
          <w:u w:val="single"/>
          <w:rtl/>
        </w:rPr>
        <w:t>מרכיבי הצעת המחיר:</w:t>
      </w:r>
      <w:bookmarkEnd w:id="81"/>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231"/>
        <w:gridCol w:w="2231"/>
        <w:gridCol w:w="2231"/>
      </w:tblGrid>
      <w:tr w:rsidR="00A43BEC" w:rsidRPr="003C6828" w14:paraId="0238C219" w14:textId="77777777" w:rsidTr="00EC2D63">
        <w:trPr>
          <w:trHeight w:val="435"/>
          <w:jc w:val="center"/>
        </w:trPr>
        <w:tc>
          <w:tcPr>
            <w:tcW w:w="6693" w:type="dxa"/>
            <w:gridSpan w:val="3"/>
            <w:tcBorders>
              <w:top w:val="single" w:sz="12" w:space="0" w:color="auto"/>
              <w:left w:val="single" w:sz="12" w:space="0" w:color="auto"/>
              <w:bottom w:val="single" w:sz="4" w:space="0" w:color="auto"/>
              <w:right w:val="single" w:sz="12" w:space="0" w:color="auto"/>
            </w:tcBorders>
            <w:shd w:val="pct5" w:color="auto" w:fill="auto"/>
          </w:tcPr>
          <w:p w14:paraId="3DB5CAFB" w14:textId="77777777" w:rsidR="00A43BEC" w:rsidRPr="003C6828" w:rsidRDefault="00A43BEC" w:rsidP="00CE3E61">
            <w:pPr>
              <w:spacing w:before="100" w:after="100"/>
              <w:jc w:val="center"/>
              <w:rPr>
                <w:b/>
                <w:bCs/>
                <w:sz w:val="28"/>
                <w:szCs w:val="28"/>
              </w:rPr>
            </w:pPr>
            <w:r w:rsidRPr="003C6828">
              <w:rPr>
                <w:rFonts w:hint="cs"/>
                <w:b/>
                <w:bCs/>
                <w:sz w:val="28"/>
                <w:szCs w:val="28"/>
                <w:rtl/>
              </w:rPr>
              <w:t xml:space="preserve">שכר הפקה ₪ </w:t>
            </w:r>
          </w:p>
        </w:tc>
      </w:tr>
      <w:tr w:rsidR="00A43BEC" w:rsidRPr="003C6828" w14:paraId="1AFFEFFC" w14:textId="77777777" w:rsidTr="00EC2D63">
        <w:trPr>
          <w:trHeight w:val="352"/>
          <w:jc w:val="center"/>
        </w:trPr>
        <w:tc>
          <w:tcPr>
            <w:tcW w:w="2231" w:type="dxa"/>
            <w:tcBorders>
              <w:top w:val="single" w:sz="4" w:space="0" w:color="auto"/>
              <w:left w:val="single" w:sz="12" w:space="0" w:color="auto"/>
              <w:bottom w:val="single" w:sz="18" w:space="0" w:color="auto"/>
            </w:tcBorders>
            <w:shd w:val="pct5" w:color="auto" w:fill="auto"/>
          </w:tcPr>
          <w:p w14:paraId="567AF46D" w14:textId="77777777" w:rsidR="00A43BEC" w:rsidRPr="003C6828" w:rsidRDefault="00A43BEC" w:rsidP="00CE3E61">
            <w:pPr>
              <w:spacing w:before="100" w:after="100"/>
              <w:jc w:val="center"/>
              <w:rPr>
                <w:b/>
                <w:bCs/>
                <w:sz w:val="28"/>
                <w:szCs w:val="28"/>
                <w:rtl/>
              </w:rPr>
            </w:pPr>
            <w:r w:rsidRPr="003C6828">
              <w:rPr>
                <w:rFonts w:hint="cs"/>
                <w:b/>
                <w:bCs/>
                <w:sz w:val="28"/>
                <w:szCs w:val="28"/>
                <w:rtl/>
              </w:rPr>
              <w:t>לא כולל מע"מ</w:t>
            </w:r>
          </w:p>
        </w:tc>
        <w:tc>
          <w:tcPr>
            <w:tcW w:w="2231" w:type="dxa"/>
            <w:tcBorders>
              <w:top w:val="single" w:sz="4" w:space="0" w:color="auto"/>
              <w:bottom w:val="single" w:sz="18" w:space="0" w:color="auto"/>
            </w:tcBorders>
            <w:shd w:val="pct5" w:color="auto" w:fill="auto"/>
          </w:tcPr>
          <w:p w14:paraId="45FFCE0B" w14:textId="77777777" w:rsidR="00A43BEC" w:rsidRPr="003C6828" w:rsidRDefault="00A43BEC" w:rsidP="00CE3E61">
            <w:pPr>
              <w:spacing w:before="100" w:after="100"/>
              <w:jc w:val="center"/>
              <w:rPr>
                <w:b/>
                <w:bCs/>
                <w:sz w:val="28"/>
                <w:szCs w:val="28"/>
                <w:rtl/>
              </w:rPr>
            </w:pPr>
            <w:r w:rsidRPr="003C6828">
              <w:rPr>
                <w:rFonts w:hint="cs"/>
                <w:b/>
                <w:bCs/>
                <w:sz w:val="28"/>
                <w:szCs w:val="28"/>
                <w:rtl/>
              </w:rPr>
              <w:t>תוספת מע"מ</w:t>
            </w:r>
          </w:p>
        </w:tc>
        <w:tc>
          <w:tcPr>
            <w:tcW w:w="2231" w:type="dxa"/>
            <w:tcBorders>
              <w:top w:val="single" w:sz="4" w:space="0" w:color="auto"/>
              <w:bottom w:val="single" w:sz="18" w:space="0" w:color="auto"/>
              <w:right w:val="single" w:sz="12" w:space="0" w:color="auto"/>
            </w:tcBorders>
            <w:shd w:val="pct5" w:color="auto" w:fill="auto"/>
          </w:tcPr>
          <w:p w14:paraId="019061AE" w14:textId="77777777" w:rsidR="00A43BEC" w:rsidRPr="003C6828" w:rsidRDefault="00A43BEC" w:rsidP="00CE3E61">
            <w:pPr>
              <w:spacing w:before="100" w:after="100"/>
              <w:jc w:val="center"/>
              <w:rPr>
                <w:b/>
                <w:bCs/>
                <w:sz w:val="28"/>
                <w:szCs w:val="28"/>
                <w:rtl/>
              </w:rPr>
            </w:pPr>
            <w:r w:rsidRPr="003C6828">
              <w:rPr>
                <w:rFonts w:hint="cs"/>
                <w:b/>
                <w:bCs/>
                <w:sz w:val="28"/>
                <w:szCs w:val="28"/>
                <w:rtl/>
              </w:rPr>
              <w:t>כולל מע"מ*</w:t>
            </w:r>
          </w:p>
        </w:tc>
      </w:tr>
      <w:tr w:rsidR="00A43BEC" w:rsidRPr="003C6828" w14:paraId="4ACCED9F" w14:textId="77777777" w:rsidTr="00EC2D63">
        <w:trPr>
          <w:trHeight w:val="402"/>
          <w:jc w:val="center"/>
        </w:trPr>
        <w:tc>
          <w:tcPr>
            <w:tcW w:w="2231" w:type="dxa"/>
            <w:tcBorders>
              <w:top w:val="single" w:sz="18" w:space="0" w:color="auto"/>
              <w:left w:val="single" w:sz="12" w:space="0" w:color="auto"/>
              <w:bottom w:val="single" w:sz="12" w:space="0" w:color="auto"/>
            </w:tcBorders>
          </w:tcPr>
          <w:p w14:paraId="67A64A9F" w14:textId="77777777" w:rsidR="00A43BEC" w:rsidRPr="003C6828" w:rsidRDefault="00A43BEC" w:rsidP="00CE3E61">
            <w:pPr>
              <w:spacing w:before="100" w:after="100"/>
              <w:rPr>
                <w:b/>
                <w:bCs/>
                <w:sz w:val="28"/>
                <w:szCs w:val="28"/>
              </w:rPr>
            </w:pPr>
          </w:p>
        </w:tc>
        <w:tc>
          <w:tcPr>
            <w:tcW w:w="2231" w:type="dxa"/>
            <w:tcBorders>
              <w:top w:val="single" w:sz="18" w:space="0" w:color="auto"/>
              <w:bottom w:val="single" w:sz="12" w:space="0" w:color="auto"/>
            </w:tcBorders>
          </w:tcPr>
          <w:p w14:paraId="7189A451" w14:textId="77777777" w:rsidR="00A43BEC" w:rsidRPr="003C6828" w:rsidRDefault="00A43BEC" w:rsidP="00CE3E61">
            <w:pPr>
              <w:spacing w:before="100" w:after="100"/>
              <w:rPr>
                <w:b/>
                <w:bCs/>
                <w:sz w:val="28"/>
                <w:szCs w:val="28"/>
              </w:rPr>
            </w:pPr>
          </w:p>
        </w:tc>
        <w:tc>
          <w:tcPr>
            <w:tcW w:w="2231" w:type="dxa"/>
            <w:tcBorders>
              <w:top w:val="single" w:sz="18" w:space="0" w:color="auto"/>
              <w:bottom w:val="single" w:sz="12" w:space="0" w:color="auto"/>
              <w:right w:val="single" w:sz="12" w:space="0" w:color="auto"/>
            </w:tcBorders>
          </w:tcPr>
          <w:p w14:paraId="4871A4D2" w14:textId="77777777" w:rsidR="00A43BEC" w:rsidRPr="003C6828" w:rsidRDefault="00A43BEC" w:rsidP="00CE3E61">
            <w:pPr>
              <w:spacing w:before="100" w:after="100"/>
              <w:rPr>
                <w:b/>
                <w:bCs/>
                <w:sz w:val="28"/>
                <w:szCs w:val="28"/>
              </w:rPr>
            </w:pPr>
          </w:p>
        </w:tc>
      </w:tr>
    </w:tbl>
    <w:p w14:paraId="32C4C4BB" w14:textId="77777777" w:rsidR="00EB597B" w:rsidRPr="003C6828" w:rsidRDefault="00EB597B" w:rsidP="00CE3E61">
      <w:pPr>
        <w:ind w:left="720"/>
        <w:rPr>
          <w:sz w:val="22"/>
          <w:szCs w:val="22"/>
          <w:rtl/>
        </w:rPr>
      </w:pPr>
    </w:p>
    <w:p w14:paraId="41BBF6DA" w14:textId="77777777" w:rsidR="00EB597B" w:rsidRPr="003C6828" w:rsidRDefault="00EB597B" w:rsidP="00CE3E61">
      <w:pPr>
        <w:ind w:left="760"/>
        <w:jc w:val="center"/>
        <w:rPr>
          <w:rtl/>
        </w:rPr>
      </w:pPr>
      <w:r w:rsidRPr="003C6828">
        <w:rPr>
          <w:rFonts w:hint="cs"/>
          <w:rtl/>
        </w:rPr>
        <w:t>* במידה והמציע פטור ממע"מ, יחושב המע"מ כאפס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B597B" w:rsidRPr="003C6828" w14:paraId="6362C96C" w14:textId="77777777" w:rsidTr="00EB597B">
        <w:tc>
          <w:tcPr>
            <w:tcW w:w="2181" w:type="dxa"/>
          </w:tcPr>
          <w:p w14:paraId="62F9D685" w14:textId="77777777" w:rsidR="00EB597B" w:rsidRPr="003C6828" w:rsidRDefault="00EB597B" w:rsidP="00CE3E61">
            <w:pPr>
              <w:rPr>
                <w:rtl/>
              </w:rPr>
            </w:pPr>
          </w:p>
          <w:p w14:paraId="25A7978A" w14:textId="77777777" w:rsidR="00EB597B" w:rsidRPr="003C6828" w:rsidRDefault="00EB597B" w:rsidP="00CE3E61"/>
        </w:tc>
        <w:tc>
          <w:tcPr>
            <w:tcW w:w="4056" w:type="dxa"/>
          </w:tcPr>
          <w:p w14:paraId="296D6034" w14:textId="77777777" w:rsidR="00EB597B" w:rsidRPr="003C6828" w:rsidRDefault="00EB597B" w:rsidP="00CE3E61"/>
        </w:tc>
        <w:tc>
          <w:tcPr>
            <w:tcW w:w="3618" w:type="dxa"/>
          </w:tcPr>
          <w:p w14:paraId="641060E9" w14:textId="77777777" w:rsidR="00EB597B" w:rsidRPr="003C6828" w:rsidRDefault="00EB597B" w:rsidP="00CE3E61"/>
        </w:tc>
      </w:tr>
      <w:tr w:rsidR="00EB597B" w:rsidRPr="003C6828" w14:paraId="25493CD9" w14:textId="77777777" w:rsidTr="00EB597B">
        <w:tc>
          <w:tcPr>
            <w:tcW w:w="2181" w:type="dxa"/>
            <w:shd w:val="pct5" w:color="auto" w:fill="auto"/>
          </w:tcPr>
          <w:p w14:paraId="5FD61AF6" w14:textId="77777777" w:rsidR="00EB597B" w:rsidRPr="003C6828" w:rsidRDefault="00EB597B" w:rsidP="00CE3E61">
            <w:pPr>
              <w:jc w:val="center"/>
            </w:pPr>
            <w:r w:rsidRPr="003C6828">
              <w:rPr>
                <w:rFonts w:hint="cs"/>
                <w:rtl/>
              </w:rPr>
              <w:t>תאריך</w:t>
            </w:r>
          </w:p>
        </w:tc>
        <w:tc>
          <w:tcPr>
            <w:tcW w:w="4056" w:type="dxa"/>
            <w:shd w:val="pct5" w:color="auto" w:fill="auto"/>
          </w:tcPr>
          <w:p w14:paraId="33D52A55" w14:textId="77777777" w:rsidR="00EB597B" w:rsidRPr="003C6828" w:rsidRDefault="00EB597B" w:rsidP="00CE3E61">
            <w:pPr>
              <w:jc w:val="center"/>
            </w:pPr>
            <w:r w:rsidRPr="003C6828">
              <w:rPr>
                <w:rFonts w:hint="cs"/>
                <w:rtl/>
              </w:rPr>
              <w:t>שם מלא של החותם בשם המציע</w:t>
            </w:r>
          </w:p>
        </w:tc>
        <w:tc>
          <w:tcPr>
            <w:tcW w:w="3618" w:type="dxa"/>
            <w:shd w:val="pct5" w:color="auto" w:fill="auto"/>
          </w:tcPr>
          <w:p w14:paraId="13C5C5FD" w14:textId="77777777" w:rsidR="00EB597B" w:rsidRPr="003C6828" w:rsidRDefault="00EB597B" w:rsidP="00CE3E61">
            <w:pPr>
              <w:jc w:val="center"/>
            </w:pPr>
            <w:r w:rsidRPr="003C6828">
              <w:rPr>
                <w:rFonts w:hint="cs"/>
                <w:rtl/>
              </w:rPr>
              <w:t>חתימה וחותמת המציע</w:t>
            </w:r>
          </w:p>
        </w:tc>
      </w:tr>
    </w:tbl>
    <w:p w14:paraId="05B024AE" w14:textId="77777777" w:rsidR="00BB01AC" w:rsidRPr="003C6828" w:rsidRDefault="00EB597B" w:rsidP="00CE3E61">
      <w:pPr>
        <w:ind w:left="-33"/>
        <w:jc w:val="left"/>
        <w:rPr>
          <w:b/>
          <w:bCs/>
          <w:rtl/>
        </w:rPr>
      </w:pPr>
      <w:r w:rsidRPr="003C6828">
        <w:rPr>
          <w:rtl/>
        </w:rPr>
        <w:br w:type="page"/>
      </w:r>
      <w:r w:rsidR="00BB01AC" w:rsidRPr="003C6828">
        <w:rPr>
          <w:rtl/>
        </w:rPr>
        <w:lastRenderedPageBreak/>
        <w:t xml:space="preserve"> </w:t>
      </w:r>
    </w:p>
    <w:p w14:paraId="517BE480" w14:textId="60155A27" w:rsidR="007F042E" w:rsidRPr="003C6828" w:rsidRDefault="007F042E" w:rsidP="000B06EB">
      <w:pPr>
        <w:jc w:val="center"/>
        <w:rPr>
          <w:b/>
          <w:bCs/>
          <w:rtl/>
        </w:rPr>
      </w:pPr>
      <w:r w:rsidRPr="003C6828">
        <w:rPr>
          <w:rFonts w:hint="cs"/>
          <w:b/>
          <w:bCs/>
          <w:rtl/>
        </w:rPr>
        <w:t>מכרז</w:t>
      </w:r>
      <w:r w:rsidRPr="003C6828">
        <w:rPr>
          <w:b/>
          <w:bCs/>
          <w:rtl/>
        </w:rPr>
        <w:t xml:space="preserve"> </w:t>
      </w:r>
      <w:r w:rsidRPr="003C6828">
        <w:rPr>
          <w:rFonts w:hint="cs"/>
          <w:b/>
          <w:bCs/>
          <w:rtl/>
        </w:rPr>
        <w:t>פומבי</w:t>
      </w:r>
      <w:r w:rsidRPr="003C6828">
        <w:rPr>
          <w:b/>
          <w:bCs/>
          <w:rtl/>
        </w:rPr>
        <w:t xml:space="preserve"> </w:t>
      </w:r>
      <w:r w:rsidRPr="003C6828">
        <w:rPr>
          <w:rFonts w:hint="cs"/>
          <w:b/>
          <w:bCs/>
          <w:rtl/>
        </w:rPr>
        <w:t>מס</w:t>
      </w:r>
      <w:r w:rsidRPr="003C6828">
        <w:rPr>
          <w:b/>
          <w:bCs/>
          <w:rtl/>
        </w:rPr>
        <w:t xml:space="preserve">' </w:t>
      </w:r>
      <w:r w:rsidR="000B06EB">
        <w:rPr>
          <w:b/>
          <w:bCs/>
        </w:rPr>
        <w:t>23</w:t>
      </w:r>
      <w:r w:rsidR="00B602AF" w:rsidRPr="003C6828">
        <w:rPr>
          <w:b/>
          <w:bCs/>
        </w:rPr>
        <w:t>/2018</w:t>
      </w:r>
    </w:p>
    <w:p w14:paraId="18F9F2AC" w14:textId="77777777" w:rsidR="007F042E" w:rsidRPr="003C6828" w:rsidRDefault="000C0E90" w:rsidP="00CE3E61">
      <w:pPr>
        <w:jc w:val="center"/>
        <w:rPr>
          <w:b/>
          <w:bCs/>
          <w:rtl/>
          <w:lang w:eastAsia="en-US"/>
        </w:rPr>
      </w:pPr>
      <w:bookmarkStart w:id="82" w:name="_Toc296193947"/>
      <w:r w:rsidRPr="003C6828">
        <w:rPr>
          <w:b/>
          <w:bCs/>
          <w:u w:val="single"/>
          <w:rtl/>
        </w:rPr>
        <w:t>לארגון והפקה של חג המוסיקה הישראלית</w:t>
      </w:r>
    </w:p>
    <w:p w14:paraId="47DF60BD" w14:textId="77777777" w:rsidR="007F042E" w:rsidRPr="003C6828" w:rsidRDefault="007F042E" w:rsidP="00CE3E61">
      <w:pPr>
        <w:pStyle w:val="12"/>
        <w:outlineLvl w:val="0"/>
        <w:rPr>
          <w:rFonts w:cs="David"/>
        </w:rPr>
      </w:pPr>
      <w:bookmarkStart w:id="83" w:name="_Toc362388311"/>
      <w:r w:rsidRPr="003C6828">
        <w:rPr>
          <w:rFonts w:cs="David" w:hint="cs"/>
          <w:rtl/>
        </w:rPr>
        <w:t>חלק ג' - הסכם אספקת השירותים</w:t>
      </w:r>
      <w:bookmarkEnd w:id="82"/>
      <w:bookmarkEnd w:id="83"/>
    </w:p>
    <w:p w14:paraId="5F8F0B99" w14:textId="77777777" w:rsidR="007F042E" w:rsidRPr="003C6828" w:rsidRDefault="007F042E" w:rsidP="00CE3E61">
      <w:pPr>
        <w:ind w:left="1247" w:hanging="680"/>
        <w:jc w:val="center"/>
        <w:rPr>
          <w:rtl/>
        </w:rPr>
      </w:pPr>
    </w:p>
    <w:p w14:paraId="0DBCDDBA" w14:textId="77777777" w:rsidR="007F042E" w:rsidRPr="003C6828" w:rsidRDefault="007F042E" w:rsidP="00CE3E61">
      <w:pPr>
        <w:ind w:left="1247" w:hanging="680"/>
        <w:jc w:val="center"/>
        <w:rPr>
          <w:rtl/>
        </w:rPr>
      </w:pPr>
      <w:r w:rsidRPr="003C6828">
        <w:rPr>
          <w:rtl/>
        </w:rPr>
        <w:t xml:space="preserve">שנערך ונחתם </w:t>
      </w:r>
      <w:r w:rsidRPr="003C6828">
        <w:rPr>
          <w:rFonts w:hint="cs"/>
          <w:rtl/>
        </w:rPr>
        <w:t>בירושלים</w:t>
      </w:r>
      <w:r w:rsidRPr="003C6828">
        <w:rPr>
          <w:rtl/>
        </w:rPr>
        <w:t xml:space="preserve"> ביום </w:t>
      </w:r>
      <w:r w:rsidR="00CE3E61" w:rsidRPr="003C6828">
        <w:rPr>
          <w:rFonts w:hint="cs"/>
          <w:rtl/>
        </w:rPr>
        <w:t xml:space="preserve">__ </w:t>
      </w:r>
      <w:r w:rsidRPr="003C6828">
        <w:rPr>
          <w:rtl/>
        </w:rPr>
        <w:t xml:space="preserve">לחודש </w:t>
      </w:r>
      <w:r w:rsidRPr="003C6828">
        <w:rPr>
          <w:rFonts w:hint="cs"/>
          <w:rtl/>
        </w:rPr>
        <w:t>____</w:t>
      </w:r>
      <w:r w:rsidR="00CE3E61" w:rsidRPr="003C6828">
        <w:rPr>
          <w:rFonts w:hint="cs"/>
          <w:rtl/>
        </w:rPr>
        <w:t>_______</w:t>
      </w:r>
      <w:r w:rsidRPr="003C6828">
        <w:rPr>
          <w:rFonts w:hint="cs"/>
          <w:rtl/>
        </w:rPr>
        <w:t xml:space="preserve">__  </w:t>
      </w:r>
      <w:r w:rsidR="00B610D1" w:rsidRPr="003C6828">
        <w:rPr>
          <w:rFonts w:hint="cs"/>
          <w:rtl/>
        </w:rPr>
        <w:t>2018</w:t>
      </w:r>
    </w:p>
    <w:p w14:paraId="2192E6B0" w14:textId="77777777" w:rsidR="007F042E" w:rsidRPr="003C6828" w:rsidRDefault="007F042E" w:rsidP="00CE3E61">
      <w:pPr>
        <w:ind w:left="1247" w:hanging="680"/>
        <w:rPr>
          <w:szCs w:val="28"/>
          <w:rtl/>
        </w:rPr>
      </w:pPr>
    </w:p>
    <w:p w14:paraId="1BA8B7AB" w14:textId="77777777" w:rsidR="007F042E" w:rsidRPr="003C6828" w:rsidRDefault="007F042E" w:rsidP="00CE3E61">
      <w:pPr>
        <w:widowControl w:val="0"/>
        <w:ind w:right="180"/>
        <w:jc w:val="center"/>
        <w:rPr>
          <w:b/>
          <w:bCs/>
          <w:rtl/>
        </w:rPr>
      </w:pPr>
      <w:r w:rsidRPr="003C6828">
        <w:rPr>
          <w:b/>
          <w:bCs/>
          <w:rtl/>
        </w:rPr>
        <w:t>בין</w:t>
      </w:r>
    </w:p>
    <w:p w14:paraId="329AEAC5" w14:textId="77777777" w:rsidR="00CE3E61" w:rsidRPr="003C6828" w:rsidRDefault="007F042E" w:rsidP="00CE3E61">
      <w:pPr>
        <w:jc w:val="center"/>
        <w:rPr>
          <w:rtl/>
        </w:rPr>
      </w:pPr>
      <w:r w:rsidRPr="003C6828">
        <w:rPr>
          <w:rFonts w:hint="cs"/>
          <w:rtl/>
        </w:rPr>
        <w:t>ממשלת</w:t>
      </w:r>
      <w:r w:rsidRPr="003C6828">
        <w:rPr>
          <w:rtl/>
        </w:rPr>
        <w:t xml:space="preserve"> ישראל </w:t>
      </w:r>
      <w:r w:rsidRPr="003C6828">
        <w:rPr>
          <w:rFonts w:hint="cs"/>
          <w:rtl/>
        </w:rPr>
        <w:t>בשם</w:t>
      </w:r>
      <w:r w:rsidRPr="003C6828">
        <w:rPr>
          <w:rtl/>
        </w:rPr>
        <w:t xml:space="preserve"> </w:t>
      </w:r>
      <w:r w:rsidRPr="003C6828">
        <w:rPr>
          <w:rFonts w:hint="cs"/>
          <w:rtl/>
        </w:rPr>
        <w:t>מדינת</w:t>
      </w:r>
      <w:r w:rsidRPr="003C6828">
        <w:rPr>
          <w:rtl/>
        </w:rPr>
        <w:t xml:space="preserve"> ישראל המיוצגת </w:t>
      </w:r>
      <w:r w:rsidRPr="003C6828">
        <w:rPr>
          <w:rFonts w:hint="cs"/>
          <w:rtl/>
        </w:rPr>
        <w:t>למטרה זו ע"י</w:t>
      </w:r>
      <w:r w:rsidR="00CE3E61" w:rsidRPr="003C6828">
        <w:rPr>
          <w:rFonts w:hint="cs"/>
          <w:rtl/>
        </w:rPr>
        <w:t xml:space="preserve"> ראשת מינ</w:t>
      </w:r>
      <w:r w:rsidR="00A5244B" w:rsidRPr="003C6828">
        <w:rPr>
          <w:rFonts w:hint="cs"/>
          <w:rtl/>
        </w:rPr>
        <w:t xml:space="preserve">הל </w:t>
      </w:r>
      <w:r w:rsidR="00CE3E61" w:rsidRPr="003C6828">
        <w:rPr>
          <w:rFonts w:hint="cs"/>
          <w:rtl/>
        </w:rPr>
        <w:t>ה</w:t>
      </w:r>
      <w:r w:rsidRPr="003C6828">
        <w:rPr>
          <w:rFonts w:hint="cs"/>
          <w:rtl/>
        </w:rPr>
        <w:t>תרבות</w:t>
      </w:r>
      <w:r w:rsidR="00A5244B" w:rsidRPr="003C6828">
        <w:rPr>
          <w:rFonts w:hint="cs"/>
          <w:rtl/>
        </w:rPr>
        <w:t xml:space="preserve"> </w:t>
      </w:r>
    </w:p>
    <w:p w14:paraId="7C2D64A0" w14:textId="77777777" w:rsidR="007F042E" w:rsidRPr="003C6828" w:rsidRDefault="00CE3E61" w:rsidP="00CE3E61">
      <w:pPr>
        <w:jc w:val="center"/>
        <w:rPr>
          <w:rtl/>
        </w:rPr>
      </w:pPr>
      <w:r w:rsidRPr="003C6828">
        <w:rPr>
          <w:rFonts w:hint="cs"/>
          <w:rtl/>
        </w:rPr>
        <w:t>ב</w:t>
      </w:r>
      <w:r w:rsidR="00A5244B" w:rsidRPr="003C6828">
        <w:rPr>
          <w:rFonts w:hint="cs"/>
          <w:rtl/>
        </w:rPr>
        <w:t>משרד התרבות</w:t>
      </w:r>
      <w:r w:rsidR="007F042E" w:rsidRPr="003C6828">
        <w:rPr>
          <w:rFonts w:hint="cs"/>
          <w:rtl/>
        </w:rPr>
        <w:t xml:space="preserve"> והספורט</w:t>
      </w:r>
      <w:r w:rsidR="007F042E" w:rsidRPr="003C6828">
        <w:rPr>
          <w:rtl/>
        </w:rPr>
        <w:t xml:space="preserve"> (להלן</w:t>
      </w:r>
      <w:r w:rsidR="007F042E" w:rsidRPr="003C6828">
        <w:rPr>
          <w:rFonts w:hint="cs"/>
          <w:rtl/>
        </w:rPr>
        <w:t>-</w:t>
      </w:r>
      <w:r w:rsidR="007F042E" w:rsidRPr="003C6828">
        <w:rPr>
          <w:b/>
          <w:bCs/>
          <w:rtl/>
        </w:rPr>
        <w:t xml:space="preserve"> המשרד)</w:t>
      </w:r>
      <w:r w:rsidR="007F042E" w:rsidRPr="003C6828">
        <w:rPr>
          <w:rtl/>
        </w:rPr>
        <w:t xml:space="preserve"> </w:t>
      </w:r>
      <w:r w:rsidRPr="003C6828">
        <w:rPr>
          <w:rFonts w:hint="cs"/>
          <w:rtl/>
        </w:rPr>
        <w:t xml:space="preserve">ביחד עם </w:t>
      </w:r>
      <w:r w:rsidRPr="003C6828">
        <w:rPr>
          <w:rtl/>
        </w:rPr>
        <w:t xml:space="preserve">חשב </w:t>
      </w:r>
      <w:r w:rsidRPr="003C6828">
        <w:rPr>
          <w:rFonts w:hint="cs"/>
          <w:rtl/>
        </w:rPr>
        <w:t>ה</w:t>
      </w:r>
      <w:r w:rsidRPr="003C6828">
        <w:rPr>
          <w:rtl/>
        </w:rPr>
        <w:t>משרד</w:t>
      </w:r>
      <w:r w:rsidRPr="003C6828">
        <w:rPr>
          <w:rFonts w:hint="cs"/>
          <w:rtl/>
        </w:rPr>
        <w:t>,</w:t>
      </w:r>
      <w:r w:rsidRPr="003C6828">
        <w:rPr>
          <w:rtl/>
        </w:rPr>
        <w:t xml:space="preserve"> </w:t>
      </w:r>
      <w:r w:rsidR="007F042E" w:rsidRPr="003C6828">
        <w:rPr>
          <w:rtl/>
        </w:rPr>
        <w:t xml:space="preserve">המורשים לחתום בשם המדינה </w:t>
      </w:r>
    </w:p>
    <w:p w14:paraId="747A3EE4" w14:textId="77777777" w:rsidR="007F042E" w:rsidRPr="003C6828" w:rsidRDefault="007F042E" w:rsidP="00CE3E61">
      <w:pPr>
        <w:jc w:val="center"/>
      </w:pPr>
      <w:r w:rsidRPr="003C6828">
        <w:rPr>
          <w:rFonts w:hint="cs"/>
          <w:u w:val="single"/>
          <w:rtl/>
        </w:rPr>
        <w:t>שכתובתם:</w:t>
      </w:r>
      <w:r w:rsidRPr="003C6828">
        <w:rPr>
          <w:rFonts w:hint="cs"/>
          <w:rtl/>
        </w:rPr>
        <w:t xml:space="preserve"> קריית הממשלה המזרחית, בניין ג' ירושלים  (להלן-</w:t>
      </w:r>
      <w:r w:rsidRPr="003C6828">
        <w:rPr>
          <w:rFonts w:hint="cs"/>
          <w:b/>
          <w:bCs/>
          <w:rtl/>
        </w:rPr>
        <w:t xml:space="preserve"> המדינה</w:t>
      </w:r>
      <w:r w:rsidRPr="003C6828">
        <w:rPr>
          <w:rFonts w:hint="cs"/>
          <w:rtl/>
        </w:rPr>
        <w:t>)</w:t>
      </w:r>
    </w:p>
    <w:p w14:paraId="10CB98E8" w14:textId="77777777" w:rsidR="007F042E" w:rsidRPr="003C6828" w:rsidRDefault="007F042E" w:rsidP="00CE3E61">
      <w:pPr>
        <w:jc w:val="center"/>
        <w:rPr>
          <w:rtl/>
        </w:rPr>
      </w:pPr>
      <w:r w:rsidRPr="003C6828">
        <w:rPr>
          <w:rFonts w:hint="cs"/>
          <w:rtl/>
        </w:rPr>
        <w:t xml:space="preserve">                                        </w:t>
      </w:r>
    </w:p>
    <w:p w14:paraId="6DB5BB4B" w14:textId="77777777" w:rsidR="007F042E" w:rsidRPr="003C6828" w:rsidRDefault="007F042E" w:rsidP="00CE3E61">
      <w:pPr>
        <w:ind w:left="7200"/>
        <w:jc w:val="right"/>
        <w:rPr>
          <w:b/>
          <w:bCs/>
          <w:rtl/>
        </w:rPr>
      </w:pPr>
      <w:r w:rsidRPr="003C6828">
        <w:rPr>
          <w:b/>
          <w:bCs/>
          <w:rtl/>
        </w:rPr>
        <w:t>מצד אחד</w:t>
      </w:r>
    </w:p>
    <w:p w14:paraId="6FDF233B" w14:textId="77777777" w:rsidR="007F042E" w:rsidRPr="003C6828" w:rsidRDefault="007F042E" w:rsidP="00CE3E61">
      <w:pPr>
        <w:jc w:val="center"/>
        <w:rPr>
          <w:b/>
          <w:bCs/>
          <w:rtl/>
        </w:rPr>
      </w:pPr>
      <w:r w:rsidRPr="003C6828">
        <w:rPr>
          <w:b/>
          <w:bCs/>
          <w:rtl/>
        </w:rPr>
        <w:t>לבין</w:t>
      </w:r>
    </w:p>
    <w:p w14:paraId="5E57795B" w14:textId="77777777" w:rsidR="00CE3E61" w:rsidRPr="003C6828" w:rsidRDefault="007F042E" w:rsidP="00CE3E61">
      <w:pPr>
        <w:ind w:left="71" w:right="-142" w:firstLine="13"/>
        <w:jc w:val="center"/>
        <w:rPr>
          <w:rtl/>
        </w:rPr>
      </w:pPr>
      <w:r w:rsidRPr="003C6828">
        <w:rPr>
          <w:rFonts w:hint="cs"/>
          <w:rtl/>
        </w:rPr>
        <w:t xml:space="preserve">_________________ (ח.פ. _________), </w:t>
      </w:r>
    </w:p>
    <w:p w14:paraId="5CD779B0" w14:textId="77777777" w:rsidR="00EA6BE7" w:rsidRPr="003C6828" w:rsidRDefault="00EA6BE7" w:rsidP="00EA6BE7">
      <w:pPr>
        <w:jc w:val="center"/>
        <w:rPr>
          <w:rtl/>
        </w:rPr>
      </w:pPr>
      <w:r w:rsidRPr="003C6828">
        <w:rPr>
          <w:rtl/>
        </w:rPr>
        <w:t>באמצעות מורש</w:t>
      </w:r>
      <w:r w:rsidRPr="003C6828">
        <w:rPr>
          <w:rFonts w:hint="cs"/>
          <w:rtl/>
        </w:rPr>
        <w:t>ה</w:t>
      </w:r>
      <w:r w:rsidRPr="003C6828">
        <w:rPr>
          <w:rtl/>
        </w:rPr>
        <w:t xml:space="preserve"> החתימה</w:t>
      </w:r>
      <w:r w:rsidRPr="003C6828">
        <w:rPr>
          <w:rFonts w:hint="cs"/>
          <w:rtl/>
        </w:rPr>
        <w:t xml:space="preserve"> המוסמך לחתום בשמה _________ (ת.ז. _______) </w:t>
      </w:r>
    </w:p>
    <w:p w14:paraId="516448C7" w14:textId="77777777" w:rsidR="007F042E" w:rsidRPr="003C6828" w:rsidRDefault="007F042E" w:rsidP="00CE3E61">
      <w:pPr>
        <w:ind w:left="71" w:right="-142" w:firstLine="13"/>
        <w:jc w:val="center"/>
        <w:rPr>
          <w:rtl/>
        </w:rPr>
      </w:pPr>
      <w:r w:rsidRPr="003C6828">
        <w:rPr>
          <w:rFonts w:hint="cs"/>
          <w:rtl/>
        </w:rPr>
        <w:t>שכתובתה: ________</w:t>
      </w:r>
      <w:r w:rsidRPr="003C6828">
        <w:rPr>
          <w:rtl/>
        </w:rPr>
        <w:t xml:space="preserve"> </w:t>
      </w:r>
    </w:p>
    <w:p w14:paraId="0F48CD18" w14:textId="77777777" w:rsidR="007F042E" w:rsidRPr="003C6828" w:rsidRDefault="00EA6BE7" w:rsidP="00CE3E61">
      <w:pPr>
        <w:jc w:val="center"/>
        <w:rPr>
          <w:b/>
          <w:bCs/>
          <w:rtl/>
        </w:rPr>
      </w:pPr>
      <w:r w:rsidRPr="003C6828">
        <w:rPr>
          <w:rtl/>
        </w:rPr>
        <w:t xml:space="preserve"> </w:t>
      </w:r>
      <w:r w:rsidR="007F042E" w:rsidRPr="003C6828">
        <w:rPr>
          <w:rtl/>
        </w:rPr>
        <w:t>(להלן</w:t>
      </w:r>
      <w:r w:rsidR="007F042E" w:rsidRPr="003C6828">
        <w:rPr>
          <w:rFonts w:hint="cs"/>
          <w:rtl/>
        </w:rPr>
        <w:t>-</w:t>
      </w:r>
      <w:r w:rsidR="007F042E" w:rsidRPr="003C6828">
        <w:rPr>
          <w:rFonts w:hint="cs"/>
          <w:b/>
          <w:bCs/>
          <w:rtl/>
        </w:rPr>
        <w:t xml:space="preserve"> הספק</w:t>
      </w:r>
      <w:r w:rsidR="007F042E" w:rsidRPr="003C6828">
        <w:rPr>
          <w:b/>
          <w:bCs/>
          <w:rtl/>
        </w:rPr>
        <w:t>)</w:t>
      </w:r>
    </w:p>
    <w:p w14:paraId="76F0BA2D" w14:textId="77777777" w:rsidR="007F042E" w:rsidRPr="003C6828" w:rsidRDefault="007F042E" w:rsidP="00CE3E61">
      <w:pPr>
        <w:jc w:val="right"/>
        <w:rPr>
          <w:b/>
          <w:bCs/>
          <w:rtl/>
        </w:rPr>
      </w:pPr>
      <w:r w:rsidRPr="003C6828">
        <w:rPr>
          <w:rFonts w:hint="cs"/>
          <w:rtl/>
        </w:rPr>
        <w:t xml:space="preserve">                                                                                                                                      </w:t>
      </w:r>
      <w:r w:rsidRPr="003C6828">
        <w:rPr>
          <w:b/>
          <w:bCs/>
          <w:rtl/>
        </w:rPr>
        <w:t>מצד שני</w:t>
      </w:r>
    </w:p>
    <w:p w14:paraId="0C2353DA" w14:textId="77777777" w:rsidR="007F042E" w:rsidRPr="003C6828" w:rsidRDefault="007F042E" w:rsidP="00CE3E61">
      <w:pPr>
        <w:pStyle w:val="aff3"/>
        <w:spacing w:line="360" w:lineRule="auto"/>
        <w:ind w:left="1440" w:hanging="1440"/>
        <w:jc w:val="left"/>
        <w:rPr>
          <w:rFonts w:ascii="Courier" w:hAnsi="Courier"/>
          <w:rtl/>
        </w:rPr>
      </w:pPr>
      <w:r w:rsidRPr="003C6828">
        <w:rPr>
          <w:sz w:val="24"/>
          <w:szCs w:val="24"/>
          <w:rtl/>
        </w:rPr>
        <w:t xml:space="preserve">  </w:t>
      </w:r>
    </w:p>
    <w:p w14:paraId="42547D47" w14:textId="150009CB" w:rsidR="007F042E" w:rsidRPr="003C6828" w:rsidRDefault="007F042E" w:rsidP="000B06EB">
      <w:pPr>
        <w:spacing w:after="240"/>
        <w:ind w:left="851" w:hanging="851"/>
        <w:rPr>
          <w:rtl/>
        </w:rPr>
      </w:pPr>
      <w:r w:rsidRPr="003C6828">
        <w:rPr>
          <w:rFonts w:hint="cs"/>
          <w:b/>
          <w:bCs/>
          <w:rtl/>
        </w:rPr>
        <w:t>הואיל</w:t>
      </w:r>
      <w:r w:rsidRPr="003C6828">
        <w:rPr>
          <w:rFonts w:hint="cs"/>
          <w:b/>
          <w:bCs/>
          <w:rtl/>
        </w:rPr>
        <w:tab/>
      </w:r>
      <w:r w:rsidRPr="003C6828">
        <w:rPr>
          <w:rFonts w:hint="cs"/>
          <w:rtl/>
        </w:rPr>
        <w:t xml:space="preserve">והמשרד </w:t>
      </w:r>
      <w:r w:rsidR="00CE3E61" w:rsidRPr="003C6828">
        <w:rPr>
          <w:rFonts w:hint="cs"/>
          <w:rtl/>
        </w:rPr>
        <w:t>נדרש</w:t>
      </w:r>
      <w:r w:rsidRPr="003C6828">
        <w:rPr>
          <w:rFonts w:hint="cs"/>
          <w:rtl/>
        </w:rPr>
        <w:t xml:space="preserve"> </w:t>
      </w:r>
      <w:r w:rsidR="00CE3E61" w:rsidRPr="003C6828">
        <w:rPr>
          <w:rFonts w:hint="cs"/>
          <w:rtl/>
        </w:rPr>
        <w:t>ל</w:t>
      </w:r>
      <w:r w:rsidRPr="003C6828">
        <w:rPr>
          <w:rFonts w:hint="cs"/>
          <w:rtl/>
        </w:rPr>
        <w:t xml:space="preserve">קבלת שירותים </w:t>
      </w:r>
      <w:r w:rsidR="000C0E90" w:rsidRPr="003C6828">
        <w:rPr>
          <w:rtl/>
        </w:rPr>
        <w:t>לארגון והפקה של חג המוסיקה הישראלית</w:t>
      </w:r>
      <w:r w:rsidR="00CE3E61" w:rsidRPr="003C6828">
        <w:rPr>
          <w:rFonts w:hint="cs"/>
          <w:rtl/>
        </w:rPr>
        <w:t xml:space="preserve"> 2019</w:t>
      </w:r>
      <w:r w:rsidR="000C0E90" w:rsidRPr="003C6828">
        <w:rPr>
          <w:rFonts w:hint="cs"/>
          <w:rtl/>
        </w:rPr>
        <w:t xml:space="preserve"> </w:t>
      </w:r>
      <w:r w:rsidRPr="003C6828">
        <w:rPr>
          <w:rFonts w:hint="cs"/>
          <w:rtl/>
        </w:rPr>
        <w:t xml:space="preserve">(להלן - </w:t>
      </w:r>
      <w:r w:rsidRPr="003C6828">
        <w:rPr>
          <w:rFonts w:hint="cs"/>
          <w:b/>
          <w:bCs/>
          <w:rtl/>
        </w:rPr>
        <w:t>הפרויקט</w:t>
      </w:r>
      <w:r w:rsidRPr="003C6828">
        <w:rPr>
          <w:rFonts w:hint="cs"/>
          <w:rtl/>
        </w:rPr>
        <w:t xml:space="preserve">, ביצוע הפרויקט על כל הכלול בו ייקרא להלן - </w:t>
      </w:r>
      <w:r w:rsidRPr="003C6828">
        <w:rPr>
          <w:rFonts w:hint="cs"/>
          <w:b/>
          <w:bCs/>
          <w:rtl/>
        </w:rPr>
        <w:t>השירותים</w:t>
      </w:r>
      <w:r w:rsidR="00CE3E61" w:rsidRPr="003C6828">
        <w:rPr>
          <w:rFonts w:hint="cs"/>
          <w:rtl/>
        </w:rPr>
        <w:t xml:space="preserve">); </w:t>
      </w:r>
      <w:r w:rsidRPr="003C6828">
        <w:rPr>
          <w:rFonts w:hint="cs"/>
          <w:rtl/>
        </w:rPr>
        <w:t xml:space="preserve">ולשם התקשרות לקבלת השירותים יצא המשרד במכרז פומבי (שמספרו </w:t>
      </w:r>
      <w:r w:rsidR="000B06EB">
        <w:t>23</w:t>
      </w:r>
      <w:r w:rsidR="00B602AF" w:rsidRPr="003C6828">
        <w:t>/2018</w:t>
      </w:r>
      <w:r w:rsidRPr="003C6828">
        <w:rPr>
          <w:rFonts w:hint="cs"/>
          <w:rtl/>
        </w:rPr>
        <w:t xml:space="preserve">), המצורף </w:t>
      </w:r>
      <w:r w:rsidRPr="003C6828">
        <w:rPr>
          <w:rFonts w:hint="cs"/>
          <w:u w:val="single"/>
          <w:rtl/>
        </w:rPr>
        <w:t>כנספח א'</w:t>
      </w:r>
      <w:r w:rsidR="00CE3E61" w:rsidRPr="003C6828">
        <w:rPr>
          <w:rFonts w:hint="cs"/>
          <w:rtl/>
        </w:rPr>
        <w:t xml:space="preserve"> להסכם זה;</w:t>
      </w:r>
    </w:p>
    <w:p w14:paraId="3E56F7A4" w14:textId="77777777" w:rsidR="007F042E" w:rsidRPr="003C6828" w:rsidRDefault="007F042E" w:rsidP="008B0B94">
      <w:pPr>
        <w:spacing w:after="240"/>
        <w:ind w:left="851" w:hanging="851"/>
        <w:rPr>
          <w:b/>
          <w:bCs/>
          <w:rtl/>
        </w:rPr>
      </w:pPr>
      <w:r w:rsidRPr="003C6828">
        <w:rPr>
          <w:rFonts w:hint="cs"/>
          <w:b/>
          <w:bCs/>
          <w:rtl/>
        </w:rPr>
        <w:t>והואיל</w:t>
      </w:r>
      <w:r w:rsidRPr="003C6828">
        <w:rPr>
          <w:rFonts w:hint="cs"/>
          <w:b/>
          <w:bCs/>
          <w:rtl/>
        </w:rPr>
        <w:tab/>
      </w:r>
      <w:r w:rsidRPr="003C6828">
        <w:rPr>
          <w:rFonts w:hint="cs"/>
          <w:rtl/>
        </w:rPr>
        <w:t xml:space="preserve">והספק הגיש הצעתו במכרז, המצורפת </w:t>
      </w:r>
      <w:r w:rsidRPr="003C6828">
        <w:rPr>
          <w:rFonts w:hint="cs"/>
          <w:u w:val="single"/>
          <w:rtl/>
        </w:rPr>
        <w:t>כנספח ב'</w:t>
      </w:r>
      <w:r w:rsidRPr="003C6828">
        <w:rPr>
          <w:rFonts w:hint="cs"/>
          <w:rtl/>
        </w:rPr>
        <w:t xml:space="preserve"> להסכם זה</w:t>
      </w:r>
      <w:r w:rsidR="00CE3E61" w:rsidRPr="003C6828">
        <w:rPr>
          <w:rFonts w:hint="cs"/>
          <w:rtl/>
        </w:rPr>
        <w:t xml:space="preserve">; </w:t>
      </w:r>
      <w:r w:rsidRPr="003C6828">
        <w:rPr>
          <w:rFonts w:hint="cs"/>
          <w:rtl/>
        </w:rPr>
        <w:t xml:space="preserve">וועדת המכרזים של המשרד החליטה ביום ______ (פנייה מס' _____) לבחור את הספק כזוכה במכרז, </w:t>
      </w:r>
      <w:r w:rsidR="008B0B94" w:rsidRPr="003C6828">
        <w:rPr>
          <w:rFonts w:hint="cs"/>
          <w:rtl/>
        </w:rPr>
        <w:t>לשם מתן</w:t>
      </w:r>
      <w:r w:rsidRPr="003C6828">
        <w:rPr>
          <w:rFonts w:hint="cs"/>
          <w:rtl/>
        </w:rPr>
        <w:t xml:space="preserve"> השירותים למשרד;</w:t>
      </w:r>
    </w:p>
    <w:p w14:paraId="2967292B" w14:textId="77777777" w:rsidR="007F042E" w:rsidRPr="003C6828" w:rsidRDefault="007F042E" w:rsidP="00CE3E61">
      <w:pPr>
        <w:spacing w:after="240"/>
        <w:ind w:left="851" w:hanging="851"/>
        <w:rPr>
          <w:b/>
          <w:bCs/>
          <w:rtl/>
        </w:rPr>
      </w:pPr>
      <w:r w:rsidRPr="003C6828">
        <w:rPr>
          <w:rFonts w:hint="cs"/>
          <w:b/>
          <w:bCs/>
          <w:rtl/>
        </w:rPr>
        <w:t>והואיל</w:t>
      </w:r>
      <w:r w:rsidRPr="003C6828">
        <w:rPr>
          <w:rFonts w:hint="cs"/>
          <w:b/>
          <w:bCs/>
          <w:rtl/>
        </w:rPr>
        <w:tab/>
      </w:r>
      <w:r w:rsidRPr="003C6828">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5A3213F" w14:textId="77777777" w:rsidR="007F042E" w:rsidRPr="003C6828" w:rsidRDefault="007F042E" w:rsidP="00CE3E61">
      <w:pPr>
        <w:spacing w:after="240"/>
        <w:ind w:left="851" w:hanging="851"/>
        <w:rPr>
          <w:b/>
          <w:bCs/>
          <w:rtl/>
        </w:rPr>
      </w:pPr>
      <w:r w:rsidRPr="003C6828">
        <w:rPr>
          <w:rFonts w:hint="cs"/>
          <w:b/>
          <w:bCs/>
          <w:rtl/>
        </w:rPr>
        <w:t>והואיל</w:t>
      </w:r>
      <w:r w:rsidRPr="003C6828">
        <w:rPr>
          <w:rFonts w:hint="cs"/>
          <w:b/>
          <w:bCs/>
          <w:rtl/>
        </w:rPr>
        <w:tab/>
      </w:r>
      <w:r w:rsidRPr="003C6828">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0E3F6ACC" w14:textId="77777777" w:rsidR="007F042E" w:rsidRPr="003C6828" w:rsidRDefault="007F042E" w:rsidP="00CE3E61">
      <w:pPr>
        <w:spacing w:after="240"/>
        <w:ind w:left="851" w:hanging="851"/>
        <w:rPr>
          <w:rtl/>
        </w:rPr>
      </w:pPr>
      <w:r w:rsidRPr="003C6828">
        <w:rPr>
          <w:rFonts w:hint="cs"/>
          <w:b/>
          <w:bCs/>
          <w:rtl/>
        </w:rPr>
        <w:t>והואיל</w:t>
      </w:r>
      <w:r w:rsidRPr="003C6828">
        <w:rPr>
          <w:rFonts w:hint="cs"/>
          <w:b/>
          <w:bCs/>
          <w:rtl/>
        </w:rPr>
        <w:tab/>
      </w:r>
      <w:r w:rsidR="00CE3E61" w:rsidRPr="003C6828">
        <w:rPr>
          <w:rFonts w:hint="cs"/>
          <w:rtl/>
        </w:rPr>
        <w:t>ו</w:t>
      </w:r>
      <w:r w:rsidRPr="003C6828">
        <w:rPr>
          <w:rFonts w:hint="cs"/>
          <w:rtl/>
        </w:rPr>
        <w:t>המשרד מעוניין כי הספק ייתן את השירותים למשרד</w:t>
      </w:r>
      <w:r w:rsidR="00CE3E61" w:rsidRPr="003C6828">
        <w:rPr>
          <w:rFonts w:hint="cs"/>
          <w:rtl/>
        </w:rPr>
        <w:t>, בכפוף להצהרתו והתחייבויותיו,</w:t>
      </w:r>
      <w:r w:rsidRPr="003C6828">
        <w:rPr>
          <w:rFonts w:hint="cs"/>
          <w:rtl/>
        </w:rPr>
        <w:t xml:space="preserve"> בהתאם להצעתו נספח ב' ותנאי הסכם זה;</w:t>
      </w:r>
    </w:p>
    <w:p w14:paraId="31F0BFCB" w14:textId="77777777" w:rsidR="007F042E" w:rsidRPr="003C6828" w:rsidRDefault="007F042E" w:rsidP="00CE3E61">
      <w:pPr>
        <w:ind w:left="851" w:hanging="851"/>
        <w:rPr>
          <w:b/>
          <w:bCs/>
          <w:rtl/>
        </w:rPr>
      </w:pPr>
    </w:p>
    <w:p w14:paraId="7BFAA49C"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C6828">
        <w:rPr>
          <w:rFonts w:ascii="Courier" w:hAnsi="Courier" w:hint="cs"/>
          <w:b/>
          <w:bCs/>
          <w:u w:val="single"/>
          <w:rtl/>
        </w:rPr>
        <w:t>לפיכך הוסכם והותנה בין הצדדים כדלקמן:</w:t>
      </w:r>
    </w:p>
    <w:p w14:paraId="5989FB04"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1D6FBC85"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r w:rsidRPr="003C6828">
        <w:rPr>
          <w:b/>
          <w:bCs/>
          <w:spacing w:val="-4"/>
          <w:u w:val="single"/>
          <w:rtl/>
        </w:rPr>
        <w:t>כללי</w:t>
      </w:r>
    </w:p>
    <w:p w14:paraId="629FFBA7" w14:textId="77777777" w:rsidR="007F042E" w:rsidRPr="003C6828" w:rsidRDefault="00CE3E61"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tl/>
        </w:rPr>
        <w:t xml:space="preserve">דין </w:t>
      </w:r>
      <w:r w:rsidRPr="003C6828">
        <w:rPr>
          <w:rFonts w:hint="cs"/>
          <w:rtl/>
        </w:rPr>
        <w:t>ה</w:t>
      </w:r>
      <w:r w:rsidR="007F042E" w:rsidRPr="003C6828">
        <w:rPr>
          <w:rtl/>
        </w:rPr>
        <w:t xml:space="preserve">מבוא להסכם זה </w:t>
      </w:r>
      <w:r w:rsidRPr="003C6828">
        <w:rPr>
          <w:rFonts w:hint="cs"/>
          <w:rtl/>
        </w:rPr>
        <w:t xml:space="preserve">ונספחיו </w:t>
      </w:r>
      <w:r w:rsidR="007F042E" w:rsidRPr="003C6828">
        <w:rPr>
          <w:rtl/>
        </w:rPr>
        <w:t>כדין ההסכם גופו.</w:t>
      </w:r>
      <w:r w:rsidR="007F042E" w:rsidRPr="003C6828">
        <w:rPr>
          <w:rtl/>
        </w:rPr>
        <w:tab/>
      </w:r>
    </w:p>
    <w:p w14:paraId="2E861E7E"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tl/>
        </w:rPr>
        <w:t>הסכם זה יכנס לתוקף רק לאחר חתימת הצדדים על</w:t>
      </w:r>
      <w:r w:rsidR="00CE3E61" w:rsidRPr="003C6828">
        <w:rPr>
          <w:rFonts w:hint="cs"/>
          <w:rtl/>
        </w:rPr>
        <w:t>יו</w:t>
      </w:r>
      <w:r w:rsidRPr="003C6828">
        <w:rPr>
          <w:rFonts w:hint="cs"/>
          <w:rtl/>
        </w:rPr>
        <w:t>.</w:t>
      </w:r>
    </w:p>
    <w:p w14:paraId="6A4CA608" w14:textId="77777777" w:rsidR="007F042E" w:rsidRPr="003C6828" w:rsidRDefault="00CE3E61"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להסכם זה מצורפים הנספחים הבאים</w:t>
      </w:r>
      <w:r w:rsidR="007F042E" w:rsidRPr="003C6828">
        <w:rPr>
          <w:rFonts w:hint="cs"/>
          <w:rtl/>
        </w:rPr>
        <w:t>:</w:t>
      </w:r>
    </w:p>
    <w:p w14:paraId="198A6E14" w14:textId="1C811F4F" w:rsidR="007F042E" w:rsidRPr="003C6828" w:rsidRDefault="00CE3E61" w:rsidP="000B06EB">
      <w:pPr>
        <w:pStyle w:val="afd"/>
        <w:widowControl w:val="0"/>
        <w:numPr>
          <w:ilvl w:val="0"/>
          <w:numId w:val="44"/>
        </w:numPr>
        <w:tabs>
          <w:tab w:val="clear" w:pos="1134"/>
          <w:tab w:val="clear" w:pos="1701"/>
          <w:tab w:val="clear" w:pos="2268"/>
          <w:tab w:val="clear" w:pos="2835"/>
          <w:tab w:val="clear" w:pos="6804"/>
          <w:tab w:val="clear" w:pos="7371"/>
          <w:tab w:val="clear" w:pos="7938"/>
        </w:tabs>
        <w:spacing w:line="360" w:lineRule="auto"/>
        <w:rPr>
          <w:rtl/>
        </w:rPr>
      </w:pPr>
      <w:r w:rsidRPr="003C6828">
        <w:rPr>
          <w:rFonts w:hint="cs"/>
          <w:rtl/>
        </w:rPr>
        <w:t>נספח</w:t>
      </w:r>
      <w:r w:rsidR="007D2A18" w:rsidRPr="003C6828">
        <w:rPr>
          <w:rFonts w:hint="cs"/>
          <w:rtl/>
        </w:rPr>
        <w:t xml:space="preserve"> </w:t>
      </w:r>
      <w:r w:rsidR="007F042E" w:rsidRPr="003C6828">
        <w:rPr>
          <w:rFonts w:hint="cs"/>
          <w:rtl/>
        </w:rPr>
        <w:t xml:space="preserve">א' </w:t>
      </w:r>
      <w:r w:rsidR="007F042E" w:rsidRPr="003C6828">
        <w:rPr>
          <w:rtl/>
        </w:rPr>
        <w:t>–</w:t>
      </w:r>
      <w:r w:rsidR="007F042E" w:rsidRPr="003C6828">
        <w:rPr>
          <w:rFonts w:hint="cs"/>
          <w:rtl/>
        </w:rPr>
        <w:t xml:space="preserve"> </w:t>
      </w:r>
      <w:r w:rsidR="00EA6BE7" w:rsidRPr="003C6828">
        <w:rPr>
          <w:rFonts w:hint="cs"/>
          <w:rtl/>
        </w:rPr>
        <w:t xml:space="preserve">מסמכי </w:t>
      </w:r>
      <w:r w:rsidR="007F042E" w:rsidRPr="003C6828">
        <w:rPr>
          <w:rFonts w:hint="cs"/>
          <w:rtl/>
        </w:rPr>
        <w:t xml:space="preserve">מכרז פומבי מס' </w:t>
      </w:r>
      <w:r w:rsidR="000B06EB">
        <w:t>23</w:t>
      </w:r>
      <w:r w:rsidR="00B602AF" w:rsidRPr="003C6828">
        <w:t>/2018</w:t>
      </w:r>
      <w:r w:rsidR="007F042E" w:rsidRPr="003C6828">
        <w:rPr>
          <w:rFonts w:hint="cs"/>
          <w:rtl/>
        </w:rPr>
        <w:t>.</w:t>
      </w:r>
    </w:p>
    <w:p w14:paraId="6EADC1B1" w14:textId="77777777" w:rsidR="007D2A18" w:rsidRPr="003C6828" w:rsidRDefault="00CE3E61" w:rsidP="008B0B94">
      <w:pPr>
        <w:pStyle w:val="afd"/>
        <w:widowControl w:val="0"/>
        <w:numPr>
          <w:ilvl w:val="0"/>
          <w:numId w:val="44"/>
        </w:numPr>
        <w:tabs>
          <w:tab w:val="clear" w:pos="1134"/>
          <w:tab w:val="clear" w:pos="1701"/>
          <w:tab w:val="clear" w:pos="2268"/>
          <w:tab w:val="clear" w:pos="2835"/>
          <w:tab w:val="clear" w:pos="6804"/>
          <w:tab w:val="clear" w:pos="7371"/>
          <w:tab w:val="clear" w:pos="7938"/>
        </w:tabs>
        <w:spacing w:line="360" w:lineRule="auto"/>
        <w:rPr>
          <w:rtl/>
        </w:rPr>
      </w:pPr>
      <w:r w:rsidRPr="003C6828">
        <w:rPr>
          <w:rFonts w:hint="cs"/>
          <w:rtl/>
        </w:rPr>
        <w:t xml:space="preserve">נספח </w:t>
      </w:r>
      <w:r w:rsidR="007F042E" w:rsidRPr="003C6828">
        <w:rPr>
          <w:rFonts w:hint="cs"/>
          <w:rtl/>
        </w:rPr>
        <w:t xml:space="preserve">ב' </w:t>
      </w:r>
      <w:r w:rsidR="007F042E" w:rsidRPr="003C6828">
        <w:rPr>
          <w:rtl/>
        </w:rPr>
        <w:t>–</w:t>
      </w:r>
      <w:r w:rsidR="007F042E" w:rsidRPr="003C6828">
        <w:rPr>
          <w:rFonts w:hint="cs"/>
          <w:rtl/>
        </w:rPr>
        <w:t xml:space="preserve"> הצעת הספק במכרז</w:t>
      </w:r>
      <w:r w:rsidR="008B0B94" w:rsidRPr="003C6828">
        <w:rPr>
          <w:rFonts w:hint="cs"/>
          <w:rtl/>
        </w:rPr>
        <w:t xml:space="preserve"> (כולל </w:t>
      </w:r>
      <w:r w:rsidR="007D2A18" w:rsidRPr="003C6828">
        <w:rPr>
          <w:rFonts w:hint="cs"/>
          <w:rtl/>
        </w:rPr>
        <w:t xml:space="preserve">נספח </w:t>
      </w:r>
      <w:r w:rsidR="00F05453" w:rsidRPr="003C6828">
        <w:rPr>
          <w:rFonts w:hint="cs"/>
          <w:rtl/>
        </w:rPr>
        <w:t>ב</w:t>
      </w:r>
      <w:r w:rsidR="00F05453" w:rsidRPr="003C6828">
        <w:rPr>
          <w:rtl/>
        </w:rPr>
        <w:t>'</w:t>
      </w:r>
      <w:r w:rsidR="00F05453" w:rsidRPr="003C6828">
        <w:rPr>
          <w:rFonts w:hint="cs"/>
          <w:rtl/>
        </w:rPr>
        <w:t>6</w:t>
      </w:r>
      <w:r w:rsidR="00E066D3" w:rsidRPr="003C6828">
        <w:rPr>
          <w:rFonts w:hint="cs"/>
          <w:rtl/>
        </w:rPr>
        <w:t xml:space="preserve"> </w:t>
      </w:r>
      <w:r w:rsidR="007D2A18" w:rsidRPr="003C6828">
        <w:rPr>
          <w:rtl/>
        </w:rPr>
        <w:t>–</w:t>
      </w:r>
      <w:r w:rsidR="007D2A18" w:rsidRPr="003C6828">
        <w:rPr>
          <w:rFonts w:hint="cs"/>
          <w:rtl/>
        </w:rPr>
        <w:t xml:space="preserve">  הצעת </w:t>
      </w:r>
      <w:r w:rsidR="00E066D3" w:rsidRPr="003C6828">
        <w:rPr>
          <w:rFonts w:hint="cs"/>
          <w:rtl/>
        </w:rPr>
        <w:t>המחיר</w:t>
      </w:r>
      <w:r w:rsidR="008B0B94" w:rsidRPr="003C6828">
        <w:rPr>
          <w:rFonts w:hint="cs"/>
          <w:rtl/>
        </w:rPr>
        <w:t>)</w:t>
      </w:r>
      <w:r w:rsidR="007D2A18" w:rsidRPr="003C6828">
        <w:rPr>
          <w:rFonts w:hint="cs"/>
          <w:rtl/>
        </w:rPr>
        <w:t>.</w:t>
      </w:r>
    </w:p>
    <w:p w14:paraId="1AEC87A2" w14:textId="77777777" w:rsidR="007F042E" w:rsidRPr="003C6828" w:rsidRDefault="007F042E" w:rsidP="0095619E">
      <w:pPr>
        <w:pStyle w:val="afd"/>
        <w:widowControl w:val="0"/>
        <w:numPr>
          <w:ilvl w:val="0"/>
          <w:numId w:val="44"/>
        </w:numPr>
        <w:tabs>
          <w:tab w:val="clear" w:pos="1134"/>
          <w:tab w:val="clear" w:pos="1701"/>
          <w:tab w:val="clear" w:pos="2268"/>
          <w:tab w:val="clear" w:pos="2835"/>
          <w:tab w:val="clear" w:pos="6804"/>
          <w:tab w:val="clear" w:pos="7371"/>
          <w:tab w:val="clear" w:pos="7938"/>
        </w:tabs>
        <w:spacing w:line="360" w:lineRule="auto"/>
        <w:rPr>
          <w:rtl/>
        </w:rPr>
      </w:pPr>
      <w:r w:rsidRPr="003C6828">
        <w:rPr>
          <w:rFonts w:hint="cs"/>
          <w:rtl/>
        </w:rPr>
        <w:t xml:space="preserve">נספח </w:t>
      </w:r>
      <w:r w:rsidR="00E066D3" w:rsidRPr="003C6828">
        <w:rPr>
          <w:rFonts w:hint="cs"/>
          <w:rtl/>
        </w:rPr>
        <w:t xml:space="preserve">ג'1 </w:t>
      </w:r>
      <w:r w:rsidRPr="003C6828">
        <w:rPr>
          <w:rtl/>
        </w:rPr>
        <w:t>–</w:t>
      </w:r>
      <w:r w:rsidRPr="003C6828">
        <w:rPr>
          <w:rFonts w:hint="cs"/>
          <w:rtl/>
        </w:rPr>
        <w:t xml:space="preserve"> </w:t>
      </w:r>
      <w:r w:rsidR="007D2A18" w:rsidRPr="003C6828">
        <w:rPr>
          <w:rFonts w:hint="cs"/>
          <w:rtl/>
        </w:rPr>
        <w:t>נוסח</w:t>
      </w:r>
      <w:r w:rsidR="007D2A18" w:rsidRPr="003C6828">
        <w:rPr>
          <w:rtl/>
        </w:rPr>
        <w:t xml:space="preserve"> </w:t>
      </w:r>
      <w:r w:rsidR="007D2A18" w:rsidRPr="003C6828">
        <w:rPr>
          <w:rFonts w:hint="cs"/>
          <w:rtl/>
        </w:rPr>
        <w:t>אישור</w:t>
      </w:r>
      <w:r w:rsidR="007D2A18" w:rsidRPr="003C6828">
        <w:rPr>
          <w:rtl/>
        </w:rPr>
        <w:t xml:space="preserve"> </w:t>
      </w:r>
      <w:r w:rsidR="007D2A18" w:rsidRPr="003C6828">
        <w:rPr>
          <w:rFonts w:hint="cs"/>
          <w:rtl/>
        </w:rPr>
        <w:t>עריכת</w:t>
      </w:r>
      <w:r w:rsidR="007D2A18" w:rsidRPr="003C6828">
        <w:rPr>
          <w:rtl/>
        </w:rPr>
        <w:t xml:space="preserve"> </w:t>
      </w:r>
      <w:r w:rsidR="007D2A18" w:rsidRPr="003C6828">
        <w:rPr>
          <w:rFonts w:hint="cs"/>
          <w:rtl/>
        </w:rPr>
        <w:t>הביטוח</w:t>
      </w:r>
    </w:p>
    <w:p w14:paraId="7F1C0DB7" w14:textId="77777777" w:rsidR="007D2A18" w:rsidRPr="003C6828" w:rsidRDefault="007D2A18" w:rsidP="008B0B94">
      <w:pPr>
        <w:pStyle w:val="afd"/>
        <w:widowControl w:val="0"/>
        <w:numPr>
          <w:ilvl w:val="0"/>
          <w:numId w:val="44"/>
        </w:numPr>
        <w:tabs>
          <w:tab w:val="clear" w:pos="1134"/>
          <w:tab w:val="clear" w:pos="1701"/>
          <w:tab w:val="clear" w:pos="2268"/>
          <w:tab w:val="clear" w:pos="2835"/>
          <w:tab w:val="clear" w:pos="6804"/>
          <w:tab w:val="clear" w:pos="7371"/>
          <w:tab w:val="clear" w:pos="7938"/>
        </w:tabs>
        <w:spacing w:line="360" w:lineRule="auto"/>
        <w:rPr>
          <w:rtl/>
        </w:rPr>
      </w:pPr>
      <w:r w:rsidRPr="003C6828">
        <w:rPr>
          <w:rFonts w:hint="cs"/>
          <w:rtl/>
        </w:rPr>
        <w:t>נספ</w:t>
      </w:r>
      <w:r w:rsidR="008B0B94" w:rsidRPr="003C6828">
        <w:rPr>
          <w:rFonts w:hint="cs"/>
          <w:rtl/>
        </w:rPr>
        <w:t>ח</w:t>
      </w:r>
      <w:r w:rsidRPr="003C6828">
        <w:rPr>
          <w:rFonts w:hint="cs"/>
          <w:rtl/>
        </w:rPr>
        <w:t xml:space="preserve"> ג'</w:t>
      </w:r>
      <w:r w:rsidR="00E066D3" w:rsidRPr="003C6828">
        <w:rPr>
          <w:rFonts w:hint="cs"/>
          <w:rtl/>
        </w:rPr>
        <w:t>2</w:t>
      </w:r>
      <w:r w:rsidRPr="003C6828">
        <w:rPr>
          <w:rFonts w:hint="cs"/>
          <w:rtl/>
        </w:rPr>
        <w:t xml:space="preserve"> </w:t>
      </w:r>
      <w:r w:rsidRPr="003C6828">
        <w:rPr>
          <w:rtl/>
        </w:rPr>
        <w:t>–</w:t>
      </w:r>
      <w:r w:rsidRPr="003C6828">
        <w:rPr>
          <w:rFonts w:hint="cs"/>
          <w:rtl/>
        </w:rPr>
        <w:t xml:space="preserve"> ערבות ביצוע.</w:t>
      </w:r>
    </w:p>
    <w:p w14:paraId="72472AB3" w14:textId="77777777" w:rsidR="007D2A18" w:rsidRPr="003C6828" w:rsidRDefault="007D2A18" w:rsidP="0095619E">
      <w:pPr>
        <w:pStyle w:val="afd"/>
        <w:widowControl w:val="0"/>
        <w:numPr>
          <w:ilvl w:val="0"/>
          <w:numId w:val="44"/>
        </w:numPr>
        <w:tabs>
          <w:tab w:val="clear" w:pos="1134"/>
          <w:tab w:val="clear" w:pos="1701"/>
          <w:tab w:val="clear" w:pos="2268"/>
          <w:tab w:val="clear" w:pos="2835"/>
          <w:tab w:val="clear" w:pos="6804"/>
          <w:tab w:val="clear" w:pos="7371"/>
          <w:tab w:val="clear" w:pos="7938"/>
        </w:tabs>
        <w:spacing w:line="360" w:lineRule="auto"/>
        <w:rPr>
          <w:rtl/>
        </w:rPr>
      </w:pPr>
      <w:r w:rsidRPr="003C6828">
        <w:rPr>
          <w:rFonts w:hint="cs"/>
          <w:rtl/>
        </w:rPr>
        <w:t xml:space="preserve">נספח </w:t>
      </w:r>
      <w:r w:rsidR="00E066D3" w:rsidRPr="003C6828">
        <w:rPr>
          <w:rFonts w:hint="cs"/>
          <w:rtl/>
        </w:rPr>
        <w:t xml:space="preserve">ג'3 </w:t>
      </w:r>
      <w:r w:rsidRPr="003C6828">
        <w:rPr>
          <w:rtl/>
        </w:rPr>
        <w:t>–</w:t>
      </w:r>
      <w:r w:rsidRPr="003C6828">
        <w:rPr>
          <w:rFonts w:hint="cs"/>
          <w:rtl/>
        </w:rPr>
        <w:t xml:space="preserve"> התחייבות לשמירה על סודיות.</w:t>
      </w:r>
    </w:p>
    <w:p w14:paraId="2F3E13BC" w14:textId="77777777" w:rsidR="007F042E" w:rsidRPr="003C6828" w:rsidRDefault="007F042E" w:rsidP="00EA6BE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 xml:space="preserve">למונחים בהסכם זה תהיה המשמעות אשר ניתנה להם במכרז </w:t>
      </w:r>
      <w:r w:rsidR="00EA6BE7" w:rsidRPr="003C6828">
        <w:rPr>
          <w:rFonts w:hint="cs"/>
          <w:rtl/>
        </w:rPr>
        <w:t>(נספח</w:t>
      </w:r>
      <w:r w:rsidR="00BD41FE" w:rsidRPr="003C6828">
        <w:rPr>
          <w:rFonts w:hint="cs"/>
          <w:rtl/>
        </w:rPr>
        <w:t xml:space="preserve"> </w:t>
      </w:r>
      <w:r w:rsidRPr="003C6828">
        <w:rPr>
          <w:rFonts w:hint="cs"/>
          <w:rtl/>
        </w:rPr>
        <w:t>א'</w:t>
      </w:r>
      <w:r w:rsidR="00EA6BE7" w:rsidRPr="003C6828">
        <w:rPr>
          <w:rFonts w:hint="cs"/>
          <w:rtl/>
        </w:rPr>
        <w:t>)</w:t>
      </w:r>
      <w:r w:rsidRPr="003C6828">
        <w:rPr>
          <w:rFonts w:hint="cs"/>
          <w:rtl/>
        </w:rPr>
        <w:t>.</w:t>
      </w:r>
    </w:p>
    <w:p w14:paraId="7B87CCC3"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rPr>
          <w:rtl/>
        </w:rPr>
      </w:pPr>
    </w:p>
    <w:p w14:paraId="23C76142"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bookmarkStart w:id="84" w:name="_Ref279412183"/>
      <w:r w:rsidRPr="003C6828">
        <w:rPr>
          <w:b/>
          <w:bCs/>
          <w:spacing w:val="-4"/>
          <w:u w:val="single"/>
          <w:rtl/>
        </w:rPr>
        <w:t>תקופת ההתקשרות</w:t>
      </w:r>
      <w:bookmarkEnd w:id="84"/>
    </w:p>
    <w:p w14:paraId="32EAE3BD" w14:textId="4B0F07DD" w:rsidR="007F042E" w:rsidRPr="003C6828" w:rsidRDefault="007F042E" w:rsidP="00F3335E">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tl/>
        </w:rPr>
        <w:t xml:space="preserve">תקופת ההתקשרות </w:t>
      </w:r>
      <w:r w:rsidRPr="003C6828">
        <w:rPr>
          <w:rFonts w:hint="cs"/>
          <w:rtl/>
        </w:rPr>
        <w:t>ת</w:t>
      </w:r>
      <w:r w:rsidRPr="003C6828">
        <w:rPr>
          <w:rtl/>
        </w:rPr>
        <w:t xml:space="preserve">חל מיום </w:t>
      </w:r>
      <w:r w:rsidRPr="003C6828">
        <w:rPr>
          <w:rFonts w:hint="cs"/>
          <w:rtl/>
        </w:rPr>
        <w:t xml:space="preserve">חתימת הצדדים על החוזה </w:t>
      </w:r>
      <w:r w:rsidR="00F3335E">
        <w:rPr>
          <w:rFonts w:hint="cs"/>
          <w:rtl/>
        </w:rPr>
        <w:t>ולמשך שנה אחת</w:t>
      </w:r>
      <w:bookmarkStart w:id="85" w:name="_GoBack"/>
      <w:bookmarkEnd w:id="85"/>
      <w:r w:rsidR="00914D1F" w:rsidRPr="003C6828" w:rsidDel="00914D1F">
        <w:rPr>
          <w:rtl/>
        </w:rPr>
        <w:t xml:space="preserve"> </w:t>
      </w:r>
      <w:r w:rsidR="00914D1F" w:rsidRPr="003C6828">
        <w:rPr>
          <w:rFonts w:hint="cs"/>
          <w:rtl/>
        </w:rPr>
        <w:t xml:space="preserve"> </w:t>
      </w:r>
      <w:r w:rsidRPr="003C6828">
        <w:rPr>
          <w:rtl/>
        </w:rPr>
        <w:t>(להלן</w:t>
      </w:r>
      <w:r w:rsidRPr="003C6828">
        <w:rPr>
          <w:rFonts w:hint="cs"/>
          <w:rtl/>
        </w:rPr>
        <w:t>:</w:t>
      </w:r>
      <w:r w:rsidRPr="003C6828">
        <w:rPr>
          <w:rtl/>
        </w:rPr>
        <w:t xml:space="preserve"> "</w:t>
      </w:r>
      <w:r w:rsidRPr="003C6828">
        <w:rPr>
          <w:b/>
          <w:bCs/>
          <w:rtl/>
        </w:rPr>
        <w:t>תקופת</w:t>
      </w:r>
      <w:r w:rsidRPr="003C6828">
        <w:rPr>
          <w:rtl/>
        </w:rPr>
        <w:t xml:space="preserve"> </w:t>
      </w:r>
      <w:r w:rsidRPr="003C6828">
        <w:rPr>
          <w:rFonts w:hint="cs"/>
          <w:b/>
          <w:bCs/>
          <w:rtl/>
        </w:rPr>
        <w:t>ההתקשרות</w:t>
      </w:r>
      <w:r w:rsidRPr="003C6828">
        <w:rPr>
          <w:rtl/>
        </w:rPr>
        <w:t>").</w:t>
      </w:r>
    </w:p>
    <w:p w14:paraId="782F9D6D" w14:textId="77777777" w:rsidR="007F042E" w:rsidRPr="003C6828" w:rsidRDefault="00914D1F"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 xml:space="preserve">המשרד רשאי, על פי שיקול דעתו הבלעדי, להאריך את תקופת ההתקשרות </w:t>
      </w:r>
      <w:r w:rsidR="00DE2666" w:rsidRPr="003C6828">
        <w:rPr>
          <w:rFonts w:ascii="David" w:hAnsi="David" w:hint="cs"/>
          <w:rtl/>
          <w:lang w:eastAsia="en-US"/>
        </w:rPr>
        <w:t xml:space="preserve">בארבע תקופות נוספות בנות </w:t>
      </w:r>
      <w:r w:rsidRPr="003C6828">
        <w:rPr>
          <w:rFonts w:ascii="David" w:hAnsi="David"/>
          <w:rtl/>
          <w:lang w:eastAsia="en-US"/>
        </w:rPr>
        <w:t xml:space="preserve">שנה כל </w:t>
      </w:r>
      <w:r w:rsidR="00DE2666" w:rsidRPr="003C6828">
        <w:rPr>
          <w:rFonts w:ascii="David" w:hAnsi="David" w:hint="cs"/>
          <w:rtl/>
          <w:lang w:eastAsia="en-US"/>
        </w:rPr>
        <w:t>אחת</w:t>
      </w:r>
      <w:r w:rsidRPr="003C6828">
        <w:rPr>
          <w:rFonts w:ascii="David" w:hAnsi="David"/>
          <w:rtl/>
          <w:lang w:eastAsia="en-US"/>
        </w:rPr>
        <w:t xml:space="preserve">, לפי שיקול דעתו הבלעדית של המזמין, עד לתקופה מצטברת של </w:t>
      </w:r>
      <w:r w:rsidRPr="003C6828">
        <w:rPr>
          <w:rFonts w:ascii="David" w:hAnsi="David" w:hint="cs"/>
          <w:rtl/>
          <w:lang w:eastAsia="en-US"/>
        </w:rPr>
        <w:t>חמש</w:t>
      </w:r>
      <w:r w:rsidRPr="003C6828">
        <w:rPr>
          <w:rFonts w:ascii="David" w:hAnsi="David"/>
          <w:rtl/>
          <w:lang w:eastAsia="en-US"/>
        </w:rPr>
        <w:t xml:space="preserve"> שנים </w:t>
      </w:r>
      <w:r w:rsidRPr="003C6828">
        <w:rPr>
          <w:rFonts w:ascii="David" w:hAnsi="David" w:hint="cs"/>
          <w:rtl/>
          <w:lang w:eastAsia="en-US"/>
        </w:rPr>
        <w:t>סה"כ</w:t>
      </w:r>
      <w:r w:rsidRPr="003C6828">
        <w:rPr>
          <w:rFonts w:hint="cs"/>
          <w:rtl/>
        </w:rPr>
        <w:t>.</w:t>
      </w:r>
    </w:p>
    <w:p w14:paraId="55B761A5"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bookmarkStart w:id="86" w:name="_Ref279412198"/>
      <w:r w:rsidRPr="003C6828">
        <w:rPr>
          <w:rFonts w:hint="cs"/>
          <w:b/>
          <w:bCs/>
          <w:spacing w:val="-4"/>
          <w:u w:val="single"/>
          <w:rtl/>
        </w:rPr>
        <w:t>התחייבויות הספק</w:t>
      </w:r>
      <w:bookmarkEnd w:id="86"/>
    </w:p>
    <w:p w14:paraId="7729EB4D" w14:textId="5217496A" w:rsidR="007F042E" w:rsidRPr="003C6828" w:rsidRDefault="00AB76DC" w:rsidP="004223D4">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הספק ו</w:t>
      </w:r>
      <w:r w:rsidR="007F042E" w:rsidRPr="003C6828">
        <w:rPr>
          <w:rFonts w:hint="cs"/>
          <w:rtl/>
        </w:rPr>
        <w:t>עובדיו מתחייבים לקיים ק</w:t>
      </w:r>
      <w:r w:rsidR="008D69B3" w:rsidRPr="003C6828">
        <w:rPr>
          <w:rFonts w:hint="cs"/>
          <w:rtl/>
        </w:rPr>
        <w:t xml:space="preserve">שר מתמיד עם </w:t>
      </w:r>
      <w:r w:rsidR="00B64492" w:rsidRPr="003C6828">
        <w:rPr>
          <w:rFonts w:hint="cs"/>
          <w:rtl/>
        </w:rPr>
        <w:t>המחלקה למוסיקה</w:t>
      </w:r>
      <w:r w:rsidR="005D2178" w:rsidRPr="003C6828">
        <w:rPr>
          <w:rFonts w:hint="cs"/>
          <w:rtl/>
        </w:rPr>
        <w:t xml:space="preserve"> ב</w:t>
      </w:r>
      <w:r w:rsidR="007F042E" w:rsidRPr="003C6828">
        <w:rPr>
          <w:rFonts w:hint="cs"/>
          <w:rtl/>
        </w:rPr>
        <w:t>מנהל התרבות שבמשרד התרבות והספורט</w:t>
      </w:r>
      <w:r w:rsidR="005D2178" w:rsidRPr="003C6828">
        <w:rPr>
          <w:rFonts w:hint="cs"/>
          <w:rtl/>
        </w:rPr>
        <w:t>,</w:t>
      </w:r>
      <w:r w:rsidR="007F042E" w:rsidRPr="003C6828">
        <w:rPr>
          <w:rFonts w:hint="cs"/>
          <w:rtl/>
        </w:rPr>
        <w:t xml:space="preserve"> או כל עובד אחר של המשרד אשר הוסמך </w:t>
      </w:r>
      <w:r w:rsidR="005D2178" w:rsidRPr="003C6828">
        <w:rPr>
          <w:rFonts w:hint="cs"/>
          <w:rtl/>
        </w:rPr>
        <w:t xml:space="preserve">לשם כך (להלן - </w:t>
      </w:r>
      <w:r w:rsidR="007F042E" w:rsidRPr="003C6828">
        <w:rPr>
          <w:rFonts w:hint="cs"/>
          <w:b/>
          <w:bCs/>
          <w:rtl/>
        </w:rPr>
        <w:t>ההנהלה</w:t>
      </w:r>
      <w:r w:rsidR="007F042E" w:rsidRPr="003C6828">
        <w:rPr>
          <w:rFonts w:hint="cs"/>
          <w:rtl/>
        </w:rPr>
        <w:t xml:space="preserve">), לעבוד עם ההנהלה בתיאום מלא ולהשתתף בישיבות ובהתייעצויות ככל שיידרש על ידי נציג המשרד, כהגדרתו להלן בסעיף </w:t>
      </w:r>
      <w:r w:rsidR="004223D4" w:rsidRPr="003C6828">
        <w:fldChar w:fldCharType="begin"/>
      </w:r>
      <w:r w:rsidR="004223D4" w:rsidRPr="003C6828">
        <w:rPr>
          <w:rtl/>
        </w:rPr>
        <w:instrText xml:space="preserve"> </w:instrText>
      </w:r>
      <w:r w:rsidR="004223D4" w:rsidRPr="003C6828">
        <w:rPr>
          <w:rFonts w:hint="cs"/>
        </w:rPr>
        <w:instrText>REF</w:instrText>
      </w:r>
      <w:r w:rsidR="004223D4" w:rsidRPr="003C6828">
        <w:rPr>
          <w:rFonts w:hint="cs"/>
          <w:rtl/>
        </w:rPr>
        <w:instrText xml:space="preserve"> _</w:instrText>
      </w:r>
      <w:r w:rsidR="004223D4" w:rsidRPr="003C6828">
        <w:rPr>
          <w:rFonts w:hint="cs"/>
        </w:rPr>
        <w:instrText>Ref297559427 \r \h</w:instrText>
      </w:r>
      <w:r w:rsidR="004223D4" w:rsidRPr="003C6828">
        <w:rPr>
          <w:rtl/>
        </w:rPr>
        <w:instrText xml:space="preserve"> </w:instrText>
      </w:r>
      <w:r w:rsidR="003C6828" w:rsidRPr="003C6828">
        <w:instrText xml:space="preserve"> \* MERGEFORMAT </w:instrText>
      </w:r>
      <w:r w:rsidR="004223D4" w:rsidRPr="003C6828">
        <w:fldChar w:fldCharType="separate"/>
      </w:r>
      <w:r w:rsidR="004223D4" w:rsidRPr="003C6828">
        <w:rPr>
          <w:cs/>
        </w:rPr>
        <w:t>‎</w:t>
      </w:r>
      <w:r w:rsidR="004223D4" w:rsidRPr="003C6828">
        <w:t>4.4</w:t>
      </w:r>
      <w:r w:rsidR="004223D4" w:rsidRPr="003C6828">
        <w:fldChar w:fldCharType="end"/>
      </w:r>
      <w:r w:rsidR="007F042E" w:rsidRPr="003C6828">
        <w:rPr>
          <w:rFonts w:hint="cs"/>
          <w:rtl/>
        </w:rPr>
        <w:t>, או מי מטעמו.</w:t>
      </w:r>
    </w:p>
    <w:p w14:paraId="1E34EC8D" w14:textId="77777777" w:rsidR="007F042E" w:rsidRPr="003C6828" w:rsidRDefault="007F042E" w:rsidP="005D2178">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הספק מתחייב לבצע את כל </w:t>
      </w:r>
      <w:r w:rsidR="003724DA" w:rsidRPr="003C6828">
        <w:rPr>
          <w:rFonts w:hint="cs"/>
          <w:rtl/>
        </w:rPr>
        <w:t>השירותים</w:t>
      </w:r>
      <w:r w:rsidR="000C0E90" w:rsidRPr="003C6828">
        <w:rPr>
          <w:rFonts w:hint="cs"/>
          <w:rtl/>
        </w:rPr>
        <w:t xml:space="preserve"> </w:t>
      </w:r>
      <w:r w:rsidR="000D6211" w:rsidRPr="003C6828">
        <w:rPr>
          <w:rFonts w:hint="cs"/>
          <w:rtl/>
        </w:rPr>
        <w:t>נשוא</w:t>
      </w:r>
      <w:r w:rsidR="000C0E90" w:rsidRPr="003C6828">
        <w:rPr>
          <w:rFonts w:hint="cs"/>
          <w:rtl/>
        </w:rPr>
        <w:t xml:space="preserve"> המכרז,</w:t>
      </w:r>
      <w:r w:rsidRPr="003C6828">
        <w:rPr>
          <w:rFonts w:hint="cs"/>
          <w:rtl/>
        </w:rPr>
        <w:t xml:space="preserve"> לייעץ ולעזור למשרד בכל עניין הקשור לביצוע </w:t>
      </w:r>
      <w:r w:rsidR="003724DA" w:rsidRPr="003C6828">
        <w:rPr>
          <w:rFonts w:hint="cs"/>
          <w:rtl/>
        </w:rPr>
        <w:t>השירותים</w:t>
      </w:r>
      <w:r w:rsidRPr="003C6828">
        <w:rPr>
          <w:rFonts w:hint="cs"/>
          <w:rtl/>
        </w:rPr>
        <w:t xml:space="preserve"> על פי הסכם זה.</w:t>
      </w:r>
    </w:p>
    <w:p w14:paraId="6F638F32"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במידה ויידרש ת</w:t>
      </w:r>
      <w:r w:rsidR="008D69B3" w:rsidRPr="003C6828">
        <w:rPr>
          <w:rFonts w:hint="cs"/>
          <w:rtl/>
        </w:rPr>
        <w:t>י</w:t>
      </w:r>
      <w:r w:rsidR="00AB76DC" w:rsidRPr="003C6828">
        <w:rPr>
          <w:rFonts w:hint="cs"/>
          <w:rtl/>
        </w:rPr>
        <w:t>אום בין הספק ו</w:t>
      </w:r>
      <w:r w:rsidRPr="003C6828">
        <w:rPr>
          <w:rFonts w:hint="cs"/>
          <w:rtl/>
        </w:rPr>
        <w:t>עובדיו ובין גורמים אחרי</w:t>
      </w:r>
      <w:r w:rsidR="00AB76DC" w:rsidRPr="003C6828">
        <w:rPr>
          <w:rFonts w:hint="cs"/>
          <w:rtl/>
        </w:rPr>
        <w:t>ם שעובדים עבור המשרד, הספק ו</w:t>
      </w:r>
      <w:r w:rsidRPr="003C6828">
        <w:rPr>
          <w:rFonts w:hint="cs"/>
          <w:rtl/>
        </w:rPr>
        <w:t>עובדיו מתחייבים לפעול באופן שיאפשר שיתוף פעולה בינם ובין הגורמים האחרים כאמור.</w:t>
      </w:r>
    </w:p>
    <w:p w14:paraId="59797749" w14:textId="6268599F" w:rsidR="007F042E" w:rsidRPr="003C6828" w:rsidRDefault="007F042E" w:rsidP="005D2178">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הספק מתחייב להעביר להנהלה לפי דרישתה או לפי הצורך, דו"ח על התקדמות ביצוע </w:t>
      </w:r>
      <w:r w:rsidR="003724DA" w:rsidRPr="003C6828">
        <w:rPr>
          <w:rFonts w:hint="cs"/>
          <w:rtl/>
        </w:rPr>
        <w:t>השירותים</w:t>
      </w:r>
      <w:r w:rsidRPr="003C6828">
        <w:rPr>
          <w:rFonts w:hint="cs"/>
          <w:rtl/>
        </w:rPr>
        <w:t xml:space="preserve"> ואת הדוחות הנדרשים לשם קבלת התמורה כאמור בסעיף </w:t>
      </w:r>
      <w:r w:rsidR="005D2178" w:rsidRPr="003C6828">
        <w:rPr>
          <w:rtl/>
        </w:rPr>
        <w:fldChar w:fldCharType="begin"/>
      </w:r>
      <w:r w:rsidR="005D2178" w:rsidRPr="003C6828">
        <w:rPr>
          <w:rtl/>
        </w:rPr>
        <w:instrText xml:space="preserve"> </w:instrText>
      </w:r>
      <w:r w:rsidR="005D2178" w:rsidRPr="003C6828">
        <w:rPr>
          <w:rFonts w:hint="cs"/>
        </w:rPr>
        <w:instrText>REF</w:instrText>
      </w:r>
      <w:r w:rsidR="005D2178" w:rsidRPr="003C6828">
        <w:rPr>
          <w:rFonts w:hint="cs"/>
          <w:rtl/>
        </w:rPr>
        <w:instrText xml:space="preserve"> _</w:instrText>
      </w:r>
      <w:r w:rsidR="005D2178" w:rsidRPr="003C6828">
        <w:rPr>
          <w:rFonts w:hint="cs"/>
        </w:rPr>
        <w:instrText>Ref523417575 \r \h</w:instrText>
      </w:r>
      <w:r w:rsidR="005D2178" w:rsidRPr="003C6828">
        <w:rPr>
          <w:rtl/>
        </w:rPr>
        <w:instrText xml:space="preserve"> </w:instrText>
      </w:r>
      <w:r w:rsidR="005D2178"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005D2178" w:rsidRPr="003C6828">
        <w:rPr>
          <w:rtl/>
        </w:rPr>
        <w:fldChar w:fldCharType="separate"/>
      </w:r>
      <w:r w:rsidR="00344999" w:rsidRPr="003C6828">
        <w:rPr>
          <w:cs/>
        </w:rPr>
        <w:t>‎</w:t>
      </w:r>
      <w:r w:rsidR="00344999" w:rsidRPr="003C6828">
        <w:t>6</w:t>
      </w:r>
      <w:r w:rsidR="005D2178" w:rsidRPr="003C6828">
        <w:rPr>
          <w:rtl/>
        </w:rPr>
        <w:fldChar w:fldCharType="end"/>
      </w:r>
      <w:r w:rsidR="005D2178" w:rsidRPr="003C6828">
        <w:rPr>
          <w:rFonts w:hint="cs"/>
          <w:rtl/>
        </w:rPr>
        <w:t xml:space="preserve"> </w:t>
      </w:r>
      <w:r w:rsidRPr="003C6828">
        <w:rPr>
          <w:rFonts w:hint="cs"/>
          <w:rtl/>
        </w:rPr>
        <w:t>להלן.</w:t>
      </w:r>
    </w:p>
    <w:p w14:paraId="23E20AC1"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הספק מתחייב להעביר לידי המשרד באופן מיידי, ובהתאם להוראות ההנהלה כל מידע או חומר כלשהו אחר, או העתק מהם, אשר קשורים או כרוכים בביצוע </w:t>
      </w:r>
      <w:r w:rsidR="003724DA" w:rsidRPr="003C6828">
        <w:rPr>
          <w:rFonts w:hint="cs"/>
          <w:rtl/>
        </w:rPr>
        <w:t>השירותים</w:t>
      </w:r>
      <w:r w:rsidRPr="003C6828">
        <w:rPr>
          <w:rFonts w:hint="cs"/>
          <w:rtl/>
        </w:rPr>
        <w:t>, כך שכל אלה יהיו מצויים גם בידי המשרד.</w:t>
      </w:r>
      <w:r w:rsidR="002D03F2" w:rsidRPr="003C6828">
        <w:rPr>
          <w:rFonts w:hint="cs"/>
          <w:rtl/>
        </w:rPr>
        <w:t xml:space="preserve"> </w:t>
      </w:r>
    </w:p>
    <w:p w14:paraId="31C362C9"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הספק מתחייב לבצע את </w:t>
      </w:r>
      <w:r w:rsidR="003724DA" w:rsidRPr="003C6828">
        <w:rPr>
          <w:rFonts w:hint="cs"/>
          <w:rtl/>
        </w:rPr>
        <w:t>השירותים</w:t>
      </w:r>
      <w:r w:rsidRPr="003C6828">
        <w:rPr>
          <w:rFonts w:hint="cs"/>
          <w:rtl/>
        </w:rPr>
        <w:t xml:space="preserve"> בזהירות, בנאמנות, במיומנות, וברמה מקצועית גבוהה לשביעות רצונה המוחלט של ההנהלה, ולשם כך למלא אחר הוראותיה של ההנהלה, בין שהן </w:t>
      </w:r>
      <w:r w:rsidRPr="003C6828">
        <w:rPr>
          <w:rFonts w:hint="cs"/>
          <w:rtl/>
        </w:rPr>
        <w:lastRenderedPageBreak/>
        <w:t>מפורטות בהסכם זה ובין שהן אינן מפורטות בו.</w:t>
      </w:r>
    </w:p>
    <w:p w14:paraId="2FB1763D"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הספק מתחייב לבצע את </w:t>
      </w:r>
      <w:r w:rsidR="003724DA" w:rsidRPr="003C6828">
        <w:rPr>
          <w:rFonts w:hint="cs"/>
          <w:rtl/>
        </w:rPr>
        <w:t>השירותים</w:t>
      </w:r>
      <w:r w:rsidRPr="003C6828">
        <w:rPr>
          <w:rFonts w:hint="cs"/>
          <w:rtl/>
        </w:rPr>
        <w:t xml:space="preserve"> בהתאם לדרישות כל דין.</w:t>
      </w:r>
    </w:p>
    <w:p w14:paraId="4611C4FF"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2BF4560" w14:textId="77777777" w:rsidR="007F042E" w:rsidRPr="003C6828" w:rsidRDefault="007F042E" w:rsidP="00CE3E61">
      <w:pPr>
        <w:rPr>
          <w:rtl/>
        </w:rPr>
      </w:pPr>
    </w:p>
    <w:p w14:paraId="6ED54C70" w14:textId="77777777" w:rsidR="007F042E" w:rsidRPr="003C6828" w:rsidRDefault="00E34A4C" w:rsidP="00CE3E61">
      <w:pPr>
        <w:pStyle w:val="af7"/>
        <w:numPr>
          <w:ilvl w:val="0"/>
          <w:numId w:val="9"/>
        </w:numPr>
        <w:overflowPunct/>
        <w:autoSpaceDE/>
        <w:autoSpaceDN/>
        <w:adjustRightInd/>
        <w:contextualSpacing/>
        <w:textAlignment w:val="auto"/>
        <w:rPr>
          <w:b/>
          <w:bCs/>
          <w:spacing w:val="-4"/>
          <w:u w:val="single"/>
          <w:rtl/>
        </w:rPr>
      </w:pPr>
      <w:r w:rsidRPr="003C6828">
        <w:rPr>
          <w:rFonts w:hint="cs"/>
          <w:b/>
          <w:bCs/>
          <w:spacing w:val="-4"/>
          <w:u w:val="single"/>
          <w:rtl/>
        </w:rPr>
        <w:t>ניהול הפרויקט וביצועו</w:t>
      </w:r>
    </w:p>
    <w:p w14:paraId="07E2595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הפרויקט יבוצע בהתאם לקווי המתאר המפורטים בנספחים א' ו-ב'</w:t>
      </w:r>
      <w:r w:rsidR="006C11C0" w:rsidRPr="003C6828">
        <w:rPr>
          <w:rFonts w:hint="cs"/>
          <w:rtl/>
        </w:rPr>
        <w:t>, ולתכנית האירועים כפי שתגובש על ידי הספק, המנהל האמנותי ונציג המשרד, ותאושר על ידי המשרד.</w:t>
      </w:r>
    </w:p>
    <w:p w14:paraId="118AA47F" w14:textId="77777777" w:rsidR="00E34A4C" w:rsidRPr="003C6828" w:rsidRDefault="00E34A4C" w:rsidP="00E34A4C">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הספק יחל בביצוע השירותים מיד לאחר קבלת החתימה על הסכם ההתקשרות מהמשרד (להלן: "</w:t>
      </w:r>
      <w:r w:rsidRPr="003C6828">
        <w:rPr>
          <w:rFonts w:hint="cs"/>
          <w:b/>
          <w:bCs/>
          <w:rtl/>
        </w:rPr>
        <w:t>תחילת</w:t>
      </w:r>
      <w:r w:rsidRPr="003C6828">
        <w:rPr>
          <w:rFonts w:hint="cs"/>
          <w:rtl/>
        </w:rPr>
        <w:t xml:space="preserve"> </w:t>
      </w:r>
      <w:r w:rsidRPr="003C6828">
        <w:rPr>
          <w:rFonts w:hint="cs"/>
          <w:b/>
          <w:bCs/>
          <w:rtl/>
        </w:rPr>
        <w:t>ההתקשרות</w:t>
      </w:r>
      <w:r w:rsidRPr="003C6828">
        <w:rPr>
          <w:rFonts w:hint="cs"/>
          <w:rtl/>
        </w:rPr>
        <w:t>").</w:t>
      </w:r>
    </w:p>
    <w:p w14:paraId="0ED5449A" w14:textId="77777777" w:rsidR="00E34A4C" w:rsidRPr="003C6828" w:rsidRDefault="00E34A4C" w:rsidP="00E34A4C">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 xml:space="preserve">שלבי הביצוע יהיו כמפורט בנספח א'1 למכרז. </w:t>
      </w:r>
    </w:p>
    <w:p w14:paraId="26B57EB8" w14:textId="77777777" w:rsidR="007F042E" w:rsidRPr="003C6828" w:rsidRDefault="007F042E" w:rsidP="00933D4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bookmarkStart w:id="87" w:name="_Ref297559427"/>
      <w:r w:rsidRPr="003C6828">
        <w:rPr>
          <w:rtl/>
        </w:rPr>
        <w:t>נציג</w:t>
      </w:r>
      <w:r w:rsidR="00933D41" w:rsidRPr="003C6828">
        <w:rPr>
          <w:rFonts w:hint="cs"/>
          <w:rtl/>
        </w:rPr>
        <w:t>ת</w:t>
      </w:r>
      <w:r w:rsidRPr="003C6828">
        <w:rPr>
          <w:rtl/>
        </w:rPr>
        <w:t xml:space="preserve"> </w:t>
      </w:r>
      <w:r w:rsidRPr="003C6828">
        <w:rPr>
          <w:rFonts w:hint="cs"/>
          <w:rtl/>
        </w:rPr>
        <w:t xml:space="preserve">המשרד </w:t>
      </w:r>
      <w:r w:rsidRPr="003C6828">
        <w:rPr>
          <w:rtl/>
        </w:rPr>
        <w:t>לצורך ביצוע הסכם זה</w:t>
      </w:r>
      <w:r w:rsidRPr="003C6828">
        <w:rPr>
          <w:rFonts w:hint="cs"/>
          <w:rtl/>
        </w:rPr>
        <w:t xml:space="preserve"> </w:t>
      </w:r>
      <w:r w:rsidR="00933D41" w:rsidRPr="003C6828">
        <w:rPr>
          <w:rFonts w:hint="cs"/>
          <w:rtl/>
        </w:rPr>
        <w:t xml:space="preserve">היא הגב' </w:t>
      </w:r>
      <w:r w:rsidR="00933D41" w:rsidRPr="003C6828">
        <w:rPr>
          <w:rFonts w:hint="cs"/>
          <w:b/>
          <w:bCs/>
          <w:rtl/>
        </w:rPr>
        <w:t>מריה יריב</w:t>
      </w:r>
      <w:r w:rsidRPr="003C6828">
        <w:rPr>
          <w:rFonts w:hint="cs"/>
          <w:rtl/>
        </w:rPr>
        <w:t xml:space="preserve"> </w:t>
      </w:r>
      <w:r w:rsidRPr="003C6828">
        <w:rPr>
          <w:rtl/>
        </w:rPr>
        <w:t>(להלן</w:t>
      </w:r>
      <w:r w:rsidR="00933D41" w:rsidRPr="003C6828">
        <w:rPr>
          <w:rFonts w:hint="cs"/>
          <w:b/>
          <w:bCs/>
          <w:rtl/>
        </w:rPr>
        <w:t xml:space="preserve"> - </w:t>
      </w:r>
      <w:r w:rsidRPr="003C6828">
        <w:rPr>
          <w:b/>
          <w:bCs/>
          <w:rtl/>
        </w:rPr>
        <w:t>נציג</w:t>
      </w:r>
      <w:r w:rsidRPr="003C6828">
        <w:rPr>
          <w:rFonts w:hint="cs"/>
          <w:b/>
          <w:bCs/>
          <w:rtl/>
        </w:rPr>
        <w:t xml:space="preserve"> המשרד</w:t>
      </w:r>
      <w:r w:rsidRPr="003C6828">
        <w:rPr>
          <w:rtl/>
        </w:rPr>
        <w:t>)</w:t>
      </w:r>
      <w:r w:rsidRPr="003C6828">
        <w:rPr>
          <w:rFonts w:hint="cs"/>
          <w:rtl/>
        </w:rPr>
        <w:t>.</w:t>
      </w:r>
      <w:r w:rsidRPr="003C6828">
        <w:rPr>
          <w:rtl/>
        </w:rPr>
        <w:t xml:space="preserve"> </w:t>
      </w:r>
      <w:r w:rsidRPr="003C6828">
        <w:rPr>
          <w:rtl/>
        </w:rPr>
        <w:br/>
      </w:r>
      <w:r w:rsidRPr="003C6828">
        <w:rPr>
          <w:rFonts w:hint="cs"/>
          <w:rtl/>
        </w:rPr>
        <w:t xml:space="preserve">נציג הספק הוא __________________________ </w:t>
      </w:r>
      <w:r w:rsidR="00933D41" w:rsidRPr="003C6828">
        <w:rPr>
          <w:rtl/>
        </w:rPr>
        <w:t>(להלן</w:t>
      </w:r>
      <w:r w:rsidR="00933D41" w:rsidRPr="003C6828">
        <w:rPr>
          <w:rFonts w:hint="cs"/>
          <w:rtl/>
        </w:rPr>
        <w:t xml:space="preserve"> - </w:t>
      </w:r>
      <w:r w:rsidRPr="003C6828">
        <w:rPr>
          <w:b/>
          <w:bCs/>
          <w:rtl/>
        </w:rPr>
        <w:t>נציג ה</w:t>
      </w:r>
      <w:r w:rsidRPr="003C6828">
        <w:rPr>
          <w:rFonts w:hint="cs"/>
          <w:b/>
          <w:bCs/>
          <w:rtl/>
        </w:rPr>
        <w:t>ספק</w:t>
      </w:r>
      <w:r w:rsidRPr="003C6828">
        <w:rPr>
          <w:rtl/>
        </w:rPr>
        <w:t xml:space="preserve">). </w:t>
      </w:r>
      <w:r w:rsidRPr="003C6828">
        <w:rPr>
          <w:rtl/>
        </w:rPr>
        <w:br/>
      </w:r>
      <w:r w:rsidRPr="003C6828">
        <w:rPr>
          <w:rFonts w:hint="cs"/>
          <w:rtl/>
        </w:rPr>
        <w:t>הצדדים רשאים להחליף את נציגיהם בכל עת בהודעה על כך לצד השני.</w:t>
      </w:r>
      <w:bookmarkEnd w:id="87"/>
    </w:p>
    <w:p w14:paraId="1BCB2A38" w14:textId="77777777" w:rsidR="007F042E" w:rsidRPr="003C6828" w:rsidRDefault="007F042E" w:rsidP="00CE3E61">
      <w:pPr>
        <w:pStyle w:val="NumberList1"/>
        <w:numPr>
          <w:ilvl w:val="0"/>
          <w:numId w:val="0"/>
        </w:numPr>
        <w:spacing w:before="0" w:line="360" w:lineRule="auto"/>
        <w:ind w:left="794"/>
        <w:rPr>
          <w:rtl/>
          <w:lang w:eastAsia="en-US"/>
        </w:rPr>
      </w:pPr>
    </w:p>
    <w:p w14:paraId="5C1F63DC" w14:textId="77777777" w:rsidR="007F042E" w:rsidRPr="003C6828" w:rsidRDefault="00E34A4C" w:rsidP="00CE3E61">
      <w:pPr>
        <w:pStyle w:val="af7"/>
        <w:numPr>
          <w:ilvl w:val="0"/>
          <w:numId w:val="9"/>
        </w:numPr>
        <w:overflowPunct/>
        <w:autoSpaceDE/>
        <w:autoSpaceDN/>
        <w:adjustRightInd/>
        <w:contextualSpacing/>
        <w:textAlignment w:val="auto"/>
        <w:rPr>
          <w:b/>
          <w:bCs/>
          <w:spacing w:val="-4"/>
          <w:u w:val="single"/>
          <w:rtl/>
        </w:rPr>
      </w:pPr>
      <w:bookmarkStart w:id="88" w:name="_Ref279412214"/>
      <w:r w:rsidRPr="003C6828">
        <w:rPr>
          <w:rFonts w:hint="cs"/>
          <w:b/>
          <w:bCs/>
          <w:spacing w:val="-4"/>
          <w:u w:val="single"/>
          <w:rtl/>
        </w:rPr>
        <w:t xml:space="preserve">זכויות </w:t>
      </w:r>
      <w:r w:rsidR="007F042E" w:rsidRPr="003C6828">
        <w:rPr>
          <w:b/>
          <w:bCs/>
          <w:spacing w:val="-4"/>
          <w:u w:val="single"/>
          <w:rtl/>
        </w:rPr>
        <w:t>המשרד</w:t>
      </w:r>
      <w:bookmarkEnd w:id="88"/>
    </w:p>
    <w:p w14:paraId="3B46CDA2"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tl/>
        </w:rPr>
        <w:t xml:space="preserve">זכות הפיקוח וסמכויות הפיקוח המוקנות </w:t>
      </w:r>
      <w:r w:rsidRPr="003C6828">
        <w:rPr>
          <w:rFonts w:hint="cs"/>
          <w:rtl/>
        </w:rPr>
        <w:t>לנציג המשרד</w:t>
      </w:r>
      <w:r w:rsidRPr="003C6828">
        <w:rPr>
          <w:rtl/>
        </w:rPr>
        <w:t xml:space="preserve"> בהסכם זה ה</w:t>
      </w:r>
      <w:r w:rsidR="00B07567" w:rsidRPr="003C6828">
        <w:rPr>
          <w:rFonts w:hint="cs"/>
          <w:rtl/>
        </w:rPr>
        <w:t>י</w:t>
      </w:r>
      <w:r w:rsidRPr="003C6828">
        <w:rPr>
          <w:rtl/>
        </w:rPr>
        <w:t>נן אמצעי ביקורת שמטרתו להבטיח, שה</w:t>
      </w:r>
      <w:r w:rsidRPr="003C6828">
        <w:rPr>
          <w:rFonts w:hint="cs"/>
          <w:rtl/>
        </w:rPr>
        <w:t>ספק</w:t>
      </w:r>
      <w:r w:rsidRPr="003C6828">
        <w:rPr>
          <w:rtl/>
        </w:rPr>
        <w:t xml:space="preserve"> מקיי</w:t>
      </w:r>
      <w:r w:rsidRPr="003C6828">
        <w:rPr>
          <w:rFonts w:hint="cs"/>
          <w:rtl/>
        </w:rPr>
        <w:t>ם</w:t>
      </w:r>
      <w:r w:rsidRPr="003C6828">
        <w:rPr>
          <w:rtl/>
        </w:rPr>
        <w:t xml:space="preserve"> הסכם זה, על כל סעיפיו, במלואו, ואין בהן כדי לשחרר את ה</w:t>
      </w:r>
      <w:r w:rsidRPr="003C6828">
        <w:rPr>
          <w:rFonts w:hint="cs"/>
          <w:rtl/>
        </w:rPr>
        <w:t>ספק</w:t>
      </w:r>
      <w:r w:rsidRPr="003C6828">
        <w:rPr>
          <w:rtl/>
        </w:rPr>
        <w:t xml:space="preserve"> מאחריות מלאה כלפי ה</w:t>
      </w:r>
      <w:r w:rsidRPr="003C6828">
        <w:rPr>
          <w:rFonts w:hint="cs"/>
          <w:rtl/>
        </w:rPr>
        <w:t>משרד</w:t>
      </w:r>
      <w:r w:rsidRPr="003C6828">
        <w:rPr>
          <w:rtl/>
        </w:rPr>
        <w:t xml:space="preserve"> על-פי הסכם זה ו/או על-פי כל דין, בכל הקשור למילוי התחייבויותי</w:t>
      </w:r>
      <w:r w:rsidRPr="003C6828">
        <w:rPr>
          <w:rFonts w:hint="cs"/>
          <w:rtl/>
        </w:rPr>
        <w:t>ו</w:t>
      </w:r>
      <w:r w:rsidRPr="003C6828">
        <w:rPr>
          <w:rtl/>
        </w:rPr>
        <w:t xml:space="preserve"> על-פי הסכם זה ומסמכי המכרז.</w:t>
      </w:r>
    </w:p>
    <w:p w14:paraId="264B8A1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נציג המשרד</w:t>
      </w:r>
      <w:r w:rsidRPr="003C6828">
        <w:rPr>
          <w:rtl/>
        </w:rPr>
        <w:t xml:space="preserve"> יהיה רשאי לבדוק בכל עת, את אופן ביצוע התחייבויות ה</w:t>
      </w:r>
      <w:r w:rsidRPr="003C6828">
        <w:rPr>
          <w:rFonts w:hint="cs"/>
          <w:rtl/>
        </w:rPr>
        <w:t>ספק</w:t>
      </w:r>
      <w:r w:rsidRPr="003C6828">
        <w:rPr>
          <w:rtl/>
        </w:rPr>
        <w:t xml:space="preserve"> על-פי הוראות הסכם זה ומסמכי המכרז.</w:t>
      </w:r>
    </w:p>
    <w:p w14:paraId="3AFE07DF" w14:textId="77777777" w:rsidR="007F042E" w:rsidRPr="003C6828" w:rsidRDefault="007F042E" w:rsidP="00E34A4C">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נציג המשרד</w:t>
      </w:r>
      <w:r w:rsidRPr="003C6828">
        <w:rPr>
          <w:rtl/>
        </w:rPr>
        <w:t xml:space="preserve"> יהיה רשאי לדרוש מה</w:t>
      </w:r>
      <w:r w:rsidRPr="003C6828">
        <w:rPr>
          <w:rFonts w:hint="cs"/>
          <w:rtl/>
        </w:rPr>
        <w:t>ספק</w:t>
      </w:r>
      <w:r w:rsidRPr="003C6828">
        <w:rPr>
          <w:rtl/>
        </w:rPr>
        <w:t xml:space="preserve"> תיקון או שינוי של איזה חלק מן </w:t>
      </w:r>
      <w:r w:rsidRPr="003C6828">
        <w:rPr>
          <w:rFonts w:hint="cs"/>
          <w:rtl/>
        </w:rPr>
        <w:t>המכרז</w:t>
      </w:r>
      <w:r w:rsidRPr="003C6828">
        <w:rPr>
          <w:rtl/>
        </w:rPr>
        <w:t xml:space="preserve"> אשר לא בוצע בהתאם להסכם זה, למסמכי המכרז או להוראותיו, וזאת בכל שלב של שלבי העבודה, המפורטים להלן. </w:t>
      </w:r>
    </w:p>
    <w:p w14:paraId="3E80DC97"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נציג המשרד</w:t>
      </w:r>
      <w:r w:rsidRPr="003C6828">
        <w:rPr>
          <w:rtl/>
        </w:rPr>
        <w:t xml:space="preserve"> יהיה רשאי להפסיק את העבודה בכללה, או כל חלק ממנה, אם לפי שיקול דעתו, אין העבודה נעשית בהתאם להסכם זה, למסמכי המכרז או להוראותיו.</w:t>
      </w:r>
    </w:p>
    <w:p w14:paraId="709B59E1" w14:textId="77777777" w:rsidR="00E34A4C" w:rsidRPr="003C6828" w:rsidRDefault="00E34A4C" w:rsidP="00E34A4C">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מבלי לגרוע מזכויות המשרד לפי הסכם זה ולפי כל דין, היה והספק לא ביצע את התחייבויותיו לפי הסכם זה, כולן או חלקן, יהא המשרד רשאי לבצע כל עבודה מהשירותים בעצמו או באמצעות אחר, והספק יישא בכל הוצאה עודפת שתיגרם למשרד עקב כך.</w:t>
      </w:r>
    </w:p>
    <w:p w14:paraId="12D4027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נציג המשרד</w:t>
      </w:r>
      <w:r w:rsidRPr="003C6828">
        <w:rPr>
          <w:rtl/>
        </w:rPr>
        <w:t xml:space="preserve"> יהיה הקובע היחיד והאחרון בכל שאלה שתתעורר ביחס לטיב ביצוע </w:t>
      </w:r>
      <w:r w:rsidRPr="003C6828">
        <w:rPr>
          <w:rFonts w:hint="cs"/>
          <w:rtl/>
        </w:rPr>
        <w:t>השירותים והעבודות</w:t>
      </w:r>
      <w:r w:rsidRPr="003C6828">
        <w:rPr>
          <w:rtl/>
        </w:rPr>
        <w:t xml:space="preserve"> ולאופן ביצוע</w:t>
      </w:r>
      <w:r w:rsidRPr="003C6828">
        <w:rPr>
          <w:rFonts w:hint="cs"/>
          <w:rtl/>
        </w:rPr>
        <w:t>ם</w:t>
      </w:r>
      <w:r w:rsidRPr="003C6828">
        <w:rPr>
          <w:rtl/>
        </w:rPr>
        <w:t>.</w:t>
      </w:r>
    </w:p>
    <w:p w14:paraId="6A6EDD67" w14:textId="77777777" w:rsidR="007F042E" w:rsidRPr="003C6828" w:rsidRDefault="007F042E" w:rsidP="00E34A4C">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כל תוספת או שינוי ב</w:t>
      </w:r>
      <w:r w:rsidR="00E34A4C" w:rsidRPr="003C6828">
        <w:rPr>
          <w:rFonts w:hint="cs"/>
          <w:rtl/>
        </w:rPr>
        <w:t>שירותים</w:t>
      </w:r>
      <w:r w:rsidRPr="003C6828">
        <w:rPr>
          <w:rFonts w:hint="cs"/>
          <w:rtl/>
        </w:rPr>
        <w:t xml:space="preserve"> יעשו באמצעות מסמך בכתב בלבד, ולא יחייבו אם לא יעשו בדרך זו.</w:t>
      </w:r>
    </w:p>
    <w:p w14:paraId="3A309A46"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 w:val="right" w:pos="1359"/>
        </w:tabs>
        <w:spacing w:line="360" w:lineRule="auto"/>
        <w:ind w:left="1359" w:firstLine="0"/>
      </w:pPr>
    </w:p>
    <w:p w14:paraId="759B51CF" w14:textId="77777777" w:rsidR="00D62B77" w:rsidRPr="003C6828" w:rsidRDefault="00D62B77" w:rsidP="00D62B77">
      <w:pPr>
        <w:pStyle w:val="af7"/>
        <w:numPr>
          <w:ilvl w:val="0"/>
          <w:numId w:val="9"/>
        </w:numPr>
        <w:overflowPunct/>
        <w:autoSpaceDE/>
        <w:autoSpaceDN/>
        <w:adjustRightInd/>
        <w:contextualSpacing/>
        <w:textAlignment w:val="auto"/>
        <w:rPr>
          <w:b/>
          <w:bCs/>
          <w:spacing w:val="-4"/>
          <w:u w:val="single"/>
          <w:rtl/>
        </w:rPr>
      </w:pPr>
      <w:bookmarkStart w:id="89" w:name="_Ref523417575"/>
      <w:bookmarkStart w:id="90" w:name="_Ref279408435"/>
      <w:r w:rsidRPr="003C6828">
        <w:rPr>
          <w:b/>
          <w:bCs/>
          <w:spacing w:val="-4"/>
          <w:u w:val="single"/>
          <w:rtl/>
        </w:rPr>
        <w:lastRenderedPageBreak/>
        <w:t>תנאי תשלום</w:t>
      </w:r>
      <w:bookmarkEnd w:id="89"/>
    </w:p>
    <w:p w14:paraId="629E5EFE"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rPr>
        <w:t>התשלום</w:t>
      </w:r>
      <w:r w:rsidRPr="003C6828">
        <w:rPr>
          <w:rFonts w:hint="cs"/>
          <w:rtl/>
          <w:lang w:eastAsia="en-US"/>
        </w:rPr>
        <w:t xml:space="preserve"> בגין כלל השירותים שיבוצעו במסגרת המכרז, בכלל זה תשלום שכר ההפקה </w:t>
      </w:r>
      <w:r w:rsidRPr="003C6828">
        <w:rPr>
          <w:rFonts w:hint="cs"/>
          <w:rtl/>
        </w:rPr>
        <w:t>ותשלום</w:t>
      </w:r>
      <w:r w:rsidRPr="003C6828">
        <w:rPr>
          <w:rFonts w:hint="cs"/>
          <w:rtl/>
          <w:lang w:eastAsia="en-US"/>
        </w:rPr>
        <w:t xml:space="preserve"> בגין רכש אמצעים ושירותים כמפורט לעיל, יבוצע לפי הגשת דו"חות ביצוע, חשבוניות ומסמכים, ובהתאם לסכומים שייקבעו במסגרת החוזית. </w:t>
      </w:r>
    </w:p>
    <w:p w14:paraId="70AF2C95"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rPr>
        <w:t>התשלום</w:t>
      </w:r>
      <w:r w:rsidRPr="003C6828">
        <w:rPr>
          <w:rFonts w:hint="cs"/>
          <w:rtl/>
          <w:lang w:eastAsia="en-US"/>
        </w:rPr>
        <w:t xml:space="preserve"> לספק כולל שני רכיבים:</w:t>
      </w:r>
    </w:p>
    <w:p w14:paraId="0B4E4911" w14:textId="77777777" w:rsidR="00D62B77" w:rsidRPr="003C6828" w:rsidRDefault="00D62B77" w:rsidP="00D62B77">
      <w:pPr>
        <w:pStyle w:val="af7"/>
        <w:numPr>
          <w:ilvl w:val="0"/>
          <w:numId w:val="42"/>
        </w:numPr>
        <w:rPr>
          <w:lang w:eastAsia="en-US"/>
        </w:rPr>
      </w:pPr>
      <w:r w:rsidRPr="003C6828">
        <w:rPr>
          <w:rFonts w:hint="cs"/>
          <w:b/>
          <w:bCs/>
          <w:rtl/>
          <w:lang w:eastAsia="en-US"/>
        </w:rPr>
        <w:t>רכש אמצעים ושירותים</w:t>
      </w:r>
      <w:r w:rsidRPr="003C6828">
        <w:rPr>
          <w:rFonts w:hint="cs"/>
          <w:rtl/>
          <w:lang w:eastAsia="en-US"/>
        </w:rPr>
        <w:t>: שיפוי הספק בגין תשלומים לספקי משנה הלוקחים חלק באירועים (כמפורט בהרחבה בסעיף 2 ב</w:t>
      </w:r>
      <w:r w:rsidRPr="003C6828">
        <w:rPr>
          <w:u w:val="single"/>
          <w:rtl/>
          <w:lang w:eastAsia="en-US"/>
        </w:rPr>
        <w:t>נספח כללי: הפרויקט - מפרט השירותים ואופן ביצוע</w:t>
      </w:r>
      <w:r w:rsidRPr="003C6828">
        <w:rPr>
          <w:rFonts w:hint="cs"/>
          <w:rtl/>
          <w:lang w:eastAsia="en-US"/>
        </w:rPr>
        <w:t>);</w:t>
      </w:r>
    </w:p>
    <w:p w14:paraId="5555CB3F" w14:textId="77777777" w:rsidR="00D62B77" w:rsidRPr="003C6828" w:rsidRDefault="00D62B77" w:rsidP="00D62B77">
      <w:pPr>
        <w:pStyle w:val="af7"/>
        <w:numPr>
          <w:ilvl w:val="0"/>
          <w:numId w:val="42"/>
        </w:numPr>
        <w:rPr>
          <w:lang w:eastAsia="en-US"/>
        </w:rPr>
      </w:pPr>
      <w:r w:rsidRPr="003C6828">
        <w:rPr>
          <w:rFonts w:hint="cs"/>
          <w:b/>
          <w:bCs/>
          <w:rtl/>
          <w:lang w:eastAsia="en-US"/>
        </w:rPr>
        <w:t>תשלום שכר ההפקה</w:t>
      </w:r>
      <w:r w:rsidRPr="003C6828">
        <w:rPr>
          <w:rFonts w:hint="cs"/>
          <w:rtl/>
          <w:lang w:eastAsia="en-US"/>
        </w:rPr>
        <w:t>: תמורה בגין שירותי ההפקה שמבצע הספק, בהתאם להצעתו במענה למכרז זה.</w:t>
      </w:r>
    </w:p>
    <w:p w14:paraId="576300F5"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Arial" w:hAnsi="Arial"/>
          <w:rtl/>
          <w:lang w:eastAsia="en-US"/>
        </w:rPr>
      </w:pPr>
      <w:r w:rsidRPr="003C6828">
        <w:rPr>
          <w:rFonts w:hint="cs"/>
          <w:rtl/>
        </w:rPr>
        <w:t>שיפוי</w:t>
      </w:r>
      <w:r w:rsidRPr="003C6828">
        <w:rPr>
          <w:rFonts w:hint="cs"/>
          <w:rtl/>
          <w:lang w:eastAsia="en-US"/>
        </w:rPr>
        <w:t xml:space="preserve"> הספק בגין הסכומים שיוצאו על "רכש אמצעים ושירותים" יבוצע לאחר ביצוע רכש בסכום מצטבר של 50,000 ₪ לפחות או פעם בחודש. </w:t>
      </w:r>
      <w:r w:rsidRPr="003C6828">
        <w:rPr>
          <w:rFonts w:ascii="Arial" w:hAnsi="Arial"/>
          <w:rtl/>
          <w:lang w:eastAsia="en-US"/>
        </w:rPr>
        <w:t xml:space="preserve">תשלום </w:t>
      </w:r>
      <w:r w:rsidRPr="003C6828">
        <w:rPr>
          <w:rFonts w:ascii="Arial" w:hAnsi="Arial" w:hint="cs"/>
          <w:rtl/>
          <w:lang w:eastAsia="en-US"/>
        </w:rPr>
        <w:t xml:space="preserve">זה יבוצע </w:t>
      </w:r>
      <w:r w:rsidRPr="003C6828">
        <w:rPr>
          <w:rFonts w:ascii="Arial" w:hAnsi="Arial"/>
          <w:rtl/>
          <w:lang w:eastAsia="en-US"/>
        </w:rPr>
        <w:t>כנגד הצגה ואישור של דו"ח</w:t>
      </w:r>
      <w:r w:rsidR="00344999" w:rsidRPr="003C6828">
        <w:rPr>
          <w:rFonts w:ascii="Arial" w:hAnsi="Arial" w:hint="cs"/>
          <w:rtl/>
          <w:lang w:eastAsia="en-US"/>
        </w:rPr>
        <w:t>ות</w:t>
      </w:r>
      <w:r w:rsidRPr="003C6828">
        <w:rPr>
          <w:rFonts w:ascii="Arial" w:hAnsi="Arial"/>
          <w:rtl/>
          <w:lang w:eastAsia="en-US"/>
        </w:rPr>
        <w:t xml:space="preserve"> ביצוע בפועל </w:t>
      </w:r>
      <w:r w:rsidRPr="003C6828">
        <w:rPr>
          <w:rFonts w:ascii="Arial" w:hAnsi="Arial" w:hint="cs"/>
          <w:rtl/>
          <w:lang w:eastAsia="en-US"/>
        </w:rPr>
        <w:t>(</w:t>
      </w:r>
      <w:r w:rsidRPr="003C6828">
        <w:rPr>
          <w:rFonts w:ascii="Arial" w:hAnsi="Arial"/>
          <w:rtl/>
          <w:lang w:eastAsia="en-US"/>
        </w:rPr>
        <w:t>ו</w:t>
      </w:r>
      <w:r w:rsidRPr="003C6828">
        <w:rPr>
          <w:rFonts w:ascii="Arial" w:hAnsi="Arial" w:hint="cs"/>
          <w:rtl/>
          <w:lang w:eastAsia="en-US"/>
        </w:rPr>
        <w:t xml:space="preserve">במידה ויידרש לכך על ידי היחידה המקצועית: </w:t>
      </w:r>
      <w:r w:rsidRPr="003C6828">
        <w:rPr>
          <w:rFonts w:ascii="Arial" w:hAnsi="Arial"/>
          <w:rtl/>
          <w:lang w:eastAsia="en-US"/>
        </w:rPr>
        <w:t>חשבוניות</w:t>
      </w:r>
      <w:r w:rsidRPr="003C6828">
        <w:rPr>
          <w:rFonts w:ascii="Arial" w:hAnsi="Arial" w:hint="cs"/>
          <w:rtl/>
          <w:lang w:eastAsia="en-US"/>
        </w:rPr>
        <w:t>)</w:t>
      </w:r>
      <w:r w:rsidRPr="003C6828">
        <w:rPr>
          <w:rFonts w:ascii="Arial" w:hAnsi="Arial"/>
          <w:rtl/>
          <w:lang w:eastAsia="en-US"/>
        </w:rPr>
        <w:t>.</w:t>
      </w:r>
    </w:p>
    <w:p w14:paraId="0C28A560"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ב</w:t>
      </w:r>
      <w:r w:rsidRPr="003C6828">
        <w:rPr>
          <w:rtl/>
        </w:rPr>
        <w:t xml:space="preserve">תמורה </w:t>
      </w:r>
      <w:r w:rsidRPr="003C6828">
        <w:rPr>
          <w:rFonts w:hint="cs"/>
          <w:rtl/>
        </w:rPr>
        <w:t xml:space="preserve">למתן </w:t>
      </w:r>
      <w:r w:rsidRPr="003C6828">
        <w:rPr>
          <w:rtl/>
        </w:rPr>
        <w:t>השירותים על ידי ה</w:t>
      </w:r>
      <w:r w:rsidRPr="003C6828">
        <w:rPr>
          <w:rFonts w:hint="cs"/>
          <w:rtl/>
        </w:rPr>
        <w:t>ספק</w:t>
      </w:r>
      <w:r w:rsidRPr="003C6828">
        <w:rPr>
          <w:rtl/>
        </w:rPr>
        <w:t xml:space="preserve"> </w:t>
      </w:r>
      <w:r w:rsidRPr="003C6828">
        <w:rPr>
          <w:rFonts w:hint="cs"/>
          <w:rtl/>
        </w:rPr>
        <w:t xml:space="preserve">כמוגדר במכרז, לשביעות רצונו של המשרד ובהתאם לתנאי </w:t>
      </w:r>
      <w:r w:rsidRPr="003C6828">
        <w:rPr>
          <w:rtl/>
        </w:rPr>
        <w:t xml:space="preserve">הסכם זה, </w:t>
      </w:r>
      <w:r w:rsidRPr="003C6828">
        <w:rPr>
          <w:rFonts w:hint="cs"/>
          <w:rtl/>
        </w:rPr>
        <w:t>יהא זכאי הספק לקבל מהמשרד עבור ביצוע מלא של השירותים סכום כולל שלא יעלה על _____________ (במלים: ________________) ₪ בלבד</w:t>
      </w:r>
      <w:r w:rsidRPr="003C6828">
        <w:rPr>
          <w:rtl/>
        </w:rPr>
        <w:t xml:space="preserve"> (להלן</w:t>
      </w:r>
      <w:r w:rsidR="00344999" w:rsidRPr="003C6828">
        <w:rPr>
          <w:rFonts w:hint="cs"/>
          <w:rtl/>
        </w:rPr>
        <w:t xml:space="preserve"> -</w:t>
      </w:r>
      <w:r w:rsidRPr="003C6828">
        <w:rPr>
          <w:rtl/>
        </w:rPr>
        <w:t xml:space="preserve"> </w:t>
      </w:r>
      <w:r w:rsidRPr="003C6828">
        <w:rPr>
          <w:rFonts w:hint="cs"/>
          <w:b/>
          <w:bCs/>
          <w:rtl/>
        </w:rPr>
        <w:t>שכר ההפקה</w:t>
      </w:r>
      <w:r w:rsidRPr="003C6828">
        <w:rPr>
          <w:rtl/>
        </w:rPr>
        <w:t>)</w:t>
      </w:r>
      <w:r w:rsidRPr="003C6828">
        <w:rPr>
          <w:rFonts w:hint="cs"/>
          <w:rtl/>
        </w:rPr>
        <w:t xml:space="preserve">. </w:t>
      </w:r>
    </w:p>
    <w:p w14:paraId="0E5D1CB5"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התמורה, כהגדרתה לעיל, כוללת את שכר ההפקה (בהתאם להצעת המחיר של הספק), כמשמעותו בסעיף _____________ למכרז.</w:t>
      </w:r>
    </w:p>
    <w:p w14:paraId="25231483"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pPr>
      <w:r w:rsidRPr="003C6828">
        <w:rPr>
          <w:rFonts w:hint="cs"/>
          <w:rtl/>
        </w:rPr>
        <w:t xml:space="preserve">תשלום שכר ההפקה יבוצע בהתאם לאבני דרך: </w:t>
      </w:r>
    </w:p>
    <w:p w14:paraId="4DD6A760" w14:textId="77777777" w:rsidR="00D62B77" w:rsidRPr="003C6828" w:rsidRDefault="00D62B77" w:rsidP="00D62B77">
      <w:pPr>
        <w:pStyle w:val="af7"/>
        <w:numPr>
          <w:ilvl w:val="0"/>
          <w:numId w:val="42"/>
        </w:numPr>
        <w:rPr>
          <w:rFonts w:ascii="Arial" w:hAnsi="Arial"/>
          <w:lang w:eastAsia="en-US"/>
        </w:rPr>
      </w:pPr>
      <w:r w:rsidRPr="003C6828">
        <w:rPr>
          <w:rFonts w:hint="cs"/>
          <w:b/>
          <w:bCs/>
          <w:rtl/>
          <w:lang w:eastAsia="en-US"/>
        </w:rPr>
        <w:t>אבן</w:t>
      </w:r>
      <w:r w:rsidRPr="003C6828">
        <w:rPr>
          <w:rFonts w:ascii="Arial" w:hAnsi="Arial" w:hint="cs"/>
          <w:b/>
          <w:bCs/>
          <w:rtl/>
          <w:lang w:eastAsia="en-US"/>
        </w:rPr>
        <w:t xml:space="preserve"> </w:t>
      </w:r>
      <w:r w:rsidRPr="003C6828">
        <w:rPr>
          <w:rFonts w:hint="cs"/>
          <w:b/>
          <w:bCs/>
          <w:rtl/>
          <w:lang w:eastAsia="en-US"/>
        </w:rPr>
        <w:t>דרך</w:t>
      </w:r>
      <w:r w:rsidRPr="003C6828">
        <w:rPr>
          <w:rFonts w:ascii="Arial" w:hAnsi="Arial" w:hint="cs"/>
          <w:b/>
          <w:bCs/>
          <w:rtl/>
          <w:lang w:eastAsia="en-US"/>
        </w:rPr>
        <w:t xml:space="preserve"> א'</w:t>
      </w:r>
      <w:r w:rsidRPr="003C6828">
        <w:rPr>
          <w:rFonts w:ascii="Arial" w:hAnsi="Arial" w:hint="cs"/>
          <w:rtl/>
          <w:lang w:eastAsia="en-US"/>
        </w:rPr>
        <w:t>: עם אישור הצעת התקציב ע"י המשרד</w:t>
      </w:r>
      <w:r w:rsidR="00344999" w:rsidRPr="003C6828">
        <w:rPr>
          <w:rFonts w:ascii="Arial" w:hAnsi="Arial" w:hint="cs"/>
          <w:rtl/>
          <w:lang w:eastAsia="en-US"/>
        </w:rPr>
        <w:t xml:space="preserve"> -</w:t>
      </w:r>
      <w:r w:rsidRPr="003C6828">
        <w:rPr>
          <w:rFonts w:ascii="Arial" w:hAnsi="Arial" w:hint="cs"/>
          <w:rtl/>
          <w:lang w:eastAsia="en-US"/>
        </w:rPr>
        <w:t xml:space="preserve"> </w:t>
      </w:r>
      <w:r w:rsidRPr="003C6828">
        <w:rPr>
          <w:rFonts w:ascii="Arial" w:hAnsi="Arial" w:hint="cs"/>
          <w:b/>
          <w:bCs/>
          <w:rtl/>
          <w:lang w:eastAsia="en-US"/>
        </w:rPr>
        <w:t>10%</w:t>
      </w:r>
      <w:r w:rsidRPr="003C6828">
        <w:rPr>
          <w:rFonts w:ascii="Arial" w:hAnsi="Arial" w:hint="cs"/>
          <w:rtl/>
          <w:lang w:eastAsia="en-US"/>
        </w:rPr>
        <w:t>;</w:t>
      </w:r>
    </w:p>
    <w:p w14:paraId="3EDFFA26" w14:textId="77777777" w:rsidR="00D62B77" w:rsidRPr="003C6828" w:rsidRDefault="00D62B77" w:rsidP="00D62B77">
      <w:pPr>
        <w:pStyle w:val="af7"/>
        <w:numPr>
          <w:ilvl w:val="0"/>
          <w:numId w:val="42"/>
        </w:numPr>
        <w:rPr>
          <w:rFonts w:ascii="Arial" w:hAnsi="Arial"/>
          <w:lang w:eastAsia="en-US"/>
        </w:rPr>
      </w:pPr>
      <w:r w:rsidRPr="003C6828">
        <w:rPr>
          <w:rFonts w:hint="cs"/>
          <w:b/>
          <w:bCs/>
          <w:rtl/>
          <w:lang w:eastAsia="en-US"/>
        </w:rPr>
        <w:t>אבן</w:t>
      </w:r>
      <w:r w:rsidRPr="003C6828">
        <w:rPr>
          <w:rFonts w:ascii="Arial" w:hAnsi="Arial" w:hint="cs"/>
          <w:b/>
          <w:bCs/>
          <w:rtl/>
          <w:lang w:eastAsia="en-US"/>
        </w:rPr>
        <w:t xml:space="preserve"> </w:t>
      </w:r>
      <w:r w:rsidRPr="003C6828">
        <w:rPr>
          <w:rFonts w:hint="cs"/>
          <w:b/>
          <w:bCs/>
          <w:rtl/>
          <w:lang w:eastAsia="en-US"/>
        </w:rPr>
        <w:t>דרך</w:t>
      </w:r>
      <w:r w:rsidRPr="003C6828">
        <w:rPr>
          <w:rFonts w:ascii="Arial" w:hAnsi="Arial" w:hint="cs"/>
          <w:b/>
          <w:bCs/>
          <w:rtl/>
          <w:lang w:eastAsia="en-US"/>
        </w:rPr>
        <w:t xml:space="preserve"> ב'</w:t>
      </w:r>
      <w:r w:rsidRPr="003C6828">
        <w:rPr>
          <w:rFonts w:ascii="Arial" w:hAnsi="Arial" w:hint="cs"/>
          <w:rtl/>
          <w:lang w:eastAsia="en-US"/>
        </w:rPr>
        <w:t>: לאחר סגירה ואישור התכנית האמנותית של חג המוסיקה</w:t>
      </w:r>
      <w:r w:rsidR="00344999" w:rsidRPr="003C6828">
        <w:rPr>
          <w:rFonts w:ascii="Arial" w:hAnsi="Arial" w:hint="cs"/>
          <w:rtl/>
          <w:lang w:eastAsia="en-US"/>
        </w:rPr>
        <w:t xml:space="preserve"> -</w:t>
      </w:r>
      <w:r w:rsidRPr="003C6828">
        <w:rPr>
          <w:rFonts w:ascii="Arial" w:hAnsi="Arial" w:hint="cs"/>
          <w:b/>
          <w:bCs/>
          <w:rtl/>
          <w:lang w:eastAsia="en-US"/>
        </w:rPr>
        <w:t xml:space="preserve"> 20%</w:t>
      </w:r>
      <w:r w:rsidRPr="003C6828">
        <w:rPr>
          <w:rFonts w:ascii="Arial" w:hAnsi="Arial" w:hint="cs"/>
          <w:rtl/>
          <w:lang w:eastAsia="en-US"/>
        </w:rPr>
        <w:t>;</w:t>
      </w:r>
    </w:p>
    <w:p w14:paraId="318C4957" w14:textId="77777777" w:rsidR="00D62B77" w:rsidRPr="003C6828" w:rsidRDefault="00D62B77" w:rsidP="00D62B77">
      <w:pPr>
        <w:pStyle w:val="af7"/>
        <w:numPr>
          <w:ilvl w:val="0"/>
          <w:numId w:val="42"/>
        </w:numPr>
        <w:rPr>
          <w:rFonts w:ascii="Arial" w:hAnsi="Arial"/>
          <w:rtl/>
          <w:lang w:eastAsia="en-US"/>
        </w:rPr>
      </w:pPr>
      <w:r w:rsidRPr="003C6828">
        <w:rPr>
          <w:rFonts w:hint="cs"/>
          <w:b/>
          <w:bCs/>
          <w:rtl/>
          <w:lang w:eastAsia="en-US"/>
        </w:rPr>
        <w:t>אבן</w:t>
      </w:r>
      <w:r w:rsidRPr="003C6828">
        <w:rPr>
          <w:rFonts w:ascii="Arial" w:hAnsi="Arial" w:hint="cs"/>
          <w:b/>
          <w:bCs/>
          <w:rtl/>
          <w:lang w:eastAsia="en-US"/>
        </w:rPr>
        <w:t xml:space="preserve"> דרך ג'</w:t>
      </w:r>
      <w:r w:rsidRPr="003C6828">
        <w:rPr>
          <w:rFonts w:ascii="Arial" w:hAnsi="Arial" w:hint="cs"/>
          <w:rtl/>
          <w:lang w:eastAsia="en-US"/>
        </w:rPr>
        <w:t xml:space="preserve">: לאחר החתימה על הסכמים עם המבצעים - </w:t>
      </w:r>
      <w:r w:rsidRPr="003C6828">
        <w:rPr>
          <w:rFonts w:ascii="Arial" w:hAnsi="Arial" w:hint="cs"/>
          <w:b/>
          <w:bCs/>
          <w:rtl/>
          <w:lang w:eastAsia="en-US"/>
        </w:rPr>
        <w:t>20%</w:t>
      </w:r>
      <w:r w:rsidRPr="003C6828">
        <w:rPr>
          <w:rFonts w:ascii="Arial" w:hAnsi="Arial" w:hint="cs"/>
          <w:rtl/>
          <w:lang w:eastAsia="en-US"/>
        </w:rPr>
        <w:t>;</w:t>
      </w:r>
    </w:p>
    <w:p w14:paraId="6DE657A8" w14:textId="77777777" w:rsidR="00D62B77" w:rsidRPr="003C6828" w:rsidRDefault="00D62B77" w:rsidP="00D62B77">
      <w:pPr>
        <w:pStyle w:val="af7"/>
        <w:numPr>
          <w:ilvl w:val="0"/>
          <w:numId w:val="42"/>
        </w:numPr>
        <w:rPr>
          <w:rFonts w:ascii="Arial" w:hAnsi="Arial"/>
          <w:rtl/>
          <w:lang w:eastAsia="en-US"/>
        </w:rPr>
      </w:pPr>
      <w:r w:rsidRPr="003C6828">
        <w:rPr>
          <w:rFonts w:hint="cs"/>
          <w:b/>
          <w:bCs/>
          <w:rtl/>
          <w:lang w:eastAsia="en-US"/>
        </w:rPr>
        <w:t>אבן</w:t>
      </w:r>
      <w:r w:rsidRPr="003C6828">
        <w:rPr>
          <w:rFonts w:ascii="Arial" w:hAnsi="Arial" w:hint="cs"/>
          <w:b/>
          <w:bCs/>
          <w:rtl/>
          <w:lang w:eastAsia="en-US"/>
        </w:rPr>
        <w:t xml:space="preserve"> דרך ד'</w:t>
      </w:r>
      <w:r w:rsidRPr="003C6828">
        <w:rPr>
          <w:rFonts w:hint="cs"/>
          <w:b/>
          <w:bCs/>
          <w:rtl/>
          <w:lang w:eastAsia="en-US"/>
        </w:rPr>
        <w:t>:</w:t>
      </w:r>
      <w:r w:rsidRPr="003C6828">
        <w:rPr>
          <w:rFonts w:ascii="Arial" w:hAnsi="Arial" w:hint="cs"/>
          <w:rtl/>
          <w:lang w:eastAsia="en-US"/>
        </w:rPr>
        <w:t xml:space="preserve"> לאחר סיום הפקת חג המוסיקה הישראלית</w:t>
      </w:r>
      <w:r w:rsidRPr="003C6828">
        <w:rPr>
          <w:rFonts w:ascii="Arial" w:hAnsi="Arial"/>
          <w:rtl/>
          <w:lang w:eastAsia="en-US"/>
        </w:rPr>
        <w:t xml:space="preserve">- </w:t>
      </w:r>
      <w:r w:rsidRPr="003C6828">
        <w:rPr>
          <w:rFonts w:ascii="Arial" w:hAnsi="Arial" w:hint="cs"/>
          <w:b/>
          <w:bCs/>
          <w:rtl/>
          <w:lang w:eastAsia="en-US"/>
        </w:rPr>
        <w:t>30</w:t>
      </w:r>
      <w:r w:rsidRPr="003C6828">
        <w:rPr>
          <w:rFonts w:ascii="Arial" w:hAnsi="Arial"/>
          <w:b/>
          <w:bCs/>
          <w:rtl/>
          <w:lang w:eastAsia="en-US"/>
        </w:rPr>
        <w:t>%</w:t>
      </w:r>
      <w:r w:rsidRPr="003C6828">
        <w:rPr>
          <w:rFonts w:ascii="Arial" w:hAnsi="Arial" w:hint="cs"/>
          <w:rtl/>
          <w:lang w:eastAsia="en-US"/>
        </w:rPr>
        <w:t>;</w:t>
      </w:r>
    </w:p>
    <w:p w14:paraId="38BDCC0E" w14:textId="77777777" w:rsidR="00D62B77" w:rsidRPr="003C6828" w:rsidRDefault="00D62B77" w:rsidP="00D62B77">
      <w:pPr>
        <w:pStyle w:val="af7"/>
        <w:numPr>
          <w:ilvl w:val="0"/>
          <w:numId w:val="42"/>
        </w:numPr>
        <w:rPr>
          <w:rFonts w:ascii="Arial" w:hAnsi="Arial"/>
          <w:rtl/>
          <w:lang w:eastAsia="en-US"/>
        </w:rPr>
      </w:pPr>
      <w:r w:rsidRPr="003C6828">
        <w:rPr>
          <w:rFonts w:ascii="Arial" w:hAnsi="Arial" w:hint="cs"/>
          <w:b/>
          <w:bCs/>
          <w:rtl/>
          <w:lang w:eastAsia="en-US"/>
        </w:rPr>
        <w:t xml:space="preserve">אבן </w:t>
      </w:r>
      <w:r w:rsidRPr="003C6828">
        <w:rPr>
          <w:rFonts w:hint="cs"/>
          <w:b/>
          <w:bCs/>
          <w:rtl/>
          <w:lang w:eastAsia="en-US"/>
        </w:rPr>
        <w:t>דרך</w:t>
      </w:r>
      <w:r w:rsidRPr="003C6828">
        <w:rPr>
          <w:rFonts w:ascii="Arial" w:hAnsi="Arial" w:hint="cs"/>
          <w:b/>
          <w:bCs/>
          <w:rtl/>
          <w:lang w:eastAsia="en-US"/>
        </w:rPr>
        <w:t xml:space="preserve"> ה'</w:t>
      </w:r>
      <w:r w:rsidR="00344999" w:rsidRPr="003C6828">
        <w:rPr>
          <w:rFonts w:ascii="Arial" w:hAnsi="Arial" w:hint="cs"/>
          <w:rtl/>
          <w:lang w:eastAsia="en-US"/>
        </w:rPr>
        <w:t>: 30 יו</w:t>
      </w:r>
      <w:r w:rsidRPr="003C6828">
        <w:rPr>
          <w:rFonts w:ascii="Arial" w:hAnsi="Arial" w:hint="cs"/>
          <w:rtl/>
          <w:lang w:eastAsia="en-US"/>
        </w:rPr>
        <w:t xml:space="preserve">ם לאחר סיום הפקת חג המוסיקה הישראלית או לאחר סיום כל תשלומי הרכש (המאוחר מבין שניהם) </w:t>
      </w:r>
      <w:r w:rsidRPr="003C6828">
        <w:rPr>
          <w:rFonts w:ascii="Arial" w:hAnsi="Arial"/>
          <w:rtl/>
          <w:lang w:eastAsia="en-US"/>
        </w:rPr>
        <w:t xml:space="preserve">- </w:t>
      </w:r>
      <w:r w:rsidRPr="003C6828">
        <w:rPr>
          <w:rFonts w:ascii="Arial" w:hAnsi="Arial" w:hint="cs"/>
          <w:b/>
          <w:bCs/>
          <w:rtl/>
          <w:lang w:eastAsia="en-US"/>
        </w:rPr>
        <w:t>יתרת התשלום: 20%.</w:t>
      </w:r>
    </w:p>
    <w:p w14:paraId="644A1105"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rPr>
        <w:t>בתום</w:t>
      </w:r>
      <w:r w:rsidRPr="003C6828">
        <w:rPr>
          <w:rFonts w:hint="cs"/>
          <w:rtl/>
          <w:lang w:eastAsia="en-US"/>
        </w:rPr>
        <w:t xml:space="preserve"> כל שלב יגיש הספק דו"ח ביצוע. </w:t>
      </w:r>
    </w:p>
    <w:p w14:paraId="087BE827"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lang w:eastAsia="en-US"/>
        </w:rPr>
        <w:t>אגף</w:t>
      </w:r>
      <w:r w:rsidRPr="003C6828">
        <w:rPr>
          <w:rtl/>
          <w:lang w:eastAsia="en-US"/>
        </w:rPr>
        <w:t xml:space="preserve"> </w:t>
      </w:r>
      <w:r w:rsidRPr="003C6828">
        <w:rPr>
          <w:rtl/>
        </w:rPr>
        <w:t>הכספים</w:t>
      </w:r>
      <w:r w:rsidRPr="003C6828">
        <w:rPr>
          <w:rtl/>
          <w:lang w:eastAsia="en-US"/>
        </w:rPr>
        <w:t xml:space="preserve"> במשרד ישלם ל</w:t>
      </w:r>
      <w:r w:rsidRPr="003C6828">
        <w:rPr>
          <w:rFonts w:hint="cs"/>
          <w:rtl/>
          <w:lang w:eastAsia="en-US"/>
        </w:rPr>
        <w:t>ספק</w:t>
      </w:r>
      <w:r w:rsidRPr="003C6828">
        <w:rPr>
          <w:rtl/>
          <w:lang w:eastAsia="en-US"/>
        </w:rPr>
        <w:t xml:space="preserve"> </w:t>
      </w:r>
      <w:r w:rsidRPr="003C6828">
        <w:rPr>
          <w:rFonts w:hint="cs"/>
          <w:rtl/>
          <w:lang w:eastAsia="en-US"/>
        </w:rPr>
        <w:t>בהתאם לאמור בהוראת תכ"מ 1.4.3 ובכפוף</w:t>
      </w:r>
      <w:r w:rsidRPr="003C6828">
        <w:rPr>
          <w:rtl/>
          <w:lang w:eastAsia="en-US"/>
        </w:rPr>
        <w:t xml:space="preserve"> </w:t>
      </w:r>
      <w:r w:rsidRPr="003C6828">
        <w:rPr>
          <w:rFonts w:hint="cs"/>
          <w:rtl/>
          <w:lang w:eastAsia="en-US"/>
        </w:rPr>
        <w:t>ל</w:t>
      </w:r>
      <w:r w:rsidRPr="003C6828">
        <w:rPr>
          <w:rtl/>
          <w:lang w:eastAsia="en-US"/>
        </w:rPr>
        <w:t xml:space="preserve">אישור </w:t>
      </w:r>
      <w:r w:rsidRPr="003C6828">
        <w:rPr>
          <w:rFonts w:hint="cs"/>
          <w:rtl/>
          <w:lang w:eastAsia="en-US"/>
        </w:rPr>
        <w:t xml:space="preserve">היחידה המקצועית כי </w:t>
      </w:r>
      <w:r w:rsidRPr="003C6828">
        <w:rPr>
          <w:rtl/>
          <w:lang w:eastAsia="en-US"/>
        </w:rPr>
        <w:t>השירות המפורט אכן בוצע.</w:t>
      </w:r>
    </w:p>
    <w:p w14:paraId="1485D2E6" w14:textId="77777777" w:rsidR="00954525" w:rsidRPr="003C6828" w:rsidRDefault="00344999" w:rsidP="00954525">
      <w:pPr>
        <w:pStyle w:val="afd"/>
        <w:widowControl w:val="0"/>
        <w:numPr>
          <w:ilvl w:val="1"/>
          <w:numId w:val="9"/>
        </w:numPr>
        <w:pBdr>
          <w:top w:val="single" w:sz="4" w:space="1" w:color="auto"/>
          <w:left w:val="single" w:sz="4" w:space="4" w:color="auto"/>
          <w:bottom w:val="single" w:sz="4" w:space="1" w:color="auto"/>
          <w:right w:val="single" w:sz="4" w:space="4" w:color="auto"/>
        </w:pBd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לצורך</w:t>
      </w:r>
      <w:r w:rsidRPr="003C6828">
        <w:rPr>
          <w:rtl/>
        </w:rPr>
        <w:t xml:space="preserve"> </w:t>
      </w:r>
      <w:r w:rsidRPr="003C6828">
        <w:rPr>
          <w:rFonts w:hint="cs"/>
          <w:rtl/>
        </w:rPr>
        <w:t>תשלום</w:t>
      </w:r>
      <w:r w:rsidRPr="003C6828">
        <w:rPr>
          <w:rtl/>
        </w:rPr>
        <w:t xml:space="preserve"> </w:t>
      </w:r>
      <w:r w:rsidRPr="003C6828">
        <w:rPr>
          <w:rFonts w:hint="cs"/>
          <w:rtl/>
        </w:rPr>
        <w:t>התמורה על ידי המשרד</w:t>
      </w:r>
      <w:r w:rsidRPr="003C6828">
        <w:rPr>
          <w:rtl/>
        </w:rPr>
        <w:t xml:space="preserve"> </w:t>
      </w:r>
      <w:r w:rsidRPr="003C6828">
        <w:rPr>
          <w:rFonts w:hint="cs"/>
          <w:rtl/>
        </w:rPr>
        <w:t>נדרש</w:t>
      </w:r>
      <w:r w:rsidRPr="003C6828">
        <w:rPr>
          <w:rtl/>
        </w:rPr>
        <w:t xml:space="preserve"> </w:t>
      </w:r>
      <w:r w:rsidRPr="003C6828">
        <w:rPr>
          <w:rFonts w:hint="cs"/>
          <w:rtl/>
        </w:rPr>
        <w:t>הספק להגיש</w:t>
      </w:r>
      <w:r w:rsidRPr="003C6828">
        <w:rPr>
          <w:rtl/>
        </w:rPr>
        <w:t xml:space="preserve"> </w:t>
      </w:r>
      <w:r w:rsidRPr="003C6828">
        <w:rPr>
          <w:rFonts w:hint="cs"/>
          <w:rtl/>
        </w:rPr>
        <w:t>דיווחים</w:t>
      </w:r>
      <w:r w:rsidRPr="003C6828">
        <w:rPr>
          <w:rtl/>
        </w:rPr>
        <w:t xml:space="preserve"> </w:t>
      </w:r>
      <w:r w:rsidRPr="003C6828">
        <w:rPr>
          <w:rFonts w:hint="cs"/>
          <w:rtl/>
        </w:rPr>
        <w:t>וחשבונות</w:t>
      </w:r>
      <w:r w:rsidRPr="003C6828">
        <w:rPr>
          <w:rtl/>
        </w:rPr>
        <w:t xml:space="preserve"> </w:t>
      </w:r>
      <w:r w:rsidRPr="003C6828">
        <w:rPr>
          <w:rFonts w:hint="cs"/>
          <w:rtl/>
        </w:rPr>
        <w:t>במסגרת</w:t>
      </w:r>
      <w:r w:rsidRPr="003C6828">
        <w:rPr>
          <w:rtl/>
        </w:rPr>
        <w:t xml:space="preserve"> </w:t>
      </w:r>
      <w:r w:rsidRPr="003C6828">
        <w:rPr>
          <w:rFonts w:hint="cs"/>
          <w:rtl/>
        </w:rPr>
        <w:t>פורטל</w:t>
      </w:r>
      <w:r w:rsidRPr="003C6828">
        <w:rPr>
          <w:rtl/>
        </w:rPr>
        <w:t xml:space="preserve"> </w:t>
      </w:r>
      <w:r w:rsidRPr="003C6828">
        <w:rPr>
          <w:rFonts w:hint="cs"/>
          <w:rtl/>
        </w:rPr>
        <w:t>הספקים</w:t>
      </w:r>
      <w:r w:rsidRPr="003C6828">
        <w:rPr>
          <w:rtl/>
        </w:rPr>
        <w:t xml:space="preserve"> </w:t>
      </w:r>
      <w:r w:rsidRPr="003C6828">
        <w:rPr>
          <w:rFonts w:hint="cs"/>
          <w:rtl/>
        </w:rPr>
        <w:t>הממשלתי ("</w:t>
      </w:r>
      <w:r w:rsidRPr="003C6828">
        <w:rPr>
          <w:rFonts w:hint="cs"/>
          <w:b/>
          <w:bCs/>
          <w:rtl/>
        </w:rPr>
        <w:t>הפורטל</w:t>
      </w:r>
      <w:r w:rsidRPr="003C6828">
        <w:rPr>
          <w:rFonts w:hint="cs"/>
          <w:rtl/>
        </w:rPr>
        <w:t>")</w:t>
      </w:r>
      <w:r w:rsidRPr="003C6828">
        <w:rPr>
          <w:rtl/>
        </w:rPr>
        <w:t xml:space="preserve">, </w:t>
      </w:r>
      <w:r w:rsidRPr="003C6828">
        <w:rPr>
          <w:rFonts w:hint="cs"/>
          <w:rtl/>
        </w:rPr>
        <w:t>בשים</w:t>
      </w:r>
      <w:r w:rsidRPr="003C6828">
        <w:rPr>
          <w:rtl/>
        </w:rPr>
        <w:t xml:space="preserve"> </w:t>
      </w:r>
      <w:r w:rsidRPr="003C6828">
        <w:rPr>
          <w:rFonts w:hint="cs"/>
          <w:rtl/>
        </w:rPr>
        <w:t>לב</w:t>
      </w:r>
      <w:r w:rsidRPr="003C6828">
        <w:rPr>
          <w:rtl/>
        </w:rPr>
        <w:t xml:space="preserve"> </w:t>
      </w:r>
      <w:r w:rsidRPr="003C6828">
        <w:rPr>
          <w:rFonts w:hint="cs"/>
          <w:rtl/>
        </w:rPr>
        <w:t>להוראות</w:t>
      </w:r>
      <w:r w:rsidRPr="003C6828">
        <w:rPr>
          <w:rtl/>
        </w:rPr>
        <w:t xml:space="preserve"> </w:t>
      </w:r>
      <w:r w:rsidRPr="003C6828">
        <w:rPr>
          <w:rFonts w:hint="cs"/>
          <w:rtl/>
        </w:rPr>
        <w:t>התכ</w:t>
      </w:r>
      <w:r w:rsidRPr="003C6828">
        <w:rPr>
          <w:rtl/>
        </w:rPr>
        <w:t>"</w:t>
      </w:r>
      <w:r w:rsidRPr="003C6828">
        <w:rPr>
          <w:rFonts w:hint="cs"/>
          <w:rtl/>
        </w:rPr>
        <w:t>מ</w:t>
      </w:r>
      <w:r w:rsidRPr="003C6828">
        <w:rPr>
          <w:rtl/>
        </w:rPr>
        <w:t xml:space="preserve"> </w:t>
      </w:r>
      <w:r w:rsidRPr="003C6828">
        <w:rPr>
          <w:rFonts w:hint="cs"/>
          <w:rtl/>
        </w:rPr>
        <w:t>והנחיות</w:t>
      </w:r>
      <w:r w:rsidRPr="003C6828">
        <w:rPr>
          <w:rtl/>
        </w:rPr>
        <w:t xml:space="preserve"> </w:t>
      </w:r>
      <w:r w:rsidRPr="003C6828">
        <w:rPr>
          <w:rFonts w:hint="cs"/>
          <w:rtl/>
        </w:rPr>
        <w:t>החשב</w:t>
      </w:r>
      <w:r w:rsidRPr="003C6828">
        <w:rPr>
          <w:rtl/>
        </w:rPr>
        <w:t xml:space="preserve"> </w:t>
      </w:r>
      <w:r w:rsidRPr="003C6828">
        <w:rPr>
          <w:rFonts w:hint="cs"/>
          <w:rtl/>
        </w:rPr>
        <w:t>הכללי</w:t>
      </w:r>
      <w:r w:rsidRPr="003C6828">
        <w:rPr>
          <w:rtl/>
        </w:rPr>
        <w:t xml:space="preserve"> </w:t>
      </w:r>
      <w:r w:rsidRPr="003C6828">
        <w:rPr>
          <w:rFonts w:hint="cs"/>
          <w:rtl/>
        </w:rPr>
        <w:t>הרלוונטיות, כתנאי</w:t>
      </w:r>
      <w:r w:rsidRPr="003C6828">
        <w:rPr>
          <w:rtl/>
        </w:rPr>
        <w:t xml:space="preserve"> </w:t>
      </w:r>
      <w:r w:rsidRPr="003C6828">
        <w:rPr>
          <w:rFonts w:hint="cs"/>
          <w:rtl/>
        </w:rPr>
        <w:t>להתקשרות</w:t>
      </w:r>
      <w:r w:rsidRPr="003C6828">
        <w:rPr>
          <w:rtl/>
        </w:rPr>
        <w:t xml:space="preserve"> </w:t>
      </w:r>
      <w:r w:rsidRPr="003C6828">
        <w:rPr>
          <w:rFonts w:hint="cs"/>
          <w:rtl/>
        </w:rPr>
        <w:t>ולקבלת</w:t>
      </w:r>
      <w:r w:rsidRPr="003C6828">
        <w:rPr>
          <w:rtl/>
        </w:rPr>
        <w:t xml:space="preserve"> </w:t>
      </w:r>
      <w:r w:rsidRPr="003C6828">
        <w:rPr>
          <w:rFonts w:hint="cs"/>
          <w:rtl/>
        </w:rPr>
        <w:t>התמורה</w:t>
      </w:r>
      <w:r w:rsidRPr="003C6828">
        <w:rPr>
          <w:rtl/>
        </w:rPr>
        <w:t>.</w:t>
      </w:r>
      <w:r w:rsidRPr="003C6828">
        <w:rPr>
          <w:rFonts w:hint="cs"/>
          <w:rtl/>
        </w:rPr>
        <w:t xml:space="preserve"> לפרטים</w:t>
      </w:r>
      <w:r w:rsidRPr="003C6828">
        <w:rPr>
          <w:rtl/>
        </w:rPr>
        <w:t xml:space="preserve"> </w:t>
      </w:r>
      <w:r w:rsidRPr="003C6828">
        <w:rPr>
          <w:rFonts w:hint="cs"/>
          <w:rtl/>
        </w:rPr>
        <w:t>מלאים</w:t>
      </w:r>
      <w:r w:rsidRPr="003C6828">
        <w:rPr>
          <w:rtl/>
        </w:rPr>
        <w:t xml:space="preserve"> </w:t>
      </w:r>
      <w:r w:rsidRPr="003C6828">
        <w:rPr>
          <w:rFonts w:hint="cs"/>
          <w:rtl/>
        </w:rPr>
        <w:t>ולהתחברות</w:t>
      </w:r>
      <w:r w:rsidRPr="003C6828">
        <w:rPr>
          <w:rtl/>
        </w:rPr>
        <w:t xml:space="preserve"> </w:t>
      </w:r>
      <w:r w:rsidRPr="003C6828">
        <w:rPr>
          <w:rFonts w:hint="cs"/>
          <w:rtl/>
        </w:rPr>
        <w:t>לפורטל יש</w:t>
      </w:r>
      <w:r w:rsidRPr="003C6828">
        <w:rPr>
          <w:rtl/>
        </w:rPr>
        <w:t xml:space="preserve"> </w:t>
      </w:r>
      <w:r w:rsidRPr="003C6828">
        <w:rPr>
          <w:rFonts w:hint="cs"/>
          <w:rtl/>
        </w:rPr>
        <w:t>לפנות</w:t>
      </w:r>
      <w:r w:rsidRPr="003C6828">
        <w:rPr>
          <w:rtl/>
        </w:rPr>
        <w:t xml:space="preserve"> </w:t>
      </w:r>
      <w:r w:rsidRPr="003C6828">
        <w:rPr>
          <w:rFonts w:hint="cs"/>
          <w:rtl/>
        </w:rPr>
        <w:t>לאתר</w:t>
      </w:r>
      <w:r w:rsidRPr="003C6828">
        <w:rPr>
          <w:rtl/>
        </w:rPr>
        <w:t xml:space="preserve"> </w:t>
      </w:r>
      <w:r w:rsidRPr="003C6828">
        <w:rPr>
          <w:rFonts w:hint="cs"/>
          <w:rtl/>
        </w:rPr>
        <w:t>משרד</w:t>
      </w:r>
      <w:r w:rsidRPr="003C6828">
        <w:rPr>
          <w:rtl/>
        </w:rPr>
        <w:t xml:space="preserve"> </w:t>
      </w:r>
      <w:r w:rsidRPr="003C6828">
        <w:rPr>
          <w:rFonts w:hint="cs"/>
          <w:rtl/>
        </w:rPr>
        <w:t>האוצר</w:t>
      </w:r>
      <w:r w:rsidRPr="003C6828">
        <w:rPr>
          <w:rtl/>
        </w:rPr>
        <w:t xml:space="preserve"> </w:t>
      </w:r>
      <w:r w:rsidRPr="003C6828">
        <w:rPr>
          <w:rFonts w:hint="cs"/>
          <w:rtl/>
        </w:rPr>
        <w:t>בכתובת</w:t>
      </w:r>
      <w:r w:rsidRPr="003C6828">
        <w:rPr>
          <w:rtl/>
        </w:rPr>
        <w:t>:</w:t>
      </w:r>
      <w:r w:rsidR="00954525" w:rsidRPr="003C6828">
        <w:rPr>
          <w:rFonts w:hint="cs"/>
          <w:rtl/>
        </w:rPr>
        <w:t xml:space="preserve"> </w:t>
      </w:r>
      <w:hyperlink r:id="rId19" w:history="1">
        <w:r w:rsidR="00954525" w:rsidRPr="003C6828">
          <w:rPr>
            <w:rStyle w:val="Hyperlink"/>
          </w:rPr>
          <w:t>https://mof.gov.il/AG/Pages/PortalSapakim.aspx</w:t>
        </w:r>
      </w:hyperlink>
    </w:p>
    <w:p w14:paraId="6CF873E7" w14:textId="77777777" w:rsidR="00344999" w:rsidRPr="003C6828" w:rsidRDefault="00344999" w:rsidP="00954525">
      <w:pPr>
        <w:pStyle w:val="afd"/>
        <w:widowControl w:val="0"/>
        <w:pBdr>
          <w:top w:val="single" w:sz="4" w:space="1" w:color="auto"/>
          <w:left w:val="single" w:sz="4" w:space="4" w:color="auto"/>
          <w:bottom w:val="single" w:sz="4" w:space="1" w:color="auto"/>
          <w:right w:val="single" w:sz="4" w:space="4" w:color="auto"/>
        </w:pBdr>
        <w:tabs>
          <w:tab w:val="clear" w:pos="1134"/>
          <w:tab w:val="clear" w:pos="1701"/>
          <w:tab w:val="clear" w:pos="2268"/>
          <w:tab w:val="clear" w:pos="2835"/>
          <w:tab w:val="clear" w:pos="6804"/>
          <w:tab w:val="clear" w:pos="7371"/>
          <w:tab w:val="clear" w:pos="7938"/>
          <w:tab w:val="right" w:pos="1359"/>
        </w:tabs>
        <w:spacing w:line="360" w:lineRule="auto"/>
        <w:ind w:left="729" w:firstLine="0"/>
      </w:pPr>
      <w:r w:rsidRPr="003C6828">
        <w:rPr>
          <w:rFonts w:hint="cs"/>
          <w:rtl/>
        </w:rPr>
        <w:tab/>
        <w:t xml:space="preserve">          יודגש</w:t>
      </w:r>
      <w:r w:rsidRPr="003C6828">
        <w:rPr>
          <w:rtl/>
        </w:rPr>
        <w:t xml:space="preserve"> </w:t>
      </w:r>
      <w:r w:rsidRPr="003C6828">
        <w:rPr>
          <w:rFonts w:hint="cs"/>
          <w:rtl/>
        </w:rPr>
        <w:t>כי</w:t>
      </w:r>
      <w:r w:rsidRPr="003C6828">
        <w:rPr>
          <w:rtl/>
        </w:rPr>
        <w:t xml:space="preserve"> </w:t>
      </w:r>
      <w:r w:rsidRPr="003C6828">
        <w:rPr>
          <w:rFonts w:hint="cs"/>
          <w:rtl/>
        </w:rPr>
        <w:t>הספק יישא</w:t>
      </w:r>
      <w:r w:rsidRPr="003C6828">
        <w:rPr>
          <w:rtl/>
        </w:rPr>
        <w:t xml:space="preserve"> </w:t>
      </w:r>
      <w:r w:rsidRPr="003C6828">
        <w:rPr>
          <w:rFonts w:hint="cs"/>
          <w:rtl/>
        </w:rPr>
        <w:t>בכלל</w:t>
      </w:r>
      <w:r w:rsidRPr="003C6828">
        <w:rPr>
          <w:rtl/>
        </w:rPr>
        <w:t xml:space="preserve"> </w:t>
      </w:r>
      <w:r w:rsidRPr="003C6828">
        <w:rPr>
          <w:rFonts w:hint="cs"/>
          <w:rtl/>
        </w:rPr>
        <w:t>העלויות</w:t>
      </w:r>
      <w:r w:rsidRPr="003C6828">
        <w:rPr>
          <w:rtl/>
        </w:rPr>
        <w:t xml:space="preserve"> </w:t>
      </w:r>
      <w:r w:rsidRPr="003C6828">
        <w:rPr>
          <w:rFonts w:hint="cs"/>
          <w:rtl/>
        </w:rPr>
        <w:t>הכרוכות</w:t>
      </w:r>
      <w:r w:rsidRPr="003C6828">
        <w:rPr>
          <w:rtl/>
        </w:rPr>
        <w:t xml:space="preserve"> </w:t>
      </w:r>
      <w:r w:rsidRPr="003C6828">
        <w:rPr>
          <w:rFonts w:hint="cs"/>
          <w:rtl/>
        </w:rPr>
        <w:t>בהתחברות</w:t>
      </w:r>
      <w:r w:rsidRPr="003C6828">
        <w:rPr>
          <w:rtl/>
        </w:rPr>
        <w:t xml:space="preserve"> </w:t>
      </w:r>
      <w:r w:rsidRPr="003C6828">
        <w:rPr>
          <w:rFonts w:hint="cs"/>
          <w:rtl/>
        </w:rPr>
        <w:t>לפורטל</w:t>
      </w:r>
      <w:r w:rsidRPr="003C6828">
        <w:rPr>
          <w:rtl/>
        </w:rPr>
        <w:t xml:space="preserve"> </w:t>
      </w:r>
      <w:r w:rsidRPr="003C6828">
        <w:rPr>
          <w:rFonts w:hint="cs"/>
          <w:rtl/>
        </w:rPr>
        <w:t>הספקים</w:t>
      </w:r>
      <w:r w:rsidRPr="003C6828">
        <w:rPr>
          <w:rtl/>
        </w:rPr>
        <w:t xml:space="preserve"> </w:t>
      </w:r>
      <w:r w:rsidRPr="003C6828">
        <w:rPr>
          <w:rFonts w:hint="cs"/>
          <w:rtl/>
        </w:rPr>
        <w:t>הממשלתי</w:t>
      </w:r>
      <w:r w:rsidRPr="003C6828">
        <w:rPr>
          <w:rtl/>
        </w:rPr>
        <w:t>.</w:t>
      </w:r>
    </w:p>
    <w:p w14:paraId="12836785" w14:textId="77777777" w:rsidR="00D62B77" w:rsidRPr="003C6828" w:rsidRDefault="00D62B77" w:rsidP="00344999">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before="240" w:line="360" w:lineRule="auto"/>
        <w:ind w:left="1359" w:hanging="630"/>
        <w:rPr>
          <w:rtl/>
          <w:lang w:eastAsia="en-US"/>
        </w:rPr>
      </w:pPr>
      <w:r w:rsidRPr="003C6828">
        <w:rPr>
          <w:rFonts w:hint="cs"/>
          <w:rtl/>
          <w:lang w:eastAsia="en-US"/>
        </w:rPr>
        <w:t xml:space="preserve">כדי </w:t>
      </w:r>
      <w:r w:rsidRPr="003C6828">
        <w:rPr>
          <w:rFonts w:hint="cs"/>
          <w:rtl/>
        </w:rPr>
        <w:t>למנוע</w:t>
      </w:r>
      <w:r w:rsidRPr="003C6828">
        <w:rPr>
          <w:rFonts w:hint="cs"/>
          <w:rtl/>
          <w:lang w:eastAsia="en-US"/>
        </w:rPr>
        <w:t xml:space="preserve"> עיכובים בתשלום, ידאג הספק שהחשבונית המוגשת על ידו תהיה כתובה בכתב ברור וקריא, ותכלול את כל הפריטים הנדרשים כפי שיסוכם עם המזמין.</w:t>
      </w:r>
      <w:r w:rsidR="008B0B94" w:rsidRPr="003C6828">
        <w:rPr>
          <w:rFonts w:hint="cs"/>
          <w:rtl/>
        </w:rPr>
        <w:t xml:space="preserve"> </w:t>
      </w:r>
      <w:r w:rsidRPr="003C6828">
        <w:rPr>
          <w:rFonts w:hint="cs"/>
          <w:rtl/>
        </w:rPr>
        <w:t>לספק</w:t>
      </w:r>
      <w:r w:rsidRPr="003C6828">
        <w:rPr>
          <w:rFonts w:hint="cs"/>
          <w:rtl/>
          <w:lang w:eastAsia="en-US"/>
        </w:rPr>
        <w:t xml:space="preserve"> לא </w:t>
      </w:r>
      <w:r w:rsidRPr="003C6828">
        <w:rPr>
          <w:rFonts w:hint="cs"/>
          <w:rtl/>
        </w:rPr>
        <w:t>תהיינה</w:t>
      </w:r>
      <w:r w:rsidRPr="003C6828">
        <w:rPr>
          <w:rFonts w:hint="cs"/>
          <w:rtl/>
          <w:lang w:eastAsia="en-US"/>
        </w:rPr>
        <w:t xml:space="preserve"> </w:t>
      </w:r>
      <w:r w:rsidRPr="003C6828">
        <w:rPr>
          <w:rFonts w:hint="cs"/>
          <w:rtl/>
          <w:lang w:eastAsia="en-US"/>
        </w:rPr>
        <w:lastRenderedPageBreak/>
        <w:t>כל דרישות או טענות למשרד בגלל עיכובים בתשלום מסיבות של חוסר פרטים בחשבונית, או פרטים לא נכונים, או חוסר במסמכים.</w:t>
      </w:r>
    </w:p>
    <w:p w14:paraId="562723DE"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lang w:eastAsia="en-US"/>
        </w:rPr>
        <w:t xml:space="preserve">הספק </w:t>
      </w:r>
      <w:r w:rsidRPr="003C6828">
        <w:rPr>
          <w:rFonts w:hint="cs"/>
          <w:rtl/>
        </w:rPr>
        <w:t>אינו</w:t>
      </w:r>
      <w:r w:rsidRPr="003C6828">
        <w:rPr>
          <w:rFonts w:hint="cs"/>
          <w:rtl/>
          <w:lang w:eastAsia="en-US"/>
        </w:rPr>
        <w:t xml:space="preserve"> רשאי להתנות תשלום כלשהו לספקיו ולעובדיו או לכל גורם אחר שעליו לשלם, בקבלת תשלומים מהמשרד.</w:t>
      </w:r>
    </w:p>
    <w:p w14:paraId="3697F196"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lang w:eastAsia="en-US"/>
        </w:rPr>
      </w:pPr>
      <w:r w:rsidRPr="003C6828">
        <w:rPr>
          <w:rFonts w:hint="cs"/>
          <w:rtl/>
        </w:rPr>
        <w:t>למשרד</w:t>
      </w:r>
      <w:r w:rsidRPr="003C6828">
        <w:rPr>
          <w:rFonts w:hint="cs"/>
          <w:rtl/>
          <w:lang w:eastAsia="en-US"/>
        </w:rPr>
        <w:t xml:space="preserve"> תהיה </w:t>
      </w:r>
      <w:r w:rsidRPr="003C6828">
        <w:rPr>
          <w:rFonts w:hint="cs"/>
          <w:rtl/>
        </w:rPr>
        <w:t>זכות</w:t>
      </w:r>
      <w:r w:rsidRPr="003C6828">
        <w:rPr>
          <w:rFonts w:hint="cs"/>
          <w:rtl/>
          <w:lang w:eastAsia="en-US"/>
        </w:rPr>
        <w:t xml:space="preserve"> עיכבון לגבי תשלומים לספק בגין חוב שהספק חב לו.</w:t>
      </w:r>
    </w:p>
    <w:p w14:paraId="7E1BDD95" w14:textId="77777777" w:rsidR="00D62B77" w:rsidRPr="003C6828" w:rsidRDefault="00D62B77" w:rsidP="00D62B77">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lang w:eastAsia="en-US"/>
        </w:rPr>
      </w:pPr>
      <w:r w:rsidRPr="003C6828">
        <w:rPr>
          <w:rFonts w:hint="cs"/>
          <w:rtl/>
        </w:rPr>
        <w:t>לספק</w:t>
      </w:r>
      <w:r w:rsidRPr="003C6828">
        <w:rPr>
          <w:rFonts w:hint="cs"/>
          <w:rtl/>
          <w:lang w:eastAsia="en-US"/>
        </w:rPr>
        <w:t xml:space="preserve"> לא תהיה </w:t>
      </w:r>
      <w:r w:rsidRPr="003C6828">
        <w:rPr>
          <w:rFonts w:hint="cs"/>
          <w:rtl/>
        </w:rPr>
        <w:t>זכות</w:t>
      </w:r>
      <w:r w:rsidRPr="003C6828">
        <w:rPr>
          <w:rFonts w:hint="cs"/>
          <w:rtl/>
          <w:lang w:eastAsia="en-US"/>
        </w:rPr>
        <w:t xml:space="preserve"> עיכבו</w:t>
      </w:r>
      <w:r w:rsidRPr="003C6828">
        <w:rPr>
          <w:rFonts w:hint="eastAsia"/>
          <w:rtl/>
          <w:lang w:eastAsia="en-US"/>
        </w:rPr>
        <w:t>ן</w:t>
      </w:r>
      <w:r w:rsidRPr="003C6828">
        <w:rPr>
          <w:rFonts w:hint="cs"/>
          <w:rtl/>
          <w:lang w:eastAsia="en-US"/>
        </w:rPr>
        <w:t xml:space="preserve"> בגין חוב שהמשרד חב לו.</w:t>
      </w:r>
    </w:p>
    <w:bookmarkEnd w:id="90"/>
    <w:p w14:paraId="0E109205"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המזמין שומר לעצמו הזכות שלא להכיר בשירותים שלא בוצעו לשביעות רצונו ושלא להעביר את התמורה בגינם בטרם הסכים לכך בכתב כי הושלמו ובוצעו כל השירותים הנדרשים והמתחייבים במסגרת זו.</w:t>
      </w:r>
      <w:r w:rsidRPr="003C6828" w:rsidDel="00A95783">
        <w:t xml:space="preserve"> </w:t>
      </w:r>
    </w:p>
    <w:p w14:paraId="2CBE8B15"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 xml:space="preserve">בתום תקופת חוזה זה יבדקו הצדדים את התשלומים שביצעה המדינה לאור דו"חות וחשבונות </w:t>
      </w:r>
      <w:r w:rsidRPr="003C6828">
        <w:rPr>
          <w:rFonts w:hint="cs"/>
          <w:rtl/>
        </w:rPr>
        <w:t>הספק</w:t>
      </w:r>
      <w:r w:rsidRPr="003C6828">
        <w:rPr>
          <w:rtl/>
        </w:rPr>
        <w:t xml:space="preserve"> שאושרו. אם יתברר שהמדינה שילמה סכומי יתר יחזירם </w:t>
      </w:r>
      <w:r w:rsidRPr="003C6828">
        <w:rPr>
          <w:rFonts w:hint="cs"/>
          <w:rtl/>
        </w:rPr>
        <w:t>הספק</w:t>
      </w:r>
      <w:r w:rsidRPr="003C6828">
        <w:rPr>
          <w:rtl/>
        </w:rPr>
        <w:t xml:space="preserve"> למדינה תוך חודש ימים כשהם צמודים כאמור בהוראות חוזה זה.</w:t>
      </w:r>
    </w:p>
    <w:p w14:paraId="24EA6020"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יודגש, כי המשרד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14:paraId="4E7667A4" w14:textId="77777777" w:rsidR="008B0B94" w:rsidRPr="003C6828" w:rsidRDefault="007F042E"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התמורה לעיל הינה סופית מלאה ומוחלטת, וכוללת כל מס והיטל שהוא ולא תגדל מכל סיבה שהיא</w:t>
      </w:r>
      <w:r w:rsidR="00D62B77" w:rsidRPr="003C6828">
        <w:rPr>
          <w:rFonts w:hint="cs"/>
          <w:rtl/>
        </w:rPr>
        <w:t>.</w:t>
      </w:r>
    </w:p>
    <w:p w14:paraId="2F72EB60" w14:textId="77777777" w:rsidR="008B0B94" w:rsidRPr="003C6828" w:rsidRDefault="008B0B94" w:rsidP="008B0B94">
      <w:pPr>
        <w:pStyle w:val="afd"/>
        <w:widowControl w:val="0"/>
        <w:tabs>
          <w:tab w:val="clear" w:pos="1134"/>
          <w:tab w:val="clear" w:pos="1701"/>
          <w:tab w:val="clear" w:pos="2268"/>
          <w:tab w:val="clear" w:pos="2835"/>
          <w:tab w:val="clear" w:pos="6804"/>
          <w:tab w:val="clear" w:pos="7371"/>
          <w:tab w:val="clear" w:pos="7938"/>
        </w:tabs>
        <w:spacing w:line="360" w:lineRule="auto"/>
      </w:pPr>
    </w:p>
    <w:p w14:paraId="66BC91D2" w14:textId="77777777" w:rsidR="008B0B94" w:rsidRPr="003C6828" w:rsidRDefault="008B0B94" w:rsidP="008B0B94">
      <w:pPr>
        <w:pStyle w:val="af7"/>
        <w:keepNext/>
        <w:numPr>
          <w:ilvl w:val="0"/>
          <w:numId w:val="9"/>
        </w:numPr>
        <w:overflowPunct/>
        <w:autoSpaceDE/>
        <w:autoSpaceDN/>
        <w:adjustRightInd/>
        <w:contextualSpacing/>
        <w:textAlignment w:val="auto"/>
        <w:rPr>
          <w:b/>
          <w:bCs/>
          <w:spacing w:val="-4"/>
          <w:u w:val="single"/>
        </w:rPr>
      </w:pPr>
      <w:bookmarkStart w:id="91" w:name="_Ref279412244"/>
      <w:r w:rsidRPr="003C6828">
        <w:rPr>
          <w:rFonts w:hint="cs"/>
          <w:b/>
          <w:bCs/>
          <w:spacing w:val="-4"/>
          <w:u w:val="single"/>
          <w:rtl/>
        </w:rPr>
        <w:t xml:space="preserve">אופציונלי </w:t>
      </w:r>
      <w:r w:rsidRPr="003C6828">
        <w:rPr>
          <w:b/>
          <w:bCs/>
          <w:spacing w:val="-4"/>
          <w:u w:val="single"/>
          <w:rtl/>
        </w:rPr>
        <w:t>–</w:t>
      </w:r>
      <w:r w:rsidRPr="003C6828">
        <w:rPr>
          <w:rFonts w:hint="cs"/>
          <w:b/>
          <w:bCs/>
          <w:spacing w:val="-4"/>
          <w:u w:val="single"/>
          <w:rtl/>
        </w:rPr>
        <w:t xml:space="preserve"> בהתאם להיקף ההתקשרות</w:t>
      </w:r>
    </w:p>
    <w:p w14:paraId="6B331E39" w14:textId="77777777" w:rsidR="008B0B94" w:rsidRPr="003C6828" w:rsidRDefault="008B0B94" w:rsidP="008B0B94">
      <w:pPr>
        <w:pStyle w:val="af7"/>
        <w:keepNext/>
        <w:overflowPunct/>
        <w:autoSpaceDE/>
        <w:autoSpaceDN/>
        <w:adjustRightInd/>
        <w:ind w:left="641"/>
        <w:contextualSpacing/>
        <w:textAlignment w:val="auto"/>
        <w:rPr>
          <w:b/>
          <w:bCs/>
          <w:spacing w:val="-4"/>
          <w:u w:val="single"/>
        </w:rPr>
      </w:pPr>
      <w:r w:rsidRPr="003C6828">
        <w:rPr>
          <w:rFonts w:hint="cs"/>
          <w:b/>
          <w:bCs/>
          <w:spacing w:val="-4"/>
          <w:u w:val="single"/>
          <w:rtl/>
        </w:rPr>
        <w:t>(ערבות ביצוע</w:t>
      </w:r>
    </w:p>
    <w:p w14:paraId="231B50FE"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bookmarkStart w:id="92" w:name="_Ref279320937"/>
      <w:r w:rsidRPr="003C6828">
        <w:rPr>
          <w:rFonts w:hint="cs"/>
          <w:rtl/>
        </w:rPr>
        <w:t>עם החתימה על הסכם זה, יפקיד הספק ערבות בסך _____________ש"ח, כבטחון למילוי התחייבויותיו לפי הסכם זה. הערבות תהיה</w:t>
      </w:r>
      <w:r w:rsidR="003C5558" w:rsidRPr="003C6828">
        <w:rPr>
          <w:rFonts w:hint="cs"/>
          <w:rtl/>
        </w:rPr>
        <w:t xml:space="preserve"> </w:t>
      </w:r>
      <w:r w:rsidRPr="003C6828">
        <w:rPr>
          <w:rFonts w:hint="cs"/>
          <w:rtl/>
        </w:rPr>
        <w:t>בהתאם לנוסח המופיע בנספח ג'2 להסכם זה. הערבות תהיה ערבות בנקאית או של חברת ביטוח ישראלית בעלת רישיו</w:t>
      </w:r>
      <w:r w:rsidRPr="003C6828">
        <w:rPr>
          <w:rFonts w:hint="eastAsia"/>
          <w:rtl/>
        </w:rPr>
        <w:t>ן</w:t>
      </w:r>
      <w:r w:rsidRPr="003C6828">
        <w:rPr>
          <w:rFonts w:hint="cs"/>
          <w:rtl/>
        </w:rPr>
        <w:t xml:space="preserve"> לעסוק בביטוח לפי חוק הפיקוח על עסקי ביטוח, התשמ"א </w:t>
      </w:r>
      <w:r w:rsidRPr="003C6828">
        <w:rPr>
          <w:rtl/>
        </w:rPr>
        <w:t>–</w:t>
      </w:r>
      <w:r w:rsidRPr="003C6828">
        <w:rPr>
          <w:rFonts w:hint="cs"/>
          <w:rtl/>
        </w:rPr>
        <w:t xml:space="preserve"> 1981 המאושרת על ידי החשב הכללי.</w:t>
      </w:r>
      <w:bookmarkEnd w:id="92"/>
    </w:p>
    <w:p w14:paraId="69FEE37B"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w:t>
      </w:r>
      <w:r w:rsidRPr="003C6828">
        <w:rPr>
          <w:rtl/>
        </w:rPr>
        <w:t>ערבות תישאר בתוקף משך כל תקופת ההתקשרות ולמשך שלושה (3) חודשים</w:t>
      </w:r>
      <w:r w:rsidRPr="003C6828">
        <w:rPr>
          <w:rFonts w:hint="cs"/>
          <w:rtl/>
        </w:rPr>
        <w:t xml:space="preserve"> </w:t>
      </w:r>
      <w:r w:rsidRPr="003C6828">
        <w:rPr>
          <w:rtl/>
        </w:rPr>
        <w:t>לאחר תום תקופת ההתקשרות. ה</w:t>
      </w:r>
      <w:r w:rsidRPr="003C6828">
        <w:rPr>
          <w:rFonts w:hint="cs"/>
          <w:rtl/>
        </w:rPr>
        <w:t>משרד</w:t>
      </w:r>
      <w:r w:rsidRPr="003C6828">
        <w:rPr>
          <w:rtl/>
        </w:rPr>
        <w:t xml:space="preserve"> רשאי לדרוש מ</w:t>
      </w:r>
      <w:r w:rsidRPr="003C6828">
        <w:rPr>
          <w:rFonts w:hint="cs"/>
          <w:rtl/>
        </w:rPr>
        <w:t>הספק</w:t>
      </w:r>
      <w:r w:rsidRPr="003C6828">
        <w:rPr>
          <w:rtl/>
        </w:rPr>
        <w:t xml:space="preserve"> את הארכת ערבות</w:t>
      </w:r>
      <w:r w:rsidRPr="003C6828">
        <w:rPr>
          <w:rFonts w:hint="cs"/>
          <w:rtl/>
        </w:rPr>
        <w:t xml:space="preserve"> </w:t>
      </w:r>
      <w:r w:rsidRPr="003C6828">
        <w:rPr>
          <w:rtl/>
        </w:rPr>
        <w:t>הביצוע עד למועד שיקבע על יד</w:t>
      </w:r>
      <w:r w:rsidRPr="003C6828">
        <w:rPr>
          <w:rFonts w:hint="cs"/>
          <w:rtl/>
        </w:rPr>
        <w:t>ו</w:t>
      </w:r>
      <w:r w:rsidRPr="003C6828">
        <w:rPr>
          <w:rtl/>
        </w:rPr>
        <w:t>, וה</w:t>
      </w:r>
      <w:r w:rsidRPr="003C6828">
        <w:rPr>
          <w:rFonts w:hint="cs"/>
          <w:rtl/>
        </w:rPr>
        <w:t>ספק</w:t>
      </w:r>
      <w:r w:rsidRPr="003C6828">
        <w:rPr>
          <w:rtl/>
        </w:rPr>
        <w:t xml:space="preserve"> </w:t>
      </w:r>
      <w:r w:rsidRPr="003C6828">
        <w:rPr>
          <w:rFonts w:hint="cs"/>
          <w:rtl/>
        </w:rPr>
        <w:t>י</w:t>
      </w:r>
      <w:r w:rsidRPr="003C6828">
        <w:rPr>
          <w:rtl/>
        </w:rPr>
        <w:t>מלא אחר דרישה זו</w:t>
      </w:r>
      <w:r w:rsidRPr="003C6828">
        <w:rPr>
          <w:rFonts w:hint="cs"/>
          <w:rtl/>
        </w:rPr>
        <w:t>.</w:t>
      </w:r>
    </w:p>
    <w:p w14:paraId="7269E343"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המשרד יהיה רשאי לחלט את הערבות, כולה או חלקה, אם סבר המשרד כי הספק לא מילא את התחייבויותיו לפי הסכם זה.</w:t>
      </w:r>
    </w:p>
    <w:p w14:paraId="63406BA9"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חולטה הערבות או חלקה, ולא בוטלה ההתקשרות על-ידי המשרד, יפקיד הספק ערבות נוספת, בגובה הערבות המפורט בסעיף </w:t>
      </w:r>
      <w:r w:rsidRPr="003C6828">
        <w:fldChar w:fldCharType="begin"/>
      </w:r>
      <w:r w:rsidRPr="003C6828">
        <w:instrText xml:space="preserve"> REF _Ref279320937 \r \h  \* MERGEFORMAT </w:instrText>
      </w:r>
      <w:r w:rsidRPr="003C6828">
        <w:fldChar w:fldCharType="separate"/>
      </w:r>
      <w:r w:rsidR="00807923" w:rsidRPr="003C6828">
        <w:rPr>
          <w:rFonts w:ascii="Calibri" w:hAnsi="Calibri"/>
          <w:b/>
          <w:bCs/>
          <w:cs/>
        </w:rPr>
        <w:t>‎</w:t>
      </w:r>
      <w:r w:rsidR="00807923" w:rsidRPr="003C6828">
        <w:rPr>
          <w:rFonts w:ascii="Calibri" w:hAnsi="Calibri"/>
          <w:b/>
          <w:bCs/>
        </w:rPr>
        <w:t>7.1</w:t>
      </w:r>
      <w:r w:rsidRPr="003C6828">
        <w:fldChar w:fldCharType="end"/>
      </w:r>
      <w:r w:rsidRPr="003C6828">
        <w:rPr>
          <w:rFonts w:hint="cs"/>
          <w:rtl/>
        </w:rPr>
        <w:t xml:space="preserve"> לעיל, כך שבכל עת עד תום תקופת ההתקשרות, לרבות הארכותיה, תהיה בידי המשרד ערבות בגובה הסכום האמור.</w:t>
      </w:r>
    </w:p>
    <w:p w14:paraId="396F2902"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אין בכל האמור לעיל כדי לשחרר את הספק ממילוי מלא ומדויק של כל התחייבויותיו על-פי הסכם זה ואין בו להטיל על המשרד חובה כלשהי.)</w:t>
      </w:r>
    </w:p>
    <w:p w14:paraId="7884F9CE"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r w:rsidRPr="003C6828">
        <w:rPr>
          <w:rFonts w:hint="cs"/>
          <w:b/>
          <w:bCs/>
          <w:spacing w:val="-4"/>
          <w:u w:val="single"/>
          <w:rtl/>
        </w:rPr>
        <w:t>פיקוח</w:t>
      </w:r>
    </w:p>
    <w:p w14:paraId="20704A00" w14:textId="77777777" w:rsidR="007F042E" w:rsidRPr="003C6828" w:rsidRDefault="007F042E" w:rsidP="00344999">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המשרד רשאי, בכל עת, לבדוק את המערכת התקציבית והנהלת החשבונות של הספק. על הספק להעמיד לרשותו ולעיונו של המשרד ו/או נציג מטעמו את כל החומר והמידע שידרשו </w:t>
      </w:r>
      <w:r w:rsidRPr="003C6828">
        <w:rPr>
          <w:rFonts w:hint="cs"/>
          <w:rtl/>
        </w:rPr>
        <w:lastRenderedPageBreak/>
        <w:t>ע"י המשרד ו/או נציגו, עפ"י שיקול דעתו הבלעדי של המשרד ו/או נציגו.</w:t>
      </w:r>
    </w:p>
    <w:p w14:paraId="0ED3A6B6" w14:textId="77777777" w:rsidR="007F042E" w:rsidRPr="003C6828" w:rsidRDefault="007F042E" w:rsidP="00344999">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68AF5D3F" w14:textId="77777777" w:rsidR="007F042E" w:rsidRPr="003C6828" w:rsidRDefault="007F042E" w:rsidP="00344999">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פיקוח מטעם המשרד לא משחרר את הספק מהתחייבויותיו ואחריותו כלפי המשרד למילוי כל תנאי מכרז זה. </w:t>
      </w:r>
    </w:p>
    <w:p w14:paraId="2A991E84" w14:textId="77777777" w:rsidR="007F042E" w:rsidRPr="003C6828" w:rsidRDefault="007F042E" w:rsidP="00344999">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b/>
          <w:bCs/>
          <w:spacing w:val="-4"/>
          <w:u w:val="single"/>
        </w:rPr>
      </w:pPr>
      <w:r w:rsidRPr="003C6828">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sidRPr="003C6828">
        <w:rPr>
          <w:rtl/>
        </w:rPr>
        <w:t xml:space="preserve"> ל</w:t>
      </w:r>
      <w:r w:rsidRPr="003C6828">
        <w:rPr>
          <w:rFonts w:hint="cs"/>
          <w:rtl/>
        </w:rPr>
        <w:t xml:space="preserve">ספק </w:t>
      </w:r>
      <w:r w:rsidRPr="003C6828">
        <w:rPr>
          <w:rtl/>
        </w:rPr>
        <w:t>להורות או לכל אחד מהמועסקים על ידו, אלא אמצעי ביצוע הוראות מכרז זה במלואו</w:t>
      </w:r>
      <w:r w:rsidRPr="003C6828">
        <w:rPr>
          <w:rFonts w:hint="cs"/>
          <w:rtl/>
        </w:rPr>
        <w:t>.</w:t>
      </w:r>
    </w:p>
    <w:p w14:paraId="4F34859E" w14:textId="77777777" w:rsidR="007F042E" w:rsidRPr="003C6828" w:rsidRDefault="007F042E" w:rsidP="00CE3E61">
      <w:pPr>
        <w:pStyle w:val="af7"/>
        <w:ind w:left="1361"/>
        <w:rPr>
          <w:b/>
          <w:bCs/>
          <w:spacing w:val="-4"/>
          <w:u w:val="single"/>
        </w:rPr>
      </w:pPr>
    </w:p>
    <w:bookmarkEnd w:id="91"/>
    <w:p w14:paraId="2CF6EC2B" w14:textId="77777777" w:rsidR="008B0B94" w:rsidRPr="003C6828" w:rsidRDefault="008B0B94" w:rsidP="008B0B94">
      <w:pPr>
        <w:pStyle w:val="af7"/>
        <w:numPr>
          <w:ilvl w:val="0"/>
          <w:numId w:val="9"/>
        </w:numPr>
        <w:overflowPunct/>
        <w:autoSpaceDE/>
        <w:autoSpaceDN/>
        <w:adjustRightInd/>
        <w:contextualSpacing/>
        <w:textAlignment w:val="auto"/>
        <w:rPr>
          <w:b/>
          <w:bCs/>
          <w:spacing w:val="-4"/>
          <w:u w:val="single"/>
          <w:rtl/>
        </w:rPr>
      </w:pPr>
      <w:r w:rsidRPr="003C6828">
        <w:rPr>
          <w:rFonts w:hint="cs"/>
          <w:b/>
          <w:bCs/>
          <w:spacing w:val="-4"/>
          <w:u w:val="single"/>
          <w:rtl/>
        </w:rPr>
        <w:t>ביטול ההסכם</w:t>
      </w:r>
    </w:p>
    <w:p w14:paraId="17CF0B6F" w14:textId="77777777" w:rsidR="008B0B94" w:rsidRPr="003C6828" w:rsidRDefault="008B0B94" w:rsidP="00344999">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 xml:space="preserve">הובא ההסכם לידי גמר, יהא המשרד רשאי לבצע את </w:t>
      </w:r>
      <w:r w:rsidR="003724DA" w:rsidRPr="003C6828">
        <w:rPr>
          <w:rFonts w:hint="cs"/>
          <w:rtl/>
        </w:rPr>
        <w:t>השירותים</w:t>
      </w:r>
      <w:r w:rsidRPr="003C6828">
        <w:rPr>
          <w:rFonts w:hint="cs"/>
          <w:rtl/>
        </w:rPr>
        <w:t xml:space="preserve"> בעצמו או באמצעות אחרים.</w:t>
      </w:r>
    </w:p>
    <w:p w14:paraId="7CF664AE"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הובא ההסכם לידי גמר, יהיה הספק זכאי לתשלום על אותו חלק מ</w:t>
      </w:r>
      <w:r w:rsidR="003724DA" w:rsidRPr="003C6828">
        <w:rPr>
          <w:rFonts w:hint="cs"/>
          <w:rtl/>
        </w:rPr>
        <w:t>השירותים</w:t>
      </w:r>
      <w:r w:rsidRPr="003C6828">
        <w:rPr>
          <w:rFonts w:hint="cs"/>
          <w:rtl/>
        </w:rPr>
        <w:t xml:space="preserve"> שכבר ביצע, בניכוי התשלומים ששולמו לו על ידי המשרד עד לאותו המועד. לא ישולם לספק כל שכר ו/או פיצוי ו/או תשלום נוסף.</w:t>
      </w:r>
    </w:p>
    <w:p w14:paraId="138172BB"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81B2BCD"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756C3654" w14:textId="77777777" w:rsidR="008B0B94" w:rsidRPr="003C6828" w:rsidRDefault="008B0B94" w:rsidP="008B0B94">
      <w:pPr>
        <w:pStyle w:val="afd"/>
        <w:widowControl w:val="0"/>
        <w:numPr>
          <w:ilvl w:val="1"/>
          <w:numId w:val="9"/>
        </w:numPr>
        <w:tabs>
          <w:tab w:val="clear" w:pos="1117"/>
          <w:tab w:val="clear" w:pos="1701"/>
          <w:tab w:val="clear" w:pos="2268"/>
          <w:tab w:val="clear" w:pos="2835"/>
          <w:tab w:val="clear" w:pos="6804"/>
          <w:tab w:val="clear" w:pos="7371"/>
          <w:tab w:val="clear" w:pos="7938"/>
          <w:tab w:val="right" w:pos="1359"/>
        </w:tabs>
        <w:spacing w:line="360" w:lineRule="auto"/>
        <w:ind w:left="1359" w:hanging="630"/>
        <w:rPr>
          <w:rtl/>
        </w:rPr>
      </w:pPr>
      <w:r w:rsidRPr="003C6828">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536D3312"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pPr>
    </w:p>
    <w:p w14:paraId="1F4D0B70" w14:textId="77777777" w:rsidR="007F042E" w:rsidRPr="003C6828" w:rsidRDefault="007F042E" w:rsidP="008B0B94">
      <w:pPr>
        <w:pStyle w:val="af7"/>
        <w:numPr>
          <w:ilvl w:val="0"/>
          <w:numId w:val="9"/>
        </w:numPr>
        <w:overflowPunct/>
        <w:autoSpaceDE/>
        <w:autoSpaceDN/>
        <w:adjustRightInd/>
        <w:contextualSpacing/>
        <w:textAlignment w:val="auto"/>
        <w:rPr>
          <w:b/>
          <w:bCs/>
          <w:spacing w:val="-4"/>
          <w:u w:val="single"/>
          <w:rtl/>
        </w:rPr>
      </w:pPr>
      <w:r w:rsidRPr="003C6828">
        <w:rPr>
          <w:b/>
          <w:bCs/>
          <w:spacing w:val="-4"/>
          <w:u w:val="single"/>
          <w:rtl/>
        </w:rPr>
        <w:t xml:space="preserve">יחסי </w:t>
      </w:r>
      <w:r w:rsidR="008B0B94" w:rsidRPr="003C6828">
        <w:rPr>
          <w:rFonts w:hint="cs"/>
          <w:b/>
          <w:bCs/>
          <w:spacing w:val="-4"/>
          <w:u w:val="single"/>
          <w:rtl/>
        </w:rPr>
        <w:t>הצדדים</w:t>
      </w:r>
    </w:p>
    <w:p w14:paraId="69BC8F9E"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 xml:space="preserve">בין </w:t>
      </w:r>
      <w:r w:rsidRPr="003C6828">
        <w:rPr>
          <w:rFonts w:hint="cs"/>
          <w:rtl/>
        </w:rPr>
        <w:t xml:space="preserve">הצדדים </w:t>
      </w:r>
      <w:r w:rsidRPr="003C6828">
        <w:rPr>
          <w:rtl/>
        </w:rPr>
        <w:t>ו/או הפועלים בשמ</w:t>
      </w:r>
      <w:r w:rsidRPr="003C6828">
        <w:rPr>
          <w:rFonts w:hint="cs"/>
          <w:rtl/>
        </w:rPr>
        <w:t>ם</w:t>
      </w:r>
      <w:r w:rsidRPr="003C6828">
        <w:rPr>
          <w:rtl/>
        </w:rPr>
        <w:t xml:space="preserve"> ו/או מטעמ</w:t>
      </w:r>
      <w:r w:rsidRPr="003C6828">
        <w:rPr>
          <w:rFonts w:hint="cs"/>
          <w:rtl/>
        </w:rPr>
        <w:t>ם</w:t>
      </w:r>
      <w:r w:rsidRPr="003C6828">
        <w:rPr>
          <w:rtl/>
        </w:rPr>
        <w:t xml:space="preserve"> ו/או למענ</w:t>
      </w:r>
      <w:r w:rsidRPr="003C6828">
        <w:rPr>
          <w:rFonts w:hint="cs"/>
          <w:rtl/>
        </w:rPr>
        <w:t xml:space="preserve">ם </w:t>
      </w:r>
      <w:r w:rsidRPr="003C6828">
        <w:rPr>
          <w:rtl/>
        </w:rPr>
        <w:t>בביצוע הסכם זה (להלן ביחד</w:t>
      </w:r>
      <w:r w:rsidRPr="003C6828">
        <w:rPr>
          <w:rFonts w:hint="cs"/>
          <w:rtl/>
        </w:rPr>
        <w:t>:</w:t>
      </w:r>
      <w:r w:rsidRPr="003C6828">
        <w:rPr>
          <w:rtl/>
        </w:rPr>
        <w:t xml:space="preserve"> "</w:t>
      </w:r>
      <w:r w:rsidRPr="003C6828">
        <w:rPr>
          <w:b/>
          <w:bCs/>
          <w:rtl/>
        </w:rPr>
        <w:t>העובדים</w:t>
      </w:r>
      <w:r w:rsidRPr="003C6828">
        <w:rPr>
          <w:rtl/>
        </w:rPr>
        <w:t>") אין ולא יהיו יחסי עובד ומעביד ו/או יחסים משפטיים אחרים מכל סוג שהוא מלבד היחסים כאמור בהסכם זה.</w:t>
      </w:r>
    </w:p>
    <w:p w14:paraId="01DE88A1"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 הספק </w:t>
      </w:r>
      <w:r w:rsidRPr="003C6828">
        <w:rPr>
          <w:rtl/>
        </w:rPr>
        <w:t xml:space="preserve">מצהיר בזה כי </w:t>
      </w:r>
      <w:r w:rsidRPr="003C6828">
        <w:rPr>
          <w:rFonts w:hint="cs"/>
          <w:rtl/>
        </w:rPr>
        <w:t>הוא ספק</w:t>
      </w:r>
      <w:r w:rsidRPr="003C6828">
        <w:rPr>
          <w:rtl/>
        </w:rPr>
        <w:t xml:space="preserve"> עצמאי וכי הוא מבצע את חיובי</w:t>
      </w:r>
      <w:r w:rsidRPr="003C6828">
        <w:rPr>
          <w:rFonts w:hint="cs"/>
          <w:rtl/>
        </w:rPr>
        <w:t>ו</w:t>
      </w:r>
      <w:r w:rsidRPr="003C6828">
        <w:rPr>
          <w:rtl/>
        </w:rPr>
        <w:t xml:space="preserve"> על פי חוזה זה כ</w:t>
      </w:r>
      <w:r w:rsidRPr="003C6828">
        <w:rPr>
          <w:rFonts w:hint="cs"/>
          <w:rtl/>
        </w:rPr>
        <w:t>ספק</w:t>
      </w:r>
      <w:r w:rsidRPr="003C6828">
        <w:rPr>
          <w:rtl/>
        </w:rPr>
        <w:t xml:space="preserve"> עצמאי וכי לא קיימים יחסי עובד-מעביד בינ</w:t>
      </w:r>
      <w:r w:rsidRPr="003C6828">
        <w:rPr>
          <w:rFonts w:hint="cs"/>
          <w:rtl/>
        </w:rPr>
        <w:t>ו</w:t>
      </w:r>
      <w:r w:rsidRPr="003C6828">
        <w:rPr>
          <w:rtl/>
        </w:rPr>
        <w:t xml:space="preserve"> ובין מי המועסק מטעמו בביצוע חוזה זה ובין </w:t>
      </w:r>
      <w:r w:rsidRPr="003C6828">
        <w:rPr>
          <w:rFonts w:hint="cs"/>
          <w:rtl/>
        </w:rPr>
        <w:t>המשרד</w:t>
      </w:r>
      <w:r w:rsidRPr="003C6828">
        <w:rPr>
          <w:rtl/>
        </w:rPr>
        <w:t>.</w:t>
      </w:r>
    </w:p>
    <w:p w14:paraId="512C2F00"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הספק </w:t>
      </w:r>
      <w:r w:rsidRPr="003C6828">
        <w:rPr>
          <w:rtl/>
        </w:rPr>
        <w:t xml:space="preserve">מצהיר בזאת כי </w:t>
      </w:r>
      <w:r w:rsidRPr="003C6828">
        <w:rPr>
          <w:rFonts w:hint="cs"/>
          <w:rtl/>
        </w:rPr>
        <w:t xml:space="preserve">יודיע ויבהיר </w:t>
      </w:r>
      <w:r w:rsidRPr="003C6828">
        <w:rPr>
          <w:rtl/>
        </w:rPr>
        <w:t>לכל מי מהמועסקים על יד</w:t>
      </w:r>
      <w:r w:rsidRPr="003C6828">
        <w:rPr>
          <w:rFonts w:hint="cs"/>
          <w:rtl/>
        </w:rPr>
        <w:t>ו</w:t>
      </w:r>
      <w:r w:rsidRPr="003C6828">
        <w:rPr>
          <w:rtl/>
        </w:rPr>
        <w:t xml:space="preserve"> בביצוע חוזה זה, כי בינם ובין </w:t>
      </w:r>
      <w:r w:rsidRPr="003C6828">
        <w:rPr>
          <w:rFonts w:hint="cs"/>
          <w:rtl/>
        </w:rPr>
        <w:t>המשרד</w:t>
      </w:r>
      <w:r w:rsidRPr="003C6828">
        <w:rPr>
          <w:rtl/>
        </w:rPr>
        <w:t xml:space="preserve"> לא יתקיימו כל יחסי עובד-מעביד.</w:t>
      </w:r>
    </w:p>
    <w:p w14:paraId="2713FAC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w:t>
      </w:r>
      <w:r w:rsidRPr="003C6828">
        <w:rPr>
          <w:rFonts w:hint="cs"/>
          <w:rtl/>
        </w:rPr>
        <w:lastRenderedPageBreak/>
        <w:t>סיום הסכם זה בכל דרך או מכל סיבה שהם.</w:t>
      </w:r>
    </w:p>
    <w:p w14:paraId="448884B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lang w:eastAsia="en-US"/>
        </w:rPr>
        <w:t xml:space="preserve">השירותים </w:t>
      </w:r>
      <w:r w:rsidRPr="003C6828">
        <w:rPr>
          <w:rFonts w:hint="cs"/>
          <w:rtl/>
          <w:lang w:eastAsia="en-US"/>
        </w:rPr>
        <w:t xml:space="preserve">האמורים בהסכם זה </w:t>
      </w:r>
      <w:r w:rsidRPr="003C6828">
        <w:rPr>
          <w:rtl/>
          <w:lang w:eastAsia="en-US"/>
        </w:rPr>
        <w:t xml:space="preserve">יינתנו במסגרות ארגוניות של </w:t>
      </w:r>
      <w:r w:rsidRPr="003C6828">
        <w:rPr>
          <w:rFonts w:hint="cs"/>
          <w:rtl/>
          <w:lang w:eastAsia="en-US"/>
        </w:rPr>
        <w:t xml:space="preserve">הספק </w:t>
      </w:r>
      <w:r w:rsidRPr="003C6828">
        <w:rPr>
          <w:rtl/>
          <w:lang w:eastAsia="en-US"/>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3C6828">
        <w:rPr>
          <w:rFonts w:hint="cs"/>
          <w:rtl/>
          <w:lang w:eastAsia="en-US"/>
        </w:rPr>
        <w:t>אצל הספק.</w:t>
      </w:r>
    </w:p>
    <w:p w14:paraId="4458A4A5"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lang w:eastAsia="en-US"/>
        </w:rPr>
        <w:t>ה</w:t>
      </w:r>
      <w:r w:rsidRPr="003C6828">
        <w:rPr>
          <w:rFonts w:hint="cs"/>
          <w:rtl/>
          <w:lang w:eastAsia="en-US"/>
        </w:rPr>
        <w:t xml:space="preserve">ספק </w:t>
      </w:r>
      <w:r w:rsidRPr="003C6828">
        <w:rPr>
          <w:rtl/>
          <w:lang w:eastAsia="en-US"/>
        </w:rPr>
        <w:t>מתחייב לא להציג את השירותים הניתנים, לא כלפי עובדיו ומעסיקיו, לא כלפי ציבור הנהנים משירותים אלה, כפעולות שלמשרד יש חלק בארגונן, אולם ה</w:t>
      </w:r>
      <w:r w:rsidRPr="003C6828">
        <w:rPr>
          <w:rFonts w:hint="cs"/>
          <w:rtl/>
          <w:lang w:eastAsia="en-US"/>
        </w:rPr>
        <w:t xml:space="preserve">ספק </w:t>
      </w:r>
      <w:r w:rsidRPr="003C6828">
        <w:rPr>
          <w:rtl/>
          <w:lang w:eastAsia="en-US"/>
        </w:rPr>
        <w:t>רשאי להציג את השירותים כניתנים לפי בקשת המשרד, תחת פיקוחו, בעידודו, או כנהנים מתמיכתו, הכל לפי העניין</w:t>
      </w:r>
      <w:r w:rsidRPr="003C6828">
        <w:rPr>
          <w:rFonts w:hint="cs"/>
          <w:rtl/>
          <w:lang w:eastAsia="en-US"/>
        </w:rPr>
        <w:t>.</w:t>
      </w:r>
    </w:p>
    <w:p w14:paraId="17B115F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lang w:eastAsia="en-US"/>
        </w:rPr>
        <w:t>הספק בלבד יהיה אחראי כלפי כל המועסקים על ידיו לפי דיני העבודה והנזיקין. 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7FA3D41B"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rPr>
          <w:rtl/>
        </w:rPr>
      </w:pPr>
    </w:p>
    <w:p w14:paraId="4B0CFEED"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r w:rsidRPr="003C6828">
        <w:rPr>
          <w:b/>
          <w:bCs/>
          <w:spacing w:val="-4"/>
          <w:u w:val="single"/>
          <w:rtl/>
        </w:rPr>
        <w:t>תשלומים בגין המועסקים</w:t>
      </w:r>
    </w:p>
    <w:p w14:paraId="4C9CB25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אחראי לתשלום שכר עבודה, זכויות סוציאליות וכל התשלומים </w:t>
      </w:r>
      <w:r w:rsidRPr="003C6828">
        <w:rPr>
          <w:rtl/>
        </w:rPr>
        <w:t xml:space="preserve">שחובת תשלומם מוטלת </w:t>
      </w:r>
      <w:r w:rsidRPr="003C6828">
        <w:rPr>
          <w:rFonts w:hint="cs"/>
          <w:rtl/>
        </w:rPr>
        <w:t>על המעביד ל</w:t>
      </w:r>
      <w:r w:rsidRPr="003C6828">
        <w:rPr>
          <w:rtl/>
        </w:rPr>
        <w:t xml:space="preserve">פי כל דין </w:t>
      </w:r>
      <w:r w:rsidRPr="003C6828">
        <w:rPr>
          <w:rFonts w:hint="cs"/>
          <w:rtl/>
        </w:rPr>
        <w:t>או הסכם וכן תנכה את כל הניכויים שיש לבצעם על פי דין או הסכם משכרם של עובדיו ועליו בלבד תחול האחריות לביצוע כל התשלומים שמעביד מתחייב בהם כלפי עובדיו</w:t>
      </w:r>
      <w:r w:rsidRPr="003C6828">
        <w:rPr>
          <w:rtl/>
        </w:rPr>
        <w:t>.</w:t>
      </w:r>
    </w:p>
    <w:p w14:paraId="3271E70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חויב</w:t>
      </w:r>
      <w:r w:rsidRPr="003C6828">
        <w:rPr>
          <w:rFonts w:hint="cs"/>
          <w:rtl/>
        </w:rPr>
        <w:t xml:space="preserve"> המשרד </w:t>
      </w:r>
      <w:r w:rsidRPr="003C6828">
        <w:rPr>
          <w:rtl/>
        </w:rPr>
        <w:t xml:space="preserve">לשלם סכום כלשהו מהסכומים האמורים לעיל, בגין מי מהמועסקים על ידי </w:t>
      </w:r>
      <w:r w:rsidRPr="003C6828">
        <w:rPr>
          <w:rFonts w:hint="cs"/>
          <w:rtl/>
        </w:rPr>
        <w:t xml:space="preserve">הספק </w:t>
      </w:r>
      <w:r w:rsidRPr="003C6828">
        <w:rPr>
          <w:rtl/>
        </w:rPr>
        <w:t xml:space="preserve">בביצוע חוזה זה, </w:t>
      </w:r>
      <w:r w:rsidRPr="003C6828">
        <w:rPr>
          <w:rFonts w:hint="cs"/>
          <w:rtl/>
        </w:rPr>
        <w:t>יש</w:t>
      </w:r>
      <w:r w:rsidRPr="003C6828">
        <w:rPr>
          <w:rtl/>
        </w:rPr>
        <w:t xml:space="preserve">פה </w:t>
      </w:r>
      <w:r w:rsidRPr="003C6828">
        <w:rPr>
          <w:rFonts w:hint="cs"/>
          <w:rtl/>
        </w:rPr>
        <w:t xml:space="preserve">הספק </w:t>
      </w:r>
      <w:r w:rsidRPr="003C6828">
        <w:rPr>
          <w:rtl/>
        </w:rPr>
        <w:t xml:space="preserve">את </w:t>
      </w:r>
      <w:r w:rsidRPr="003C6828">
        <w:rPr>
          <w:rFonts w:hint="cs"/>
          <w:rtl/>
        </w:rPr>
        <w:t xml:space="preserve">המשרד </w:t>
      </w:r>
      <w:r w:rsidRPr="003C6828">
        <w:rPr>
          <w:rtl/>
        </w:rPr>
        <w:t xml:space="preserve"> עם דרישה ראשונה בגין כל סכום שחויב לשלם כאמור</w:t>
      </w:r>
      <w:r w:rsidRPr="003C6828">
        <w:rPr>
          <w:rFonts w:hint="cs"/>
          <w:rtl/>
        </w:rPr>
        <w:t xml:space="preserve"> ולרבות כל תביעה או הוצאה שנגרמה למשרד, כולל שכר טרחת עורך דין והודעת המשרד ביחס להוצאות כאמור תהיה נאמנה על הספק.</w:t>
      </w:r>
    </w:p>
    <w:p w14:paraId="56B8DF51" w14:textId="77777777" w:rsidR="00E236AB" w:rsidRPr="003C6828" w:rsidRDefault="00E236AB"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0D5C1639" w14:textId="77777777" w:rsidR="00E236AB" w:rsidRPr="003C6828" w:rsidRDefault="00E236AB" w:rsidP="00CE3E61">
      <w:pPr>
        <w:numPr>
          <w:ilvl w:val="0"/>
          <w:numId w:val="9"/>
        </w:numPr>
        <w:ind w:right="709"/>
        <w:rPr>
          <w:b/>
          <w:bCs/>
          <w:u w:val="single"/>
          <w:lang w:eastAsia="en-US"/>
        </w:rPr>
      </w:pPr>
      <w:r w:rsidRPr="003C6828">
        <w:rPr>
          <w:rFonts w:hint="cs"/>
          <w:b/>
          <w:bCs/>
          <w:u w:val="single"/>
          <w:rtl/>
          <w:lang w:eastAsia="en-US"/>
        </w:rPr>
        <w:t>ביטוח</w:t>
      </w:r>
    </w:p>
    <w:p w14:paraId="20CD3C7C" w14:textId="77777777" w:rsidR="007B43CF" w:rsidRPr="003C6828" w:rsidRDefault="007B43CF" w:rsidP="00CE3E61">
      <w:pPr>
        <w:pStyle w:val="af7"/>
        <w:ind w:left="641"/>
        <w:rPr>
          <w:rtl/>
        </w:rPr>
      </w:pPr>
      <w:r w:rsidRPr="003C6828">
        <w:rPr>
          <w:rFonts w:hint="cs"/>
          <w:rtl/>
        </w:rPr>
        <w:t xml:space="preserve">הספק מתחייב לבצע ולקיים את הביטוחים המפורטים בזה לטובתו ולטובת מדינת ישראל </w:t>
      </w:r>
      <w:r w:rsidRPr="003C6828">
        <w:rPr>
          <w:rtl/>
        </w:rPr>
        <w:t>–</w:t>
      </w:r>
      <w:r w:rsidRPr="003C6828">
        <w:rPr>
          <w:rFonts w:hint="cs"/>
          <w:rtl/>
        </w:rPr>
        <w:t xml:space="preserve"> משרד התרבות והספורט ולהציגם למשרד התרבות והספורט כאשר הם כוללים את הכיסויים  והתנאים הנדרשים כאשר גבולות האחריות לא  יפחתו מהמצוין להלן:-</w:t>
      </w:r>
    </w:p>
    <w:p w14:paraId="7C96283A" w14:textId="77777777" w:rsidR="00C8676B" w:rsidRPr="003C6828" w:rsidRDefault="00C8676B" w:rsidP="00CE3E61">
      <w:pPr>
        <w:pStyle w:val="4"/>
        <w:numPr>
          <w:ilvl w:val="1"/>
          <w:numId w:val="9"/>
        </w:numPr>
        <w:ind w:right="1800"/>
        <w:rPr>
          <w:rFonts w:cs="David"/>
          <w:b/>
          <w:bCs/>
          <w:rtl/>
        </w:rPr>
      </w:pPr>
      <w:r w:rsidRPr="003C6828">
        <w:rPr>
          <w:rFonts w:cs="David" w:hint="cs"/>
          <w:b/>
          <w:bCs/>
          <w:rtl/>
        </w:rPr>
        <w:t>ביטוח חבות מעבידים</w:t>
      </w:r>
    </w:p>
    <w:p w14:paraId="27922857" w14:textId="77777777" w:rsidR="007B43CF" w:rsidRPr="003C6828" w:rsidRDefault="007B43CF" w:rsidP="00AD3A82">
      <w:pPr>
        <w:pStyle w:val="af7"/>
        <w:numPr>
          <w:ilvl w:val="0"/>
          <w:numId w:val="45"/>
        </w:numPr>
        <w:ind w:left="2126"/>
        <w:rPr>
          <w:rtl/>
        </w:rPr>
      </w:pPr>
      <w:r w:rsidRPr="003C6828">
        <w:rPr>
          <w:rFonts w:hint="cs"/>
          <w:rtl/>
        </w:rPr>
        <w:t>הספק יבטח את אחריותו החוקית כלפי עובדיו בביטוח חבות המעבידים בכל  תחומי מדינת ישראל והשטחים המוחזקים;</w:t>
      </w:r>
    </w:p>
    <w:p w14:paraId="2D226168" w14:textId="77777777" w:rsidR="007B43CF" w:rsidRPr="003C6828" w:rsidRDefault="007B43CF" w:rsidP="00AD3A82">
      <w:pPr>
        <w:pStyle w:val="af7"/>
        <w:numPr>
          <w:ilvl w:val="0"/>
          <w:numId w:val="45"/>
        </w:numPr>
        <w:ind w:left="2126"/>
        <w:rPr>
          <w:rtl/>
        </w:rPr>
      </w:pPr>
      <w:r w:rsidRPr="003C6828">
        <w:rPr>
          <w:rFonts w:hint="cs"/>
          <w:rtl/>
        </w:rPr>
        <w:t xml:space="preserve">גבול האחריות לא יפחתו מסך - 5,000,000 דולר ארה"ב לעובד,  למקרה ולשנת ביטוח.   </w:t>
      </w:r>
    </w:p>
    <w:p w14:paraId="1AFF976B" w14:textId="77777777" w:rsidR="007B43CF" w:rsidRPr="003C6828" w:rsidRDefault="007B43CF" w:rsidP="00AD3A82">
      <w:pPr>
        <w:pStyle w:val="af7"/>
        <w:numPr>
          <w:ilvl w:val="0"/>
          <w:numId w:val="45"/>
        </w:numPr>
        <w:ind w:left="2126"/>
        <w:rPr>
          <w:rtl/>
        </w:rPr>
      </w:pPr>
      <w:r w:rsidRPr="003C6828">
        <w:rPr>
          <w:rFonts w:hint="cs"/>
          <w:rtl/>
        </w:rPr>
        <w:t>הביטוח יורחב לכסות את חבותו של המבוטח כלפי קבלנים,  קבלני משנה ועובדיהם היה ויחשב כמעבידם</w:t>
      </w:r>
    </w:p>
    <w:p w14:paraId="5A60A608" w14:textId="77777777" w:rsidR="007B43CF" w:rsidRPr="003C6828" w:rsidRDefault="007B43CF" w:rsidP="00AD3A82">
      <w:pPr>
        <w:pStyle w:val="af7"/>
        <w:numPr>
          <w:ilvl w:val="0"/>
          <w:numId w:val="45"/>
        </w:numPr>
        <w:ind w:left="2126"/>
        <w:rPr>
          <w:rtl/>
        </w:rPr>
      </w:pPr>
      <w:r w:rsidRPr="003C6828">
        <w:rPr>
          <w:rFonts w:hint="cs"/>
          <w:rtl/>
        </w:rPr>
        <w:t xml:space="preserve">הביטוח על פי הפוליסה יורחב לשפות  את מדינת ישראל </w:t>
      </w:r>
      <w:r w:rsidRPr="003C6828">
        <w:rPr>
          <w:rtl/>
        </w:rPr>
        <w:t>–</w:t>
      </w:r>
      <w:r w:rsidRPr="003C6828">
        <w:rPr>
          <w:rFonts w:hint="cs"/>
          <w:rtl/>
        </w:rPr>
        <w:t xml:space="preserve"> משרד התרבות והספורט היה  ונטען לעניין קרות תאונת עבודה  כי הם נושאים בחבות מעביד  כלפי מי  מעובדי הספק.</w:t>
      </w:r>
    </w:p>
    <w:p w14:paraId="48CE69A8" w14:textId="77777777" w:rsidR="00C8676B" w:rsidRPr="003C6828" w:rsidRDefault="00C8676B" w:rsidP="00CE3E61">
      <w:pPr>
        <w:pStyle w:val="4"/>
        <w:numPr>
          <w:ilvl w:val="1"/>
          <w:numId w:val="9"/>
        </w:numPr>
        <w:ind w:right="1800"/>
        <w:rPr>
          <w:rFonts w:cs="David"/>
          <w:b/>
          <w:bCs/>
          <w:rtl/>
        </w:rPr>
      </w:pPr>
      <w:r w:rsidRPr="003C6828">
        <w:rPr>
          <w:rFonts w:cs="David" w:hint="cs"/>
          <w:b/>
          <w:bCs/>
          <w:rtl/>
        </w:rPr>
        <w:lastRenderedPageBreak/>
        <w:t>ביטוח אחריות כלפי צד שלישי</w:t>
      </w:r>
    </w:p>
    <w:p w14:paraId="31B82953" w14:textId="77777777" w:rsidR="00AD3A82" w:rsidRPr="003C6828" w:rsidRDefault="007B43CF" w:rsidP="00AD3A82">
      <w:pPr>
        <w:pStyle w:val="af7"/>
        <w:numPr>
          <w:ilvl w:val="0"/>
          <w:numId w:val="47"/>
        </w:numPr>
        <w:ind w:left="2126"/>
      </w:pPr>
      <w:r w:rsidRPr="003C6828">
        <w:rPr>
          <w:rFonts w:hint="cs"/>
          <w:rtl/>
        </w:rPr>
        <w:t xml:space="preserve">הספק  יבטח את אחריותו החוקית על פי דיני מדינת ישראל בביטוח אחריות כלפי צד שלישי גוף ורכוש בגין כל פעילותו בהפקת כנס התרבות בישראל </w:t>
      </w:r>
      <w:r w:rsidRPr="003C6828">
        <w:rPr>
          <w:rtl/>
        </w:rPr>
        <w:t>–</w:t>
      </w:r>
      <w:r w:rsidRPr="003C6828">
        <w:rPr>
          <w:rFonts w:hint="cs"/>
          <w:rtl/>
        </w:rPr>
        <w:t xml:space="preserve"> ארגון ותפעול הכנס על כלל ההיבטים הלוגיסטיים, התפעוליים, הארגוניים והמקצועיים.</w:t>
      </w:r>
    </w:p>
    <w:p w14:paraId="01162016" w14:textId="77777777" w:rsidR="007B43CF" w:rsidRPr="003C6828" w:rsidRDefault="007B43CF" w:rsidP="00AD3A82">
      <w:pPr>
        <w:pStyle w:val="af7"/>
        <w:numPr>
          <w:ilvl w:val="0"/>
          <w:numId w:val="47"/>
        </w:numPr>
        <w:ind w:left="2126"/>
        <w:rPr>
          <w:rtl/>
        </w:rPr>
      </w:pPr>
      <w:r w:rsidRPr="003C6828">
        <w:rPr>
          <w:rFonts w:hint="cs"/>
          <w:rtl/>
        </w:rPr>
        <w:t>גבול האחריות למקרה ולשנה לא יפחת מ 5,000,000 דולר ארה"ב</w:t>
      </w:r>
    </w:p>
    <w:p w14:paraId="48D991AE" w14:textId="77777777" w:rsidR="007B43CF" w:rsidRPr="003C6828" w:rsidRDefault="007B43CF" w:rsidP="00AD3A82">
      <w:pPr>
        <w:pStyle w:val="af7"/>
        <w:numPr>
          <w:ilvl w:val="0"/>
          <w:numId w:val="47"/>
        </w:numPr>
        <w:ind w:left="2126"/>
        <w:rPr>
          <w:rtl/>
        </w:rPr>
      </w:pPr>
      <w:r w:rsidRPr="003C6828">
        <w:rPr>
          <w:rFonts w:hint="cs"/>
          <w:rtl/>
        </w:rPr>
        <w:t xml:space="preserve">בפוליסה ייכלל סעיף אחריות צולבת - </w:t>
      </w:r>
      <w:r w:rsidRPr="003C6828">
        <w:rPr>
          <w:rFonts w:hint="cs"/>
        </w:rPr>
        <w:t>C</w:t>
      </w:r>
      <w:r w:rsidRPr="003C6828">
        <w:t>ross  Liability</w:t>
      </w:r>
      <w:r w:rsidRPr="003C6828">
        <w:rPr>
          <w:rFonts w:hint="cs"/>
          <w:rtl/>
        </w:rPr>
        <w:t xml:space="preserve"> .</w:t>
      </w:r>
    </w:p>
    <w:p w14:paraId="5DB6A810" w14:textId="77777777" w:rsidR="007B43CF" w:rsidRPr="003C6828" w:rsidRDefault="007B43CF" w:rsidP="00AD3A82">
      <w:pPr>
        <w:pStyle w:val="af7"/>
        <w:numPr>
          <w:ilvl w:val="0"/>
          <w:numId w:val="47"/>
        </w:numPr>
        <w:ind w:left="2126"/>
        <w:rPr>
          <w:rtl/>
        </w:rPr>
      </w:pPr>
      <w:r w:rsidRPr="003C6828">
        <w:rPr>
          <w:rFonts w:hint="cs"/>
          <w:rtl/>
        </w:rPr>
        <w:t>הביטוח מורחב לכסות את חבותו של המבוטח כלפי צד שלישי בגין פעילות של קבלנים, קבלני  משנה ועובדיהם.</w:t>
      </w:r>
    </w:p>
    <w:p w14:paraId="435A49AD" w14:textId="77777777" w:rsidR="007B43CF" w:rsidRPr="003C6828" w:rsidRDefault="007B43CF" w:rsidP="00AD3A82">
      <w:pPr>
        <w:pStyle w:val="af7"/>
        <w:numPr>
          <w:ilvl w:val="0"/>
          <w:numId w:val="47"/>
        </w:numPr>
        <w:ind w:left="2126"/>
        <w:rPr>
          <w:rtl/>
        </w:rPr>
      </w:pPr>
      <w:r w:rsidRPr="003C6828">
        <w:rPr>
          <w:rFonts w:hint="cs"/>
          <w:rtl/>
        </w:rPr>
        <w:t>משתתפים, אורחים, מוזמנים, ואמנים,  כולל רכושם ייחשבו צד שלישי.</w:t>
      </w:r>
    </w:p>
    <w:p w14:paraId="79C93FD8" w14:textId="77777777" w:rsidR="007B43CF" w:rsidRPr="003C6828" w:rsidRDefault="007B43CF" w:rsidP="00AD3A82">
      <w:pPr>
        <w:pStyle w:val="af7"/>
        <w:numPr>
          <w:ilvl w:val="0"/>
          <w:numId w:val="47"/>
        </w:numPr>
        <w:ind w:left="2126"/>
        <w:rPr>
          <w:rtl/>
        </w:rPr>
      </w:pPr>
      <w:r w:rsidRPr="003C6828">
        <w:rPr>
          <w:rFonts w:hint="cs"/>
          <w:rtl/>
        </w:rPr>
        <w:t xml:space="preserve">הביטוח  על פי הפוליסה יורחב לשפות את מדינת ישראל </w:t>
      </w:r>
      <w:r w:rsidRPr="003C6828">
        <w:rPr>
          <w:rtl/>
        </w:rPr>
        <w:t>–</w:t>
      </w:r>
      <w:r w:rsidRPr="003C6828">
        <w:rPr>
          <w:rFonts w:hint="cs"/>
          <w:rtl/>
        </w:rPr>
        <w:t xml:space="preserve"> משרד התרבות והספורט ככל  שייחשבו אחראים למעשי ו/או מחדלי הספק וכל הפועלים מטעמו.</w:t>
      </w:r>
    </w:p>
    <w:p w14:paraId="38A3450B" w14:textId="77777777" w:rsidR="00C8676B" w:rsidRPr="003C6828" w:rsidRDefault="00C8676B" w:rsidP="00CE3E61">
      <w:pPr>
        <w:pStyle w:val="4"/>
        <w:numPr>
          <w:ilvl w:val="1"/>
          <w:numId w:val="9"/>
        </w:numPr>
        <w:ind w:right="1800"/>
        <w:rPr>
          <w:rFonts w:cs="David"/>
          <w:b/>
          <w:bCs/>
          <w:rtl/>
        </w:rPr>
      </w:pPr>
      <w:r w:rsidRPr="003C6828">
        <w:rPr>
          <w:rFonts w:cs="David" w:hint="cs"/>
          <w:b/>
          <w:bCs/>
          <w:rtl/>
        </w:rPr>
        <w:t>ביטוח אחריות מקצועית</w:t>
      </w:r>
    </w:p>
    <w:p w14:paraId="6A9C8F56" w14:textId="77777777" w:rsidR="007B43CF" w:rsidRPr="003C6828" w:rsidRDefault="007B43CF" w:rsidP="00AD3A82">
      <w:pPr>
        <w:pStyle w:val="af7"/>
        <w:numPr>
          <w:ilvl w:val="0"/>
          <w:numId w:val="48"/>
        </w:numPr>
        <w:ind w:left="2126"/>
        <w:rPr>
          <w:rtl/>
        </w:rPr>
      </w:pPr>
      <w:r w:rsidRPr="003C6828">
        <w:rPr>
          <w:rFonts w:hint="cs"/>
          <w:rtl/>
        </w:rPr>
        <w:t>הספק  יבטח את אחריותו המקצועית בביטוח אחריות מקצועית בכל הקשור לארגון והפקה של חג המוסיקה הישראלית על כלל ההיבטים הלוגיסטיים, התפעוליים, הארגוניים והמקצועיים.</w:t>
      </w:r>
    </w:p>
    <w:p w14:paraId="1333B601" w14:textId="77777777" w:rsidR="007B43CF" w:rsidRPr="003C6828" w:rsidRDefault="007B43CF" w:rsidP="00AD3A82">
      <w:pPr>
        <w:pStyle w:val="af7"/>
        <w:numPr>
          <w:ilvl w:val="0"/>
          <w:numId w:val="48"/>
        </w:numPr>
        <w:ind w:left="2126"/>
        <w:rPr>
          <w:rtl/>
        </w:rPr>
      </w:pPr>
      <w:r w:rsidRPr="003C6828">
        <w:rPr>
          <w:rFonts w:hint="cs"/>
          <w:rtl/>
        </w:rPr>
        <w:t xml:space="preserve">גבול האחריות למקרה ולשנה לא יפחת מ  500,000 דולר ארה"ב. </w:t>
      </w:r>
    </w:p>
    <w:p w14:paraId="41D9FD16" w14:textId="77777777" w:rsidR="007B43CF" w:rsidRPr="003C6828" w:rsidRDefault="007B43CF" w:rsidP="00AD3A82">
      <w:pPr>
        <w:pStyle w:val="af7"/>
        <w:numPr>
          <w:ilvl w:val="0"/>
          <w:numId w:val="48"/>
        </w:numPr>
        <w:ind w:left="2126"/>
        <w:rPr>
          <w:rtl/>
        </w:rPr>
      </w:pPr>
      <w:r w:rsidRPr="003C6828">
        <w:rPr>
          <w:rFonts w:hint="cs"/>
          <w:rtl/>
        </w:rPr>
        <w:t>הכיסוי על פי הפוליס</w:t>
      </w:r>
      <w:r w:rsidR="00AD3A82" w:rsidRPr="003C6828">
        <w:rPr>
          <w:rFonts w:hint="cs"/>
          <w:rtl/>
        </w:rPr>
        <w:t>ה יורחב לכלול את ההרחבות הבאות:</w:t>
      </w:r>
    </w:p>
    <w:p w14:paraId="62CEFBB9" w14:textId="77777777" w:rsidR="007B43CF" w:rsidRPr="003C6828" w:rsidRDefault="007B43CF" w:rsidP="00AD3A82">
      <w:pPr>
        <w:pStyle w:val="af7"/>
        <w:ind w:left="3827"/>
        <w:rPr>
          <w:rtl/>
        </w:rPr>
      </w:pPr>
      <w:r w:rsidRPr="003C6828">
        <w:rPr>
          <w:rFonts w:hint="cs"/>
          <w:rtl/>
        </w:rPr>
        <w:t>- אחריות צולבת.</w:t>
      </w:r>
    </w:p>
    <w:p w14:paraId="399BD408" w14:textId="77777777" w:rsidR="007B43CF" w:rsidRPr="003C6828" w:rsidRDefault="007B43CF" w:rsidP="00AD3A82">
      <w:pPr>
        <w:pStyle w:val="af7"/>
        <w:ind w:left="3827"/>
        <w:rPr>
          <w:rtl/>
        </w:rPr>
      </w:pPr>
      <w:r w:rsidRPr="003C6828">
        <w:rPr>
          <w:rFonts w:hint="cs"/>
          <w:rtl/>
        </w:rPr>
        <w:t>- הארכת תקופת הגילוי לפחות 6 חודשים.</w:t>
      </w:r>
    </w:p>
    <w:p w14:paraId="2A21F8FF" w14:textId="77777777" w:rsidR="007B43CF" w:rsidRPr="003C6828" w:rsidRDefault="007B43CF" w:rsidP="00AD3A82">
      <w:pPr>
        <w:pStyle w:val="af7"/>
        <w:numPr>
          <w:ilvl w:val="0"/>
          <w:numId w:val="48"/>
        </w:numPr>
        <w:ind w:left="2126"/>
        <w:rPr>
          <w:rtl/>
        </w:rPr>
      </w:pPr>
      <w:r w:rsidRPr="003C6828">
        <w:rPr>
          <w:rFonts w:hint="cs"/>
          <w:rtl/>
        </w:rPr>
        <w:t xml:space="preserve">הביטוח יורחב לשפות את מדינת ישראל - משרד התרבות והספורט ככל שיחשבו </w:t>
      </w:r>
    </w:p>
    <w:p w14:paraId="745A0A0D" w14:textId="77777777" w:rsidR="007B43CF" w:rsidRPr="003C6828" w:rsidRDefault="007B43CF" w:rsidP="00AD3A82">
      <w:pPr>
        <w:pStyle w:val="af7"/>
        <w:numPr>
          <w:ilvl w:val="0"/>
          <w:numId w:val="48"/>
        </w:numPr>
        <w:ind w:left="2126"/>
        <w:rPr>
          <w:rtl/>
        </w:rPr>
      </w:pPr>
      <w:r w:rsidRPr="003C6828">
        <w:rPr>
          <w:rFonts w:hint="cs"/>
          <w:rtl/>
        </w:rPr>
        <w:t>אחראים  למעשי  ו/או מחדלי הספק וכל הפועלים מטעמו.</w:t>
      </w:r>
    </w:p>
    <w:p w14:paraId="3D409680" w14:textId="77777777" w:rsidR="00C8676B" w:rsidRPr="003C6828" w:rsidRDefault="007B43CF" w:rsidP="00CE3E61">
      <w:pPr>
        <w:pStyle w:val="4"/>
        <w:numPr>
          <w:ilvl w:val="1"/>
          <w:numId w:val="9"/>
        </w:numPr>
        <w:ind w:right="1800"/>
        <w:rPr>
          <w:rFonts w:cs="David"/>
          <w:b/>
          <w:bCs/>
          <w:rtl/>
        </w:rPr>
      </w:pPr>
      <w:r w:rsidRPr="003C6828">
        <w:rPr>
          <w:rFonts w:cs="David" w:hint="cs"/>
          <w:b/>
          <w:bCs/>
          <w:rtl/>
        </w:rPr>
        <w:t>ביטוח רכוש</w:t>
      </w:r>
    </w:p>
    <w:p w14:paraId="71DA770D" w14:textId="77777777" w:rsidR="007B43CF" w:rsidRPr="003C6828" w:rsidRDefault="007B43CF" w:rsidP="006A27AE">
      <w:pPr>
        <w:ind w:left="1701"/>
        <w:rPr>
          <w:rtl/>
        </w:rPr>
      </w:pPr>
      <w:r w:rsidRPr="003C6828">
        <w:rPr>
          <w:rFonts w:hint="cs"/>
          <w:rtl/>
        </w:rPr>
        <w:t xml:space="preserve">הספק יבטח את הציוד, וכל רכוש אחר אשר יובא, על ידו,  יותקן וימצא באתרי האירועים לצורך קיום האירוע  בביטוח אש מורחב או כל הסיכונים בהתאם למקובל לגביו  ובמלוא ערכם.  </w:t>
      </w:r>
      <w:r w:rsidRPr="003C6828">
        <w:rPr>
          <w:rFonts w:hint="cs"/>
          <w:b/>
          <w:bCs/>
          <w:rtl/>
        </w:rPr>
        <w:t xml:space="preserve"> כן  ידאג לוודא כי הציוד, וכל רכוש אחר שאינו שלו יהיה מבוטח על  ידי בעלי /שוכרי הרכוש ויכלול סעיף ויתור על זכות השיבוב כלפי מדינת ישראל </w:t>
      </w:r>
      <w:r w:rsidRPr="003C6828">
        <w:rPr>
          <w:b/>
          <w:bCs/>
          <w:rtl/>
        </w:rPr>
        <w:t>–</w:t>
      </w:r>
      <w:r w:rsidRPr="003C6828">
        <w:rPr>
          <w:rFonts w:hint="cs"/>
          <w:b/>
          <w:bCs/>
          <w:rtl/>
        </w:rPr>
        <w:t xml:space="preserve"> משרד התרבות והספורט</w:t>
      </w:r>
      <w:r w:rsidRPr="003C6828">
        <w:rPr>
          <w:rFonts w:hint="cs"/>
          <w:rtl/>
        </w:rPr>
        <w:t xml:space="preserve"> </w:t>
      </w:r>
      <w:r w:rsidRPr="003C6828">
        <w:rPr>
          <w:rFonts w:hint="cs"/>
          <w:b/>
          <w:bCs/>
          <w:rtl/>
        </w:rPr>
        <w:t>ועובדיהם.</w:t>
      </w:r>
      <w:r w:rsidRPr="003C6828">
        <w:rPr>
          <w:rFonts w:hint="cs"/>
          <w:rtl/>
        </w:rPr>
        <w:t xml:space="preserve">  </w:t>
      </w:r>
    </w:p>
    <w:p w14:paraId="651623A8" w14:textId="77777777" w:rsidR="007B43CF" w:rsidRPr="003C6828" w:rsidRDefault="007B43CF" w:rsidP="00CE3E61">
      <w:pPr>
        <w:pStyle w:val="4"/>
        <w:numPr>
          <w:ilvl w:val="1"/>
          <w:numId w:val="9"/>
        </w:numPr>
        <w:ind w:right="1800"/>
        <w:rPr>
          <w:rFonts w:cs="David"/>
          <w:b/>
          <w:bCs/>
          <w:rtl/>
        </w:rPr>
      </w:pPr>
      <w:r w:rsidRPr="003C6828">
        <w:rPr>
          <w:rFonts w:cs="David" w:hint="cs"/>
          <w:b/>
          <w:bCs/>
          <w:rtl/>
        </w:rPr>
        <w:t>ביטוח נוספים</w:t>
      </w:r>
    </w:p>
    <w:p w14:paraId="1D62E0A4" w14:textId="77777777" w:rsidR="007B43CF" w:rsidRPr="003C6828" w:rsidRDefault="007B43CF" w:rsidP="00CE3E61">
      <w:pPr>
        <w:ind w:left="1701"/>
        <w:jc w:val="left"/>
        <w:rPr>
          <w:rtl/>
        </w:rPr>
      </w:pPr>
      <w:r w:rsidRPr="003C6828">
        <w:rPr>
          <w:rFonts w:hint="cs"/>
          <w:rtl/>
        </w:rPr>
        <w:t>הספק ידאג ויוודא לגבי</w:t>
      </w:r>
      <w:r w:rsidRPr="003C6828">
        <w:rPr>
          <w:rFonts w:hint="cs"/>
          <w:b/>
          <w:bCs/>
          <w:rtl/>
        </w:rPr>
        <w:t xml:space="preserve">                  </w:t>
      </w:r>
    </w:p>
    <w:p w14:paraId="7550A9AC" w14:textId="77777777" w:rsidR="007B43CF" w:rsidRPr="003C6828" w:rsidRDefault="007B43CF" w:rsidP="006A27AE">
      <w:pPr>
        <w:pStyle w:val="af7"/>
        <w:numPr>
          <w:ilvl w:val="0"/>
          <w:numId w:val="49"/>
        </w:numPr>
        <w:ind w:left="2126"/>
        <w:rPr>
          <w:rtl/>
        </w:rPr>
      </w:pPr>
      <w:r w:rsidRPr="003C6828">
        <w:rPr>
          <w:rFonts w:hint="cs"/>
          <w:b/>
          <w:bCs/>
          <w:rtl/>
        </w:rPr>
        <w:t>מקום/מקומות  קיום האירוע</w:t>
      </w:r>
      <w:r w:rsidRPr="003C6828">
        <w:rPr>
          <w:rFonts w:hint="cs"/>
          <w:rtl/>
        </w:rPr>
        <w:t xml:space="preserve">  - למפעילי מקום קיום אירועי הכנס יהיה ביטוח אחריות כלפי צד </w:t>
      </w:r>
      <w:r w:rsidRPr="003C6828">
        <w:rPr>
          <w:rFonts w:hint="cs"/>
          <w:b/>
          <w:bCs/>
          <w:rtl/>
        </w:rPr>
        <w:t xml:space="preserve"> </w:t>
      </w:r>
      <w:r w:rsidRPr="003C6828">
        <w:rPr>
          <w:rFonts w:hint="cs"/>
          <w:rtl/>
        </w:rPr>
        <w:t xml:space="preserve">שלישי בגבול אחריות שאינו פחות מסך 5,000,000 דולר ארה"ב למקרה ולתקופה,  וכן ביטוח רכוש למבנים  ותכולתם. הביטוחים יורחבו לכלול סעיף ויתור על זכות  השיבוב כלפי מדינת ישראל </w:t>
      </w:r>
      <w:r w:rsidRPr="003C6828">
        <w:rPr>
          <w:rtl/>
        </w:rPr>
        <w:t>–</w:t>
      </w:r>
      <w:r w:rsidRPr="003C6828">
        <w:rPr>
          <w:rFonts w:hint="cs"/>
          <w:rtl/>
        </w:rPr>
        <w:t xml:space="preserve"> משרד התרבות והספורט</w:t>
      </w:r>
      <w:r w:rsidR="006A27AE" w:rsidRPr="003C6828">
        <w:rPr>
          <w:rFonts w:hint="cs"/>
          <w:rtl/>
        </w:rPr>
        <w:t xml:space="preserve"> </w:t>
      </w:r>
      <w:r w:rsidRPr="003C6828">
        <w:rPr>
          <w:rFonts w:hint="cs"/>
          <w:rtl/>
        </w:rPr>
        <w:t xml:space="preserve">ועובדיהם. </w:t>
      </w:r>
    </w:p>
    <w:p w14:paraId="328A313C" w14:textId="77777777" w:rsidR="007B43CF" w:rsidRPr="003C6828" w:rsidRDefault="007B43CF" w:rsidP="006A27AE">
      <w:pPr>
        <w:pStyle w:val="af7"/>
        <w:numPr>
          <w:ilvl w:val="0"/>
          <w:numId w:val="49"/>
        </w:numPr>
        <w:ind w:left="2126"/>
        <w:rPr>
          <w:rtl/>
        </w:rPr>
      </w:pPr>
      <w:r w:rsidRPr="003C6828">
        <w:rPr>
          <w:rFonts w:hint="cs"/>
          <w:b/>
          <w:bCs/>
          <w:rtl/>
        </w:rPr>
        <w:t>בעלי מקצוע, ספקים,  קבלני משנה</w:t>
      </w:r>
      <w:r w:rsidRPr="003C6828">
        <w:rPr>
          <w:rFonts w:hint="cs"/>
          <w:rtl/>
        </w:rPr>
        <w:t xml:space="preserve"> </w:t>
      </w:r>
      <w:r w:rsidRPr="003C6828">
        <w:rPr>
          <w:rtl/>
        </w:rPr>
        <w:t>–</w:t>
      </w:r>
      <w:r w:rsidRPr="003C6828">
        <w:rPr>
          <w:rFonts w:hint="cs"/>
          <w:rtl/>
        </w:rPr>
        <w:t xml:space="preserve"> קיומם של ביטוחים מתאימים לגבי ציוד וכל רכוש אחר אשר יעשו בהם שימוש במקום האירוע וכן ביטוח אחריות כלפי צד שלישי וביטוח </w:t>
      </w:r>
      <w:r w:rsidRPr="003C6828">
        <w:rPr>
          <w:rFonts w:hint="cs"/>
          <w:rtl/>
        </w:rPr>
        <w:lastRenderedPageBreak/>
        <w:t>חבות מעבידים כלפי עובדיהם.  כאשר הפעילות משולבת עם כלי רכב גם ביטוחי כלי רכב  הכוללים ביטוח חובה, רכוש ואחריות כלפי צד שלישי</w:t>
      </w:r>
      <w:r w:rsidR="006A27AE" w:rsidRPr="003C6828">
        <w:rPr>
          <w:rFonts w:hint="cs"/>
          <w:rtl/>
        </w:rPr>
        <w:t>.</w:t>
      </w:r>
    </w:p>
    <w:p w14:paraId="7A8F871C" w14:textId="77777777" w:rsidR="00C8676B" w:rsidRPr="003C6828" w:rsidRDefault="00C8676B" w:rsidP="00CE3E61">
      <w:pPr>
        <w:pStyle w:val="4"/>
        <w:numPr>
          <w:ilvl w:val="1"/>
          <w:numId w:val="9"/>
        </w:numPr>
        <w:ind w:right="1800"/>
        <w:rPr>
          <w:rFonts w:cs="David"/>
          <w:b/>
          <w:bCs/>
          <w:rtl/>
        </w:rPr>
      </w:pPr>
      <w:r w:rsidRPr="003C6828">
        <w:rPr>
          <w:rFonts w:cs="David" w:hint="cs"/>
          <w:b/>
          <w:bCs/>
          <w:rtl/>
        </w:rPr>
        <w:t>כללי</w:t>
      </w:r>
    </w:p>
    <w:p w14:paraId="6F3F45D7" w14:textId="77777777" w:rsidR="00C8676B" w:rsidRPr="003C6828" w:rsidRDefault="00C8676B" w:rsidP="00702131">
      <w:pPr>
        <w:ind w:left="1701"/>
        <w:rPr>
          <w:rtl/>
        </w:rPr>
      </w:pPr>
      <w:r w:rsidRPr="003C6828">
        <w:rPr>
          <w:rFonts w:hint="cs"/>
          <w:rtl/>
        </w:rPr>
        <w:t>בכל פוליסות הביטוח הנדרשות מהספק</w:t>
      </w:r>
      <w:r w:rsidR="00A43BEC" w:rsidRPr="003C6828">
        <w:rPr>
          <w:rFonts w:hint="cs"/>
          <w:rtl/>
        </w:rPr>
        <w:t xml:space="preserve"> </w:t>
      </w:r>
      <w:r w:rsidRPr="003C6828">
        <w:rPr>
          <w:rFonts w:hint="cs"/>
          <w:rtl/>
        </w:rPr>
        <w:t>יכללו התנאים הבאים:</w:t>
      </w:r>
    </w:p>
    <w:p w14:paraId="69672EEE" w14:textId="77777777" w:rsidR="007B43CF" w:rsidRPr="003C6828" w:rsidRDefault="007B43CF" w:rsidP="00CE3E61">
      <w:pPr>
        <w:rPr>
          <w:b/>
          <w:bCs/>
          <w:rtl/>
        </w:rPr>
      </w:pPr>
      <w:r w:rsidRPr="003C6828">
        <w:rPr>
          <w:rFonts w:hint="cs"/>
          <w:rtl/>
        </w:rPr>
        <w:t xml:space="preserve">                               </w:t>
      </w:r>
      <w:r w:rsidR="00A43BEC" w:rsidRPr="003C6828">
        <w:rPr>
          <w:rFonts w:hint="cs"/>
          <w:rtl/>
        </w:rPr>
        <w:t>א.  לשם המבוטח יתווספו כמבוטחים</w:t>
      </w:r>
      <w:r w:rsidRPr="003C6828">
        <w:rPr>
          <w:rFonts w:hint="cs"/>
          <w:rtl/>
        </w:rPr>
        <w:t xml:space="preserve"> נוספים:  </w:t>
      </w:r>
      <w:r w:rsidRPr="003C6828">
        <w:rPr>
          <w:rFonts w:hint="cs"/>
          <w:b/>
          <w:bCs/>
          <w:rtl/>
        </w:rPr>
        <w:t xml:space="preserve">מדינת ישראל </w:t>
      </w:r>
      <w:r w:rsidRPr="003C6828">
        <w:rPr>
          <w:b/>
          <w:bCs/>
          <w:rtl/>
        </w:rPr>
        <w:t>–</w:t>
      </w:r>
      <w:r w:rsidRPr="003C6828">
        <w:rPr>
          <w:rFonts w:hint="cs"/>
          <w:b/>
          <w:bCs/>
          <w:rtl/>
        </w:rPr>
        <w:t xml:space="preserve"> משרד התרבות </w:t>
      </w:r>
    </w:p>
    <w:p w14:paraId="36805AF8" w14:textId="77777777" w:rsidR="007B43CF" w:rsidRPr="003C6828" w:rsidRDefault="007B43CF" w:rsidP="00CE3E61">
      <w:r w:rsidRPr="003C6828">
        <w:rPr>
          <w:rFonts w:hint="cs"/>
          <w:b/>
          <w:bCs/>
          <w:rtl/>
        </w:rPr>
        <w:t xml:space="preserve">                                     והספורט </w:t>
      </w:r>
      <w:r w:rsidRPr="003C6828">
        <w:rPr>
          <w:rFonts w:hint="cs"/>
          <w:rtl/>
        </w:rPr>
        <w:t>בכפוף להרחבי השיפוי כמפורט לעיל.</w:t>
      </w:r>
    </w:p>
    <w:p w14:paraId="752EB541" w14:textId="77777777" w:rsidR="007B43CF" w:rsidRPr="003C6828" w:rsidRDefault="007B43CF" w:rsidP="00CE3E61">
      <w:pPr>
        <w:rPr>
          <w:rtl/>
        </w:rPr>
      </w:pPr>
      <w:r w:rsidRPr="003C6828">
        <w:rPr>
          <w:rFonts w:hint="cs"/>
          <w:rtl/>
        </w:rPr>
        <w:t xml:space="preserve">                              ב.  בכל מקרה של צמצום או ביטול הביטוח  ע"י אחד הצדדים לא יהיה להם כל תוקף</w:t>
      </w:r>
    </w:p>
    <w:p w14:paraId="1BEC84AA" w14:textId="77777777" w:rsidR="007B43CF" w:rsidRPr="003C6828" w:rsidRDefault="007B43CF" w:rsidP="00CE3E61">
      <w:pPr>
        <w:rPr>
          <w:rtl/>
        </w:rPr>
      </w:pPr>
      <w:r w:rsidRPr="003C6828">
        <w:rPr>
          <w:rFonts w:hint="cs"/>
          <w:rtl/>
        </w:rPr>
        <w:t xml:space="preserve">                                   לא אם ניתנה על כך הודעה מוקדמת של 60 יום לפחות במכתב רשום לחשב משרד </w:t>
      </w:r>
    </w:p>
    <w:p w14:paraId="5BAA1F95" w14:textId="77777777" w:rsidR="007B43CF" w:rsidRPr="003C6828" w:rsidRDefault="007B43CF" w:rsidP="00CE3E61">
      <w:pPr>
        <w:rPr>
          <w:rtl/>
        </w:rPr>
      </w:pPr>
      <w:r w:rsidRPr="003C6828">
        <w:rPr>
          <w:rFonts w:hint="cs"/>
          <w:rtl/>
        </w:rPr>
        <w:t xml:space="preserve">                                   התרבות והספורט.                          </w:t>
      </w:r>
    </w:p>
    <w:p w14:paraId="288A8F51" w14:textId="77777777" w:rsidR="007B43CF" w:rsidRPr="003C6828" w:rsidRDefault="007B43CF" w:rsidP="00CE3E61">
      <w:pPr>
        <w:rPr>
          <w:rtl/>
        </w:rPr>
      </w:pPr>
      <w:r w:rsidRPr="003C6828">
        <w:rPr>
          <w:rFonts w:hint="cs"/>
          <w:rtl/>
        </w:rPr>
        <w:t xml:space="preserve">                              ג.  המבטח מוותר על כל זכות שיבוב/תחלוף, תביעה, חזרה או השתתפות כלפי מדינת </w:t>
      </w:r>
    </w:p>
    <w:p w14:paraId="66A8D763" w14:textId="77777777" w:rsidR="007B43CF" w:rsidRPr="003C6828" w:rsidRDefault="007B43CF" w:rsidP="00CE3E61">
      <w:pPr>
        <w:rPr>
          <w:rtl/>
        </w:rPr>
      </w:pPr>
      <w:r w:rsidRPr="003C6828">
        <w:rPr>
          <w:rFonts w:hint="cs"/>
          <w:rtl/>
        </w:rPr>
        <w:t xml:space="preserve">                               </w:t>
      </w:r>
      <w:r w:rsidR="00A43BEC" w:rsidRPr="003C6828">
        <w:rPr>
          <w:rFonts w:hint="cs"/>
          <w:rtl/>
        </w:rPr>
        <w:t xml:space="preserve"> </w:t>
      </w:r>
      <w:r w:rsidRPr="003C6828">
        <w:rPr>
          <w:rFonts w:hint="cs"/>
          <w:rtl/>
        </w:rPr>
        <w:t xml:space="preserve">   ישראל </w:t>
      </w:r>
      <w:r w:rsidRPr="003C6828">
        <w:rPr>
          <w:rtl/>
        </w:rPr>
        <w:t>–</w:t>
      </w:r>
      <w:r w:rsidRPr="003C6828">
        <w:rPr>
          <w:rFonts w:hint="cs"/>
          <w:rtl/>
        </w:rPr>
        <w:t xml:space="preserve"> משרד התרבות והספורט , עובדיהם, אומנים, משתתפים, אורחים </w:t>
      </w:r>
    </w:p>
    <w:p w14:paraId="765BDD4F" w14:textId="77777777" w:rsidR="007B43CF" w:rsidRPr="003C6828" w:rsidRDefault="007B43CF" w:rsidP="00CE3E61">
      <w:pPr>
        <w:rPr>
          <w:rtl/>
        </w:rPr>
      </w:pPr>
      <w:r w:rsidRPr="003C6828">
        <w:rPr>
          <w:rFonts w:hint="cs"/>
          <w:rtl/>
        </w:rPr>
        <w:t xml:space="preserve">                              </w:t>
      </w:r>
      <w:r w:rsidR="00A43BEC" w:rsidRPr="003C6828">
        <w:rPr>
          <w:rFonts w:hint="cs"/>
          <w:rtl/>
        </w:rPr>
        <w:t xml:space="preserve"> </w:t>
      </w:r>
      <w:r w:rsidRPr="003C6828">
        <w:rPr>
          <w:rFonts w:hint="cs"/>
          <w:rtl/>
        </w:rPr>
        <w:t xml:space="preserve">    ומוזמנים ובלבד שהוויתור לא יחול לטובת אדם  שגרם לנזק מתוך כוונת זדון.</w:t>
      </w:r>
    </w:p>
    <w:p w14:paraId="3D461291" w14:textId="77777777" w:rsidR="007B43CF" w:rsidRPr="003C6828" w:rsidRDefault="007B43CF" w:rsidP="00CE3E61">
      <w:pPr>
        <w:rPr>
          <w:rtl/>
        </w:rPr>
      </w:pPr>
      <w:r w:rsidRPr="003C6828">
        <w:rPr>
          <w:rFonts w:hint="cs"/>
          <w:rtl/>
        </w:rPr>
        <w:t xml:space="preserve">                              ד.  הספק יהיה אחראי בלעדית כלפי המבטח לתשלום דמי הביטוח עבור כל  </w:t>
      </w:r>
    </w:p>
    <w:p w14:paraId="444309AF" w14:textId="77777777" w:rsidR="007B43CF" w:rsidRPr="003C6828" w:rsidRDefault="007B43CF" w:rsidP="00CE3E61">
      <w:pPr>
        <w:rPr>
          <w:rtl/>
        </w:rPr>
      </w:pPr>
      <w:r w:rsidRPr="003C6828">
        <w:rPr>
          <w:rFonts w:hint="cs"/>
          <w:rtl/>
        </w:rPr>
        <w:t xml:space="preserve">                                   הפוליסות  ולמילוי כל החובות המוטלות על המבוטח על פי תנאי הפוליסות.</w:t>
      </w:r>
    </w:p>
    <w:p w14:paraId="5AD76394" w14:textId="77777777" w:rsidR="007B43CF" w:rsidRPr="003C6828" w:rsidRDefault="007B43CF" w:rsidP="00CE3E61">
      <w:pPr>
        <w:rPr>
          <w:rtl/>
        </w:rPr>
      </w:pPr>
      <w:r w:rsidRPr="003C6828">
        <w:rPr>
          <w:rFonts w:hint="cs"/>
          <w:rtl/>
        </w:rPr>
        <w:t xml:space="preserve">                              ה.  ההשתתפויות העצמיות הנקובות בכל פוליסה ופוליסה תחולנה בלעדית על הספק.</w:t>
      </w:r>
    </w:p>
    <w:p w14:paraId="1413F8EA" w14:textId="77777777" w:rsidR="007B43CF" w:rsidRPr="003C6828" w:rsidRDefault="007B43CF" w:rsidP="00CE3E61">
      <w:pPr>
        <w:rPr>
          <w:rtl/>
        </w:rPr>
      </w:pPr>
      <w:r w:rsidRPr="003C6828">
        <w:rPr>
          <w:rFonts w:hint="cs"/>
          <w:rtl/>
        </w:rPr>
        <w:t xml:space="preserve">                              ו.   תנאי הכיסוי של הפוליסות חבות מעבידים ואחריות כלפי צד שלישי  לא יפחתו </w:t>
      </w:r>
    </w:p>
    <w:p w14:paraId="5D40DBCF" w14:textId="77777777" w:rsidR="007B43CF" w:rsidRPr="003C6828" w:rsidRDefault="007B43CF" w:rsidP="00CE3E61">
      <w:pPr>
        <w:rPr>
          <w:rtl/>
        </w:rPr>
      </w:pPr>
      <w:r w:rsidRPr="003C6828">
        <w:rPr>
          <w:rFonts w:hint="cs"/>
          <w:rtl/>
        </w:rPr>
        <w:t xml:space="preserve">                                   מהמקובל על פי תנאי  "פוליסות נוסח ביט".</w:t>
      </w:r>
    </w:p>
    <w:p w14:paraId="1C3D73E3" w14:textId="77777777" w:rsidR="007B43CF" w:rsidRPr="003C6828" w:rsidRDefault="007B43CF" w:rsidP="00CE3E61">
      <w:pPr>
        <w:rPr>
          <w:rtl/>
        </w:rPr>
      </w:pPr>
      <w:r w:rsidRPr="003C6828">
        <w:rPr>
          <w:rFonts w:hint="cs"/>
          <w:rtl/>
        </w:rPr>
        <w:t xml:space="preserve">                              ז.  כל סעיף בפוליסות הביטוח המפקיע או מצמצם בדרך כל שהיא את אחריות </w:t>
      </w:r>
    </w:p>
    <w:p w14:paraId="7C937D37" w14:textId="77777777" w:rsidR="007B43CF" w:rsidRPr="003C6828" w:rsidRDefault="007B43CF" w:rsidP="00CE3E61">
      <w:pPr>
        <w:rPr>
          <w:rtl/>
        </w:rPr>
      </w:pPr>
      <w:r w:rsidRPr="003C6828">
        <w:rPr>
          <w:rFonts w:hint="cs"/>
          <w:rtl/>
        </w:rPr>
        <w:t xml:space="preserve">                                   המבטח, כאשר קיים ביטוח אחר לא יופעל כלפי משרד התרבות והספורט והביטוח  </w:t>
      </w:r>
    </w:p>
    <w:p w14:paraId="41379833" w14:textId="77777777" w:rsidR="007B43CF" w:rsidRPr="003C6828" w:rsidRDefault="007B43CF" w:rsidP="00CE3E61">
      <w:pPr>
        <w:rPr>
          <w:rtl/>
        </w:rPr>
      </w:pPr>
      <w:r w:rsidRPr="003C6828">
        <w:rPr>
          <w:rFonts w:hint="cs"/>
          <w:rtl/>
        </w:rPr>
        <w:t xml:space="preserve">                                   הינו בחזקת ביטוח ראשוני המזכה במלוא הזכויות על פי הביטוח.</w:t>
      </w:r>
    </w:p>
    <w:p w14:paraId="0CD6A1B1" w14:textId="77777777" w:rsidR="00A43BEC" w:rsidRPr="003C6828" w:rsidRDefault="00A43BEC" w:rsidP="00CE3E61">
      <w:pPr>
        <w:rPr>
          <w:rtl/>
        </w:rPr>
      </w:pPr>
    </w:p>
    <w:p w14:paraId="2105A984" w14:textId="77777777" w:rsidR="001F0B97" w:rsidRPr="003C6828" w:rsidRDefault="00C8676B" w:rsidP="00CE3E61">
      <w:pPr>
        <w:numPr>
          <w:ilvl w:val="1"/>
          <w:numId w:val="9"/>
        </w:numPr>
        <w:rPr>
          <w:b/>
          <w:bCs/>
        </w:rPr>
      </w:pPr>
      <w:r w:rsidRPr="003C6828">
        <w:rPr>
          <w:rFonts w:hint="cs"/>
          <w:rtl/>
        </w:rPr>
        <w:t>העתקי פוליסות הביטוח, מאושרות ע"י המבטח או אישור בחתימת המבטח על ביצוע הביטוחים יומצאו על ידי הספק למשרד התרבות והספורט עד למועד חתימת החוזה.</w:t>
      </w:r>
    </w:p>
    <w:p w14:paraId="7144F8DA" w14:textId="77777777" w:rsidR="00A43BEC" w:rsidRPr="003C6828" w:rsidRDefault="00A43BEC" w:rsidP="00CE3E61">
      <w:pPr>
        <w:ind w:left="1361"/>
        <w:rPr>
          <w:b/>
          <w:bCs/>
        </w:rPr>
      </w:pPr>
    </w:p>
    <w:p w14:paraId="7E0BC378" w14:textId="77777777" w:rsidR="001F0B97" w:rsidRPr="003C6828" w:rsidRDefault="00C8676B" w:rsidP="00CE3E61">
      <w:pPr>
        <w:numPr>
          <w:ilvl w:val="1"/>
          <w:numId w:val="9"/>
        </w:numPr>
      </w:pPr>
      <w:r w:rsidRPr="003C6828">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2456D199" w14:textId="77777777" w:rsidR="00C8676B" w:rsidRPr="003C6828" w:rsidRDefault="00C8676B" w:rsidP="00CE3E61">
      <w:pPr>
        <w:numPr>
          <w:ilvl w:val="1"/>
          <w:numId w:val="9"/>
        </w:numPr>
        <w:rPr>
          <w:rtl/>
        </w:rPr>
      </w:pPr>
      <w:r w:rsidRPr="003C6828">
        <w:rPr>
          <w:rFonts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3C6828">
        <w:rPr>
          <w:rtl/>
        </w:rPr>
        <w:t>–</w:t>
      </w:r>
      <w:r w:rsidRPr="003C6828">
        <w:rPr>
          <w:rFonts w:hint="cs"/>
          <w:rtl/>
        </w:rPr>
        <w:t xml:space="preserve"> משרד התרבות והספורט על כל סעד או זכות המוקנים להם על פי הדין ועל פי  חוזה זה.</w:t>
      </w:r>
    </w:p>
    <w:p w14:paraId="31B3AFED" w14:textId="77777777" w:rsidR="007F042E" w:rsidRPr="003C6828" w:rsidRDefault="007F042E" w:rsidP="00CE3E61">
      <w:pPr>
        <w:rPr>
          <w:spacing w:val="6"/>
        </w:rPr>
      </w:pPr>
    </w:p>
    <w:p w14:paraId="5570ECAA"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r w:rsidRPr="003C6828">
        <w:rPr>
          <w:rFonts w:hint="cs"/>
          <w:b/>
          <w:bCs/>
          <w:spacing w:val="-4"/>
          <w:u w:val="single"/>
          <w:rtl/>
        </w:rPr>
        <w:t xml:space="preserve">אחריות </w:t>
      </w:r>
    </w:p>
    <w:p w14:paraId="6834203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הספק יהא אחראי כלפי המשרד לטיב </w:t>
      </w:r>
      <w:r w:rsidR="003724DA" w:rsidRPr="003C6828">
        <w:rPr>
          <w:rFonts w:hint="cs"/>
          <w:rtl/>
        </w:rPr>
        <w:t>השירותים</w:t>
      </w:r>
      <w:r w:rsidRPr="003C6828">
        <w:rPr>
          <w:rFonts w:hint="cs"/>
          <w:rtl/>
        </w:rPr>
        <w:t>, רמתן ואיכותן.</w:t>
      </w:r>
    </w:p>
    <w:p w14:paraId="32C5558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מבלי לגרוע מאחריותו על פי כל דין, הספק יהיה אחראי בגין כל נזק או אובדן מכל מין וסוג, שייגרמו עקב ביצוע </w:t>
      </w:r>
      <w:r w:rsidR="003724DA" w:rsidRPr="003C6828">
        <w:rPr>
          <w:rFonts w:hint="cs"/>
          <w:rtl/>
        </w:rPr>
        <w:t>השירותים</w:t>
      </w:r>
      <w:r w:rsidRPr="003C6828">
        <w:rPr>
          <w:rFonts w:hint="cs"/>
          <w:rtl/>
        </w:rPr>
        <w:t xml:space="preserve"> וכל התחייבויותיו על פי הסכם זה או על פי כל דין, או בקשר עימן, למשרד ו/או לכל אדם ו/או לרכושו, ואשר הנפגע זכאי לפיצוי בגינם על פי כל דין. הספק </w:t>
      </w:r>
      <w:r w:rsidRPr="003C6828">
        <w:rPr>
          <w:rFonts w:hint="cs"/>
          <w:rtl/>
        </w:rPr>
        <w:lastRenderedPageBreak/>
        <w:t>ו/או עובדיו ינקוט בכל האמצעים הנדרשים למניעת נזקים כאמור.</w:t>
      </w:r>
    </w:p>
    <w:p w14:paraId="576F94B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6EA99E9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w:t>
      </w:r>
      <w:r w:rsidR="003724DA" w:rsidRPr="003C6828">
        <w:rPr>
          <w:rFonts w:hint="cs"/>
          <w:rtl/>
        </w:rPr>
        <w:t>השירותים</w:t>
      </w:r>
      <w:r w:rsidRPr="003C6828">
        <w:rPr>
          <w:rFonts w:hint="cs"/>
          <w:rtl/>
        </w:rPr>
        <w:t xml:space="preserve"> על ידי הספק או בקשר עימם, או עקב הפרת הסכם זה.</w:t>
      </w:r>
    </w:p>
    <w:p w14:paraId="7C365D86"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למען הסר ספק, מובהר בזה כי הספק יהיה אחראי על פי כל דין לכל נזק לגוף, או רכוש מכל מין וסוג, שייגרם לעובדיו ו/או מי מטעמו בקשר עם ההסכם.</w:t>
      </w:r>
    </w:p>
    <w:p w14:paraId="4CAEC6F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אין באישור המשרד ו/או ההנהלה לאופן ביצוע </w:t>
      </w:r>
      <w:r w:rsidR="003724DA" w:rsidRPr="003C6828">
        <w:rPr>
          <w:rFonts w:hint="cs"/>
          <w:rtl/>
        </w:rPr>
        <w:t>השירותים</w:t>
      </w:r>
      <w:r w:rsidRPr="003C6828">
        <w:rPr>
          <w:rFonts w:hint="cs"/>
          <w:rtl/>
        </w:rPr>
        <w:t xml:space="preserve"> בהתאם להסכם זה, ו/או במתן הנחיות לספק, כדי לשחרר את הספק מאחריותו המלאה על פי הסכם זה ו/או על פי כל דין.</w:t>
      </w:r>
    </w:p>
    <w:p w14:paraId="6813606C"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pPr>
    </w:p>
    <w:p w14:paraId="4A66EAA6"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r w:rsidRPr="003C6828">
        <w:rPr>
          <w:rFonts w:hint="cs"/>
          <w:b/>
          <w:bCs/>
          <w:spacing w:val="-4"/>
          <w:u w:val="single"/>
          <w:rtl/>
        </w:rPr>
        <w:t xml:space="preserve">בעלות </w:t>
      </w:r>
      <w:r w:rsidR="000E5C9E" w:rsidRPr="003C6828">
        <w:rPr>
          <w:rFonts w:hint="cs"/>
          <w:b/>
          <w:bCs/>
          <w:spacing w:val="-4"/>
          <w:u w:val="single"/>
          <w:rtl/>
        </w:rPr>
        <w:t xml:space="preserve">על </w:t>
      </w:r>
      <w:r w:rsidRPr="003C6828">
        <w:rPr>
          <w:rFonts w:hint="cs"/>
          <w:b/>
          <w:bCs/>
          <w:spacing w:val="-4"/>
          <w:u w:val="single"/>
          <w:rtl/>
        </w:rPr>
        <w:t>מסמכים</w:t>
      </w:r>
    </w:p>
    <w:p w14:paraId="6944ACD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bookmarkStart w:id="93" w:name="_Ref263606259"/>
      <w:r w:rsidRPr="003C6828">
        <w:rPr>
          <w:rFonts w:hint="cs"/>
          <w:rtl/>
        </w:rPr>
        <w:t xml:space="preserve">הספק מצהיר בזה, שכל המסמכים, הנתונים וכל יתר המידע שיוכנו ו/או שימסרו למשרד על ידו ו/או מטעמו לצורך ובמהלך ביצוע </w:t>
      </w:r>
      <w:r w:rsidR="003724DA" w:rsidRPr="003C6828">
        <w:rPr>
          <w:rFonts w:hint="cs"/>
          <w:rtl/>
        </w:rPr>
        <w:t>השירותים</w:t>
      </w:r>
      <w:r w:rsidRPr="003C6828">
        <w:rPr>
          <w:rFonts w:hint="cs"/>
          <w:rtl/>
        </w:rPr>
        <w:t>,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93"/>
    </w:p>
    <w:p w14:paraId="0AA84380"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מתחייב למסור למשרד, לפי דרישתו, בכל עת, העתקים ברורים מכל המסמכים ויתר המידע כאמור בסעיף </w:t>
      </w:r>
      <w:r w:rsidR="00022651" w:rsidRPr="003C6828">
        <w:fldChar w:fldCharType="begin"/>
      </w:r>
      <w:r w:rsidR="00022651" w:rsidRPr="003C6828">
        <w:instrText xml:space="preserve"> REF _Ref263606259 \r \h  \* MERGEFORMAT </w:instrText>
      </w:r>
      <w:r w:rsidR="00022651" w:rsidRPr="003C6828">
        <w:fldChar w:fldCharType="separate"/>
      </w:r>
      <w:r w:rsidR="00807923" w:rsidRPr="003C6828">
        <w:rPr>
          <w:cs/>
        </w:rPr>
        <w:t>‎</w:t>
      </w:r>
      <w:r w:rsidR="00807923" w:rsidRPr="003C6828">
        <w:t>14.1</w:t>
      </w:r>
      <w:r w:rsidR="00022651" w:rsidRPr="003C6828">
        <w:fldChar w:fldCharType="end"/>
      </w:r>
      <w:r w:rsidRPr="003C6828">
        <w:rPr>
          <w:rFonts w:hint="cs"/>
          <w:rtl/>
        </w:rPr>
        <w:t xml:space="preserve"> לעיל, וזאת בכל מהלך תקופת ההתקשרות ובכל עת לאחריה.</w:t>
      </w:r>
    </w:p>
    <w:p w14:paraId="7432353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530E6F5"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14:paraId="00192CA2"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bookmarkStart w:id="94" w:name="_Ref530658999"/>
      <w:r w:rsidRPr="003C6828">
        <w:rPr>
          <w:rFonts w:hint="cs"/>
          <w:b/>
          <w:bCs/>
          <w:spacing w:val="-4"/>
          <w:u w:val="single"/>
          <w:rtl/>
        </w:rPr>
        <w:t>שמירת סודיות</w:t>
      </w:r>
      <w:bookmarkEnd w:id="94"/>
    </w:p>
    <w:p w14:paraId="60D1FE5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3175859"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הספק ידאג לאבטח את כל המידע המגיע אליו במסגרת מכרז זה, ולוודא שלא ייעשה בו כל שימוש אחר. כן יוודא השמדת כל הקבצים והרישומים של כל המשתמשים ב</w:t>
      </w:r>
      <w:r w:rsidR="00AB76DC" w:rsidRPr="003C6828">
        <w:rPr>
          <w:rFonts w:hint="cs"/>
          <w:rtl/>
        </w:rPr>
        <w:t>תכניות</w:t>
      </w:r>
      <w:r w:rsidRPr="003C6828">
        <w:rPr>
          <w:rFonts w:hint="cs"/>
          <w:rtl/>
        </w:rPr>
        <w:t xml:space="preserve"> השונות בתום ההתקשרות, אלא אם יידרש אחרת ע"י המשרד.</w:t>
      </w:r>
    </w:p>
    <w:p w14:paraId="61A548C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CE5598D"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lastRenderedPageBreak/>
        <w:t xml:space="preserve">הספק לא ימסור ידיעה או מידע לאדם שלא יהיה מוסמך לקבלה ללא הרשאה מהמשרד. </w:t>
      </w:r>
    </w:p>
    <w:p w14:paraId="25A9419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69468071"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יחזיר למשרד כל חומר שיימס</w:t>
      </w:r>
      <w:r w:rsidRPr="003C6828">
        <w:rPr>
          <w:rFonts w:hint="eastAsia"/>
          <w:rtl/>
        </w:rPr>
        <w:t>ר</w:t>
      </w:r>
      <w:r w:rsidRPr="003C6828">
        <w:rPr>
          <w:rFonts w:hint="cs"/>
          <w:rtl/>
        </w:rPr>
        <w:t xml:space="preserve"> לו בהקשר לפעילות זו בכל עת שיידר</w:t>
      </w:r>
      <w:r w:rsidRPr="003C6828">
        <w:rPr>
          <w:rFonts w:hint="eastAsia"/>
          <w:rtl/>
        </w:rPr>
        <w:t>ש</w:t>
      </w:r>
      <w:r w:rsidRPr="003C6828">
        <w:rPr>
          <w:rFonts w:hint="cs"/>
          <w:rtl/>
        </w:rPr>
        <w:t xml:space="preserve"> לכך.</w:t>
      </w:r>
    </w:p>
    <w:p w14:paraId="50BA648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19AFD4C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w:t>
      </w:r>
      <w:r w:rsidR="00E066D3" w:rsidRPr="003C6828">
        <w:rPr>
          <w:rFonts w:hint="cs"/>
          <w:rtl/>
        </w:rPr>
        <w:t xml:space="preserve">ג'3 </w:t>
      </w:r>
      <w:r w:rsidRPr="003C6828">
        <w:rPr>
          <w:rFonts w:hint="cs"/>
          <w:rtl/>
        </w:rPr>
        <w:t>להסכם זה, ומהווה חלק בלתי נפרד ממנו.</w:t>
      </w:r>
    </w:p>
    <w:p w14:paraId="0982BD8C"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77AE62DF"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bookmarkStart w:id="95" w:name="_Ref279412279"/>
      <w:r w:rsidRPr="003C6828">
        <w:rPr>
          <w:rFonts w:hint="cs"/>
          <w:b/>
          <w:bCs/>
          <w:spacing w:val="-4"/>
          <w:u w:val="single"/>
          <w:rtl/>
        </w:rPr>
        <w:t>זכויות יוצרים</w:t>
      </w:r>
      <w:bookmarkEnd w:id="95"/>
    </w:p>
    <w:p w14:paraId="7813FBFF" w14:textId="77777777" w:rsidR="007F042E" w:rsidRPr="003C6828" w:rsidRDefault="007F042E" w:rsidP="00CE3E61">
      <w:pPr>
        <w:ind w:left="641"/>
        <w:rPr>
          <w:rFonts w:ascii="David" w:hAnsi="David"/>
          <w:rtl/>
        </w:rPr>
      </w:pPr>
      <w:r w:rsidRPr="003C6828">
        <w:rPr>
          <w:rFonts w:ascii="David" w:hAnsi="David"/>
          <w:rtl/>
        </w:rPr>
        <w:t xml:space="preserve">כל זכויות היוצרים </w:t>
      </w:r>
      <w:r w:rsidRPr="003C6828">
        <w:rPr>
          <w:rFonts w:ascii="David" w:hAnsi="David" w:hint="cs"/>
          <w:rtl/>
        </w:rPr>
        <w:t>על מערכת המידע והיישומים הממוחשבים, וכל חומר אחר</w:t>
      </w:r>
      <w:r w:rsidRPr="003C6828">
        <w:rPr>
          <w:rFonts w:ascii="David" w:hAnsi="David"/>
          <w:rtl/>
        </w:rPr>
        <w:t xml:space="preserve"> אשר </w:t>
      </w:r>
      <w:r w:rsidRPr="003C6828">
        <w:rPr>
          <w:rFonts w:ascii="David" w:hAnsi="David" w:hint="cs"/>
          <w:b/>
          <w:bCs/>
          <w:rtl/>
        </w:rPr>
        <w:t xml:space="preserve">יעשה בו שימוש ו/או </w:t>
      </w:r>
      <w:r w:rsidRPr="003C6828">
        <w:rPr>
          <w:rFonts w:ascii="David" w:hAnsi="David"/>
          <w:b/>
          <w:bCs/>
          <w:rtl/>
        </w:rPr>
        <w:t xml:space="preserve">יפותח, </w:t>
      </w:r>
      <w:r w:rsidRPr="003C6828">
        <w:rPr>
          <w:rFonts w:ascii="David" w:hAnsi="David" w:hint="cs"/>
          <w:b/>
          <w:bCs/>
          <w:rtl/>
        </w:rPr>
        <w:t>יירכ</w:t>
      </w:r>
      <w:r w:rsidRPr="003C6828">
        <w:rPr>
          <w:rFonts w:ascii="David" w:hAnsi="David" w:hint="eastAsia"/>
          <w:b/>
          <w:bCs/>
          <w:rtl/>
        </w:rPr>
        <w:t>ש</w:t>
      </w:r>
      <w:r w:rsidRPr="003C6828">
        <w:rPr>
          <w:rFonts w:ascii="David" w:hAnsi="David"/>
          <w:b/>
          <w:bCs/>
          <w:rtl/>
        </w:rPr>
        <w:t xml:space="preserve"> או יותא</w:t>
      </w:r>
      <w:r w:rsidRPr="003C6828">
        <w:rPr>
          <w:rFonts w:ascii="David" w:hAnsi="David" w:hint="cs"/>
          <w:b/>
          <w:bCs/>
          <w:rtl/>
        </w:rPr>
        <w:t>ם</w:t>
      </w:r>
      <w:r w:rsidRPr="003C6828">
        <w:rPr>
          <w:rFonts w:ascii="David" w:hAnsi="David"/>
          <w:rtl/>
        </w:rPr>
        <w:t xml:space="preserve"> </w:t>
      </w:r>
      <w:r w:rsidRPr="003C6828">
        <w:rPr>
          <w:rFonts w:ascii="David" w:hAnsi="David" w:hint="cs"/>
          <w:rtl/>
        </w:rPr>
        <w:t>ע</w:t>
      </w:r>
      <w:r w:rsidR="00BB7D84" w:rsidRPr="003C6828">
        <w:rPr>
          <w:rFonts w:ascii="David" w:hAnsi="David" w:hint="cs"/>
          <w:rtl/>
        </w:rPr>
        <w:t>ל-יד</w:t>
      </w:r>
      <w:r w:rsidRPr="003C6828">
        <w:rPr>
          <w:rFonts w:ascii="David" w:hAnsi="David" w:hint="cs"/>
          <w:rtl/>
        </w:rPr>
        <w:t xml:space="preserve">י </w:t>
      </w:r>
      <w:r w:rsidR="00BB7D84" w:rsidRPr="003C6828">
        <w:rPr>
          <w:rFonts w:ascii="David" w:hAnsi="David" w:hint="cs"/>
          <w:rtl/>
        </w:rPr>
        <w:t>ה</w:t>
      </w:r>
      <w:r w:rsidRPr="003C6828">
        <w:rPr>
          <w:rFonts w:hint="cs"/>
          <w:rtl/>
        </w:rPr>
        <w:t>ספק</w:t>
      </w:r>
      <w:r w:rsidRPr="003C6828" w:rsidDel="00EB5CA0">
        <w:rPr>
          <w:rFonts w:ascii="David" w:hAnsi="David" w:hint="cs"/>
          <w:rtl/>
        </w:rPr>
        <w:t xml:space="preserve"> </w:t>
      </w:r>
      <w:r w:rsidRPr="003C6828">
        <w:rPr>
          <w:rFonts w:ascii="David" w:hAnsi="David" w:hint="cs"/>
          <w:rtl/>
        </w:rPr>
        <w:t xml:space="preserve">לצורך פרויקט זה, </w:t>
      </w:r>
      <w:r w:rsidRPr="003C6828">
        <w:rPr>
          <w:rFonts w:ascii="David" w:hAnsi="David"/>
          <w:rtl/>
        </w:rPr>
        <w:t>יהיו רכושה של המדינה ו</w:t>
      </w:r>
      <w:r w:rsidRPr="003C6828">
        <w:rPr>
          <w:rFonts w:ascii="David" w:hAnsi="David" w:hint="cs"/>
          <w:rtl/>
        </w:rPr>
        <w:t>ה</w:t>
      </w:r>
      <w:r w:rsidRPr="003C6828">
        <w:rPr>
          <w:rFonts w:hint="cs"/>
          <w:rtl/>
        </w:rPr>
        <w:t>ספק</w:t>
      </w:r>
      <w:r w:rsidRPr="003C6828">
        <w:rPr>
          <w:rFonts w:ascii="David" w:hAnsi="David"/>
          <w:rtl/>
        </w:rPr>
        <w:t xml:space="preserve"> מתחייב לפעול כדלקמן:</w:t>
      </w:r>
    </w:p>
    <w:p w14:paraId="31B75090"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w:t>
      </w:r>
      <w:r w:rsidRPr="003C6828">
        <w:rPr>
          <w:rFonts w:hint="cs"/>
          <w:rtl/>
        </w:rPr>
        <w:t>ספק</w:t>
      </w:r>
      <w:r w:rsidRPr="003C6828">
        <w:rPr>
          <w:rtl/>
        </w:rPr>
        <w:t xml:space="preserve"> לא יהיה רשאי להשתמש ב</w:t>
      </w:r>
      <w:r w:rsidR="00AB76DC" w:rsidRPr="003C6828">
        <w:rPr>
          <w:rtl/>
        </w:rPr>
        <w:t>תכניות</w:t>
      </w:r>
      <w:r w:rsidRPr="003C6828">
        <w:rPr>
          <w:rtl/>
        </w:rPr>
        <w:t xml:space="preserve">, תוכנות ובכל חומר שהוכן על ידו לצרכי ההסכם, לצרכיו הפנימיים או לצרכי עבודות אחרות, אלא אם כן קיבל אישור בכתב מראש </w:t>
      </w:r>
      <w:r w:rsidRPr="003C6828">
        <w:rPr>
          <w:rFonts w:hint="cs"/>
          <w:rtl/>
        </w:rPr>
        <w:t>מ</w:t>
      </w:r>
      <w:r w:rsidRPr="003C6828">
        <w:rPr>
          <w:rtl/>
        </w:rPr>
        <w:t>המשרד.</w:t>
      </w:r>
    </w:p>
    <w:p w14:paraId="609A5F9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1D51A49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w:t>
      </w:r>
      <w:r w:rsidRPr="003C6828">
        <w:rPr>
          <w:rFonts w:hint="cs"/>
          <w:rtl/>
        </w:rPr>
        <w:t>ספק</w:t>
      </w:r>
      <w:r w:rsidRPr="003C6828" w:rsidDel="00EB5CA0">
        <w:rPr>
          <w:rtl/>
        </w:rPr>
        <w:t xml:space="preserve"> </w:t>
      </w:r>
      <w:r w:rsidRPr="003C6828">
        <w:rPr>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6024A11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w:t>
      </w:r>
      <w:r w:rsidRPr="003C6828">
        <w:rPr>
          <w:rFonts w:hint="cs"/>
          <w:rtl/>
        </w:rPr>
        <w:t>ספק</w:t>
      </w:r>
      <w:r w:rsidRPr="003C6828">
        <w:rPr>
          <w:rtl/>
        </w:rPr>
        <w:t xml:space="preserve"> מצהיר כי לא הפר/יפר כל זכות יוצרים ו/או פטנט ו/או סוד מסחרי </w:t>
      </w:r>
      <w:r w:rsidRPr="003C6828">
        <w:rPr>
          <w:rFonts w:hint="cs"/>
          <w:rtl/>
        </w:rPr>
        <w:t xml:space="preserve">ו/או מידע </w:t>
      </w:r>
      <w:r w:rsidRPr="003C6828">
        <w:rPr>
          <w:rtl/>
        </w:rPr>
        <w:t>כלשהו במהלך ביצוע התח</w:t>
      </w:r>
      <w:r w:rsidRPr="003C6828">
        <w:rPr>
          <w:rFonts w:hint="cs"/>
          <w:rtl/>
        </w:rPr>
        <w:t>י</w:t>
      </w:r>
      <w:r w:rsidRPr="003C6828">
        <w:rPr>
          <w:rtl/>
        </w:rPr>
        <w:t>יבויות עפ"י מכרז זה.</w:t>
      </w:r>
    </w:p>
    <w:p w14:paraId="784557A1"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bookmarkStart w:id="96" w:name="_Ref294521795"/>
      <w:r w:rsidRPr="003C6828">
        <w:rPr>
          <w:rtl/>
        </w:rPr>
        <w:t>הוגשה</w:t>
      </w:r>
      <w:r w:rsidR="00BB7D84" w:rsidRPr="003C6828">
        <w:rPr>
          <w:rtl/>
        </w:rPr>
        <w:t xml:space="preserve"> תביעה נגד המשרד לפיה חומר מסוי</w:t>
      </w:r>
      <w:r w:rsidRPr="003C6828">
        <w:rPr>
          <w:rtl/>
        </w:rPr>
        <w:t>ם כלשהו, אשר המשרד יעשה בו שימוש לפי מכרז זה, מפר זכויות יוצרים מתחייב ה</w:t>
      </w:r>
      <w:r w:rsidRPr="003C6828">
        <w:rPr>
          <w:rFonts w:hint="cs"/>
          <w:rtl/>
        </w:rPr>
        <w:t>ספק</w:t>
      </w:r>
      <w:r w:rsidRPr="003C6828">
        <w:rPr>
          <w:rtl/>
        </w:rPr>
        <w:t xml:space="preserve"> לשפות את המשרד עם דרי</w:t>
      </w:r>
      <w:r w:rsidR="00BB7D84" w:rsidRPr="003C6828">
        <w:rPr>
          <w:rtl/>
        </w:rPr>
        <w:t>שה ראשונה, בגין כל הסכומים שיחו</w:t>
      </w:r>
      <w:r w:rsidRPr="003C6828">
        <w:rPr>
          <w:rtl/>
        </w:rPr>
        <w:t>יב לשלם בגין התביעה האמורה, וכן להחליף על חשבונו את החומר המפר בחומר אחר שאינו מפר.</w:t>
      </w:r>
      <w:bookmarkEnd w:id="96"/>
    </w:p>
    <w:p w14:paraId="173FBEFE"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במידה וה</w:t>
      </w:r>
      <w:r w:rsidRPr="003C6828">
        <w:rPr>
          <w:rFonts w:hint="cs"/>
          <w:rtl/>
        </w:rPr>
        <w:t>ספק</w:t>
      </w:r>
      <w:r w:rsidR="00BB7D84" w:rsidRPr="003C6828">
        <w:rPr>
          <w:rtl/>
        </w:rPr>
        <w:t xml:space="preserve"> משתמש</w:t>
      </w:r>
      <w:r w:rsidR="00BB7D84" w:rsidRPr="003C6828">
        <w:rPr>
          <w:rFonts w:hint="cs"/>
          <w:rtl/>
        </w:rPr>
        <w:t xml:space="preserve"> </w:t>
      </w:r>
      <w:r w:rsidRPr="003C6828">
        <w:rPr>
          <w:rtl/>
        </w:rPr>
        <w:t>בחומרים של בעלי זכויות אחרים לצורך הפעלת המ</w:t>
      </w:r>
      <w:r w:rsidRPr="003C6828">
        <w:rPr>
          <w:rFonts w:hint="cs"/>
          <w:rtl/>
        </w:rPr>
        <w:t>כר</w:t>
      </w:r>
      <w:r w:rsidRPr="003C6828">
        <w:rPr>
          <w:rtl/>
        </w:rPr>
        <w:t>ז ו</w:t>
      </w:r>
      <w:r w:rsidR="00AB76DC" w:rsidRPr="003C6828">
        <w:rPr>
          <w:rtl/>
        </w:rPr>
        <w:t>תכניות</w:t>
      </w:r>
      <w:r w:rsidRPr="003C6828">
        <w:rPr>
          <w:rtl/>
        </w:rPr>
        <w:t xml:space="preserve"> העבודה שלו, עליו לקבל היתר לשימוש בחומרים אלו.</w:t>
      </w:r>
    </w:p>
    <w:p w14:paraId="038EC15C"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אם ההיתר כרוך בתשלום, יבצע זאת ה</w:t>
      </w:r>
      <w:r w:rsidRPr="003C6828">
        <w:rPr>
          <w:rFonts w:hint="cs"/>
          <w:rtl/>
        </w:rPr>
        <w:t>ספק</w:t>
      </w:r>
      <w:r w:rsidRPr="003C6828">
        <w:rPr>
          <w:rtl/>
        </w:rPr>
        <w:t xml:space="preserve"> על חשבונו.</w:t>
      </w:r>
    </w:p>
    <w:p w14:paraId="169CAAE9"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135560DF"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D7215A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המשרד יהיה רשאי לדרוש הכנסת שינויים והתאמות במסגרת הפרויקט. במקרה זה יעביר </w:t>
      </w:r>
      <w:r w:rsidRPr="003C6828">
        <w:rPr>
          <w:rFonts w:hint="cs"/>
          <w:rtl/>
        </w:rPr>
        <w:lastRenderedPageBreak/>
        <w:t>הספק את הזכויות על התוכנות המתאימות, לידי המשרד.</w:t>
      </w:r>
    </w:p>
    <w:p w14:paraId="2CB50B1F"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בתום ההתקשרות או מיד עם דרישה ראשונה של המשרד בכתב, יעביר ה</w:t>
      </w:r>
      <w:r w:rsidRPr="003C6828">
        <w:rPr>
          <w:rFonts w:hint="cs"/>
          <w:rtl/>
        </w:rPr>
        <w:t>ספק</w:t>
      </w:r>
      <w:r w:rsidRPr="003C6828">
        <w:rPr>
          <w:rtl/>
        </w:rPr>
        <w:t xml:space="preserve"> את כל ה</w:t>
      </w:r>
      <w:r w:rsidR="00AB76DC" w:rsidRPr="003C6828">
        <w:rPr>
          <w:rtl/>
        </w:rPr>
        <w:t>תכניות</w:t>
      </w:r>
      <w:r w:rsidRPr="003C6828">
        <w:rPr>
          <w:rFonts w:hint="cs"/>
          <w:rtl/>
        </w:rPr>
        <w:t xml:space="preserve">, התוכנות, יישומים ממוחשבים וכל חומר </w:t>
      </w:r>
      <w:r w:rsidRPr="003C6828">
        <w:rPr>
          <w:rtl/>
        </w:rPr>
        <w:t xml:space="preserve">שבידו או בידי עובדיו, עובדים וכל </w:t>
      </w:r>
      <w:r w:rsidRPr="003C6828">
        <w:rPr>
          <w:rFonts w:hint="cs"/>
          <w:rtl/>
        </w:rPr>
        <w:t>ספק</w:t>
      </w:r>
      <w:r w:rsidRPr="003C6828">
        <w:rPr>
          <w:rtl/>
        </w:rPr>
        <w:t xml:space="preserve"> שירותים אחר, המועסקים במסגרת הפרויקט, לידי ה</w:t>
      </w:r>
      <w:r w:rsidRPr="003C6828">
        <w:rPr>
          <w:rFonts w:hint="cs"/>
          <w:rtl/>
        </w:rPr>
        <w:t>משרד</w:t>
      </w:r>
      <w:r w:rsidRPr="003C6828">
        <w:rPr>
          <w:rtl/>
        </w:rPr>
        <w:t>.</w:t>
      </w:r>
    </w:p>
    <w:p w14:paraId="3878763C"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הספק י</w:t>
      </w:r>
      <w:r w:rsidRPr="003C6828">
        <w:rPr>
          <w:rFonts w:hint="cs"/>
          <w:rtl/>
        </w:rPr>
        <w:t>י</w:t>
      </w:r>
      <w:r w:rsidRPr="003C6828">
        <w:rPr>
          <w:rtl/>
        </w:rPr>
        <w:t xml:space="preserve">דרש לעגן את זכויות המדינה, </w:t>
      </w:r>
      <w:r w:rsidRPr="003C6828">
        <w:rPr>
          <w:rFonts w:hint="cs"/>
          <w:rtl/>
        </w:rPr>
        <w:t>משרד התרבות והספורט</w:t>
      </w:r>
      <w:r w:rsidRPr="003C6828">
        <w:rPr>
          <w:rtl/>
        </w:rPr>
        <w:t>, בהתקשרויות החוזיות שלו עם עובדיו, כותבי ה</w:t>
      </w:r>
      <w:r w:rsidR="00AB76DC" w:rsidRPr="003C6828">
        <w:rPr>
          <w:rtl/>
        </w:rPr>
        <w:t>תכניות</w:t>
      </w:r>
      <w:r w:rsidRPr="003C6828">
        <w:rPr>
          <w:rtl/>
        </w:rPr>
        <w:t xml:space="preserve"> ו</w:t>
      </w:r>
      <w:r w:rsidRPr="003C6828">
        <w:rPr>
          <w:rFonts w:hint="cs"/>
          <w:rtl/>
        </w:rPr>
        <w:t>קבלנים</w:t>
      </w:r>
      <w:r w:rsidRPr="003C6828">
        <w:rPr>
          <w:rtl/>
        </w:rPr>
        <w:t xml:space="preserve"> שיופעלו על ידו לביצוע השירותים נושא מכרז זה.</w:t>
      </w:r>
    </w:p>
    <w:p w14:paraId="005CAAB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על הספק למסור למשרד פרטים מלאים של כל מידע המהווה תוצאה של ביצוע </w:t>
      </w:r>
      <w:r w:rsidR="003724DA" w:rsidRPr="003C6828">
        <w:rPr>
          <w:rFonts w:hint="cs"/>
          <w:rtl/>
        </w:rPr>
        <w:t>השירותים</w:t>
      </w:r>
      <w:r w:rsidRPr="003C6828">
        <w:rPr>
          <w:rFonts w:hint="cs"/>
          <w:rtl/>
        </w:rPr>
        <w:t xml:space="preserve"> (כולל כל המצאה או התפתחות שנעשו או שנוצרו על ידי הספק ו/או עובדיו) במשך תקופת ההתקשרות או תוך 6 חודשים מיום סיומה.</w:t>
      </w:r>
    </w:p>
    <w:p w14:paraId="7E0D52C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בעת סיום ביצוע </w:t>
      </w:r>
      <w:r w:rsidR="003724DA" w:rsidRPr="003C6828">
        <w:rPr>
          <w:rFonts w:hint="cs"/>
          <w:rtl/>
        </w:rPr>
        <w:t>השירותים</w:t>
      </w:r>
      <w:r w:rsidRPr="003C6828">
        <w:rPr>
          <w:rFonts w:hint="cs"/>
          <w:rtl/>
        </w:rPr>
        <w:t xml:space="preserve"> על פי הסכם זה, הספק מתחייב להמחות את כל הזכויות לרבות זכויות היוצרים למשרד, ללא תמורה נוספת כלשהי.</w:t>
      </w:r>
    </w:p>
    <w:p w14:paraId="602D1CD1" w14:textId="77777777" w:rsidR="007F042E" w:rsidRPr="003C6828" w:rsidRDefault="007F042E" w:rsidP="00CE3E61">
      <w:pPr>
        <w:pStyle w:val="af7"/>
        <w:ind w:left="1361"/>
        <w:rPr>
          <w:spacing w:val="6"/>
          <w:rtl/>
        </w:rPr>
      </w:pPr>
    </w:p>
    <w:p w14:paraId="3DB770A4"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bookmarkStart w:id="97" w:name="_Ref263611857"/>
      <w:r w:rsidRPr="003C6828">
        <w:rPr>
          <w:rFonts w:hint="cs"/>
          <w:b/>
          <w:bCs/>
          <w:spacing w:val="-4"/>
          <w:u w:val="single"/>
          <w:rtl/>
        </w:rPr>
        <w:t>סעיפים יסודיים ופיצוי מוסכם</w:t>
      </w:r>
      <w:bookmarkEnd w:id="97"/>
    </w:p>
    <w:p w14:paraId="416920F0" w14:textId="58431B1A" w:rsidR="007F042E" w:rsidRPr="003C6828" w:rsidRDefault="007F042E" w:rsidP="00A4023A">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מ</w:t>
      </w:r>
      <w:r w:rsidRPr="003C6828">
        <w:rPr>
          <w:rtl/>
        </w:rPr>
        <w:t>וסכם</w:t>
      </w:r>
      <w:r w:rsidRPr="003C6828">
        <w:rPr>
          <w:rFonts w:hint="cs"/>
          <w:rtl/>
        </w:rPr>
        <w:t>,</w:t>
      </w:r>
      <w:r w:rsidRPr="003C6828">
        <w:rPr>
          <w:rtl/>
        </w:rPr>
        <w:t xml:space="preserve"> כי סעיפי</w:t>
      </w:r>
      <w:r w:rsidRPr="003C6828">
        <w:rPr>
          <w:rFonts w:hint="cs"/>
          <w:rtl/>
        </w:rPr>
        <w:t xml:space="preserve">ם </w:t>
      </w:r>
      <w:r w:rsidR="00022651" w:rsidRPr="003C6828">
        <w:fldChar w:fldCharType="begin"/>
      </w:r>
      <w:r w:rsidR="00022651" w:rsidRPr="003C6828">
        <w:instrText xml:space="preserve"> REF _Ref279412183 \r \h  \* MERGEFORMAT </w:instrText>
      </w:r>
      <w:r w:rsidR="00022651" w:rsidRPr="003C6828">
        <w:fldChar w:fldCharType="separate"/>
      </w:r>
      <w:r w:rsidR="00A4023A" w:rsidRPr="003C6828">
        <w:rPr>
          <w:cs/>
        </w:rPr>
        <w:t>‎</w:t>
      </w:r>
      <w:r w:rsidR="00A4023A" w:rsidRPr="003C6828">
        <w:t>2</w:t>
      </w:r>
      <w:r w:rsidR="00022651" w:rsidRPr="003C6828">
        <w:fldChar w:fldCharType="end"/>
      </w:r>
      <w:r w:rsidRPr="003C6828">
        <w:rPr>
          <w:rFonts w:hint="cs"/>
          <w:rtl/>
        </w:rPr>
        <w:t>-</w:t>
      </w:r>
      <w:r w:rsidR="00022651" w:rsidRPr="003C6828">
        <w:fldChar w:fldCharType="begin"/>
      </w:r>
      <w:r w:rsidR="00022651" w:rsidRPr="003C6828">
        <w:instrText xml:space="preserve"> REF _Ref279412198 \r \h  \* MERGEFORMAT </w:instrText>
      </w:r>
      <w:r w:rsidR="00022651" w:rsidRPr="003C6828">
        <w:fldChar w:fldCharType="separate"/>
      </w:r>
      <w:r w:rsidR="00A4023A" w:rsidRPr="003C6828">
        <w:rPr>
          <w:cs/>
        </w:rPr>
        <w:t>‎</w:t>
      </w:r>
      <w:r w:rsidR="00A4023A" w:rsidRPr="003C6828">
        <w:t>3</w:t>
      </w:r>
      <w:r w:rsidR="00022651" w:rsidRPr="003C6828">
        <w:fldChar w:fldCharType="end"/>
      </w:r>
      <w:r w:rsidRPr="003C6828">
        <w:rPr>
          <w:rFonts w:hint="cs"/>
          <w:rtl/>
        </w:rPr>
        <w:t xml:space="preserve">, </w:t>
      </w:r>
      <w:r w:rsidR="00022651" w:rsidRPr="003C6828">
        <w:fldChar w:fldCharType="begin"/>
      </w:r>
      <w:r w:rsidR="00022651" w:rsidRPr="003C6828">
        <w:instrText xml:space="preserve"> REF _Ref279412214 \r \h  \* MERGEFORMAT </w:instrText>
      </w:r>
      <w:r w:rsidR="00022651" w:rsidRPr="003C6828">
        <w:fldChar w:fldCharType="separate"/>
      </w:r>
      <w:r w:rsidR="00A4023A" w:rsidRPr="003C6828">
        <w:rPr>
          <w:cs/>
        </w:rPr>
        <w:t>‎</w:t>
      </w:r>
      <w:r w:rsidR="00A4023A" w:rsidRPr="003C6828">
        <w:t>5</w:t>
      </w:r>
      <w:r w:rsidR="00022651" w:rsidRPr="003C6828">
        <w:fldChar w:fldCharType="end"/>
      </w:r>
      <w:r w:rsidRPr="003C6828">
        <w:rPr>
          <w:rFonts w:hint="cs"/>
          <w:rtl/>
        </w:rPr>
        <w:t>-</w:t>
      </w:r>
      <w:r w:rsidR="00022651" w:rsidRPr="003C6828">
        <w:fldChar w:fldCharType="begin"/>
      </w:r>
      <w:r w:rsidR="00022651" w:rsidRPr="003C6828">
        <w:instrText xml:space="preserve"> REF _Ref279412244 \r \h  \* MERGEFORMAT </w:instrText>
      </w:r>
      <w:r w:rsidR="00022651" w:rsidRPr="003C6828">
        <w:fldChar w:fldCharType="separate"/>
      </w:r>
      <w:r w:rsidR="00A4023A" w:rsidRPr="003C6828">
        <w:rPr>
          <w:cs/>
        </w:rPr>
        <w:t>‎</w:t>
      </w:r>
      <w:r w:rsidR="00A4023A" w:rsidRPr="003C6828">
        <w:t>7</w:t>
      </w:r>
      <w:r w:rsidR="00022651" w:rsidRPr="003C6828">
        <w:fldChar w:fldCharType="end"/>
      </w:r>
      <w:r w:rsidRPr="003C6828">
        <w:rPr>
          <w:rFonts w:hint="cs"/>
          <w:rtl/>
        </w:rPr>
        <w:t xml:space="preserve">, </w:t>
      </w:r>
      <w:r w:rsidR="00A4023A" w:rsidRPr="003C6828">
        <w:fldChar w:fldCharType="begin"/>
      </w:r>
      <w:r w:rsidR="00A4023A" w:rsidRPr="003C6828">
        <w:rPr>
          <w:rtl/>
        </w:rPr>
        <w:instrText xml:space="preserve"> </w:instrText>
      </w:r>
      <w:r w:rsidR="00A4023A" w:rsidRPr="003C6828">
        <w:rPr>
          <w:rFonts w:hint="cs"/>
        </w:rPr>
        <w:instrText>REF</w:instrText>
      </w:r>
      <w:r w:rsidR="00A4023A" w:rsidRPr="003C6828">
        <w:rPr>
          <w:rFonts w:hint="cs"/>
          <w:rtl/>
        </w:rPr>
        <w:instrText xml:space="preserve"> _</w:instrText>
      </w:r>
      <w:r w:rsidR="00A4023A" w:rsidRPr="003C6828">
        <w:rPr>
          <w:rFonts w:hint="cs"/>
        </w:rPr>
        <w:instrText>Ref530658999 \r \h</w:instrText>
      </w:r>
      <w:r w:rsidR="00A4023A" w:rsidRPr="003C6828">
        <w:rPr>
          <w:rtl/>
        </w:rPr>
        <w:instrText xml:space="preserve"> </w:instrText>
      </w:r>
      <w:r w:rsidR="003C6828" w:rsidRPr="003C6828">
        <w:instrText xml:space="preserve"> \* MERGEFORMAT </w:instrText>
      </w:r>
      <w:r w:rsidR="00A4023A" w:rsidRPr="003C6828">
        <w:fldChar w:fldCharType="separate"/>
      </w:r>
      <w:r w:rsidR="00A4023A" w:rsidRPr="003C6828">
        <w:rPr>
          <w:cs/>
        </w:rPr>
        <w:t>‎</w:t>
      </w:r>
      <w:r w:rsidR="00A4023A" w:rsidRPr="003C6828">
        <w:t>15</w:t>
      </w:r>
      <w:r w:rsidR="00A4023A" w:rsidRPr="003C6828">
        <w:fldChar w:fldCharType="end"/>
      </w:r>
      <w:r w:rsidRPr="003C6828">
        <w:rPr>
          <w:rFonts w:hint="cs"/>
          <w:rtl/>
        </w:rPr>
        <w:t>-</w:t>
      </w:r>
      <w:r w:rsidR="00022651" w:rsidRPr="003C6828">
        <w:fldChar w:fldCharType="begin"/>
      </w:r>
      <w:r w:rsidR="00022651" w:rsidRPr="003C6828">
        <w:instrText xml:space="preserve"> REF _Ref279412279 \r \h  \* MERGEFORMAT </w:instrText>
      </w:r>
      <w:r w:rsidR="00022651" w:rsidRPr="003C6828">
        <w:fldChar w:fldCharType="separate"/>
      </w:r>
      <w:r w:rsidR="00A4023A" w:rsidRPr="003C6828">
        <w:rPr>
          <w:cs/>
        </w:rPr>
        <w:t>‎</w:t>
      </w:r>
      <w:r w:rsidR="00A4023A" w:rsidRPr="003C6828">
        <w:t>16</w:t>
      </w:r>
      <w:r w:rsidR="00022651" w:rsidRPr="003C6828">
        <w:fldChar w:fldCharType="end"/>
      </w:r>
      <w:r w:rsidRPr="003C6828">
        <w:rPr>
          <w:rFonts w:hint="cs"/>
          <w:rtl/>
        </w:rPr>
        <w:t xml:space="preserve"> </w:t>
      </w:r>
      <w:r w:rsidRPr="003C6828">
        <w:rPr>
          <w:rtl/>
        </w:rPr>
        <w:t>להסכם זה הינם תנאים עיקריים ויסודיים</w:t>
      </w:r>
      <w:r w:rsidRPr="003C6828">
        <w:rPr>
          <w:rFonts w:hint="cs"/>
          <w:rtl/>
        </w:rPr>
        <w:t xml:space="preserve"> </w:t>
      </w:r>
      <w:r w:rsidRPr="003C6828">
        <w:rPr>
          <w:rtl/>
        </w:rPr>
        <w:t>בהסכם</w:t>
      </w:r>
      <w:r w:rsidRPr="003C6828">
        <w:rPr>
          <w:rFonts w:hint="cs"/>
          <w:rtl/>
        </w:rPr>
        <w:t xml:space="preserve"> </w:t>
      </w:r>
      <w:r w:rsidRPr="003C6828">
        <w:rPr>
          <w:rtl/>
        </w:rPr>
        <w:t>והפרתם תחשב כהפרה יסודית, וזאת מב</w:t>
      </w:r>
      <w:r w:rsidRPr="003C6828">
        <w:rPr>
          <w:rFonts w:hint="cs"/>
          <w:rtl/>
        </w:rPr>
        <w:t xml:space="preserve">לי </w:t>
      </w:r>
      <w:r w:rsidRPr="003C6828">
        <w:rPr>
          <w:rtl/>
        </w:rPr>
        <w:t>לגרוע מזכות ה</w:t>
      </w:r>
      <w:r w:rsidRPr="003C6828">
        <w:rPr>
          <w:rFonts w:hint="cs"/>
          <w:rtl/>
        </w:rPr>
        <w:t xml:space="preserve">משרד </w:t>
      </w:r>
      <w:r w:rsidRPr="003C6828">
        <w:rPr>
          <w:rtl/>
        </w:rPr>
        <w:t>לכל סעד</w:t>
      </w:r>
      <w:r w:rsidRPr="003C6828">
        <w:rPr>
          <w:rFonts w:hint="cs"/>
          <w:rtl/>
        </w:rPr>
        <w:t xml:space="preserve"> </w:t>
      </w:r>
      <w:r w:rsidRPr="003C6828">
        <w:rPr>
          <w:rtl/>
        </w:rPr>
        <w:t>ותרופה אחרים</w:t>
      </w:r>
      <w:r w:rsidRPr="003C6828">
        <w:rPr>
          <w:rFonts w:hint="cs"/>
          <w:rtl/>
        </w:rPr>
        <w:t xml:space="preserve"> על פי כל דין</w:t>
      </w:r>
      <w:r w:rsidRPr="003C6828">
        <w:rPr>
          <w:rtl/>
        </w:rPr>
        <w:t>.</w:t>
      </w:r>
      <w:r w:rsidRPr="003C6828">
        <w:rPr>
          <w:rFonts w:hint="cs"/>
          <w:rtl/>
        </w:rPr>
        <w:t xml:space="preserve"> כן יוכל המשרד לחלט את הערבות הבנקאית ולגבות ממנו את סכום הפיצוי בדרך זו או בכל דרך חוקית אחרת.</w:t>
      </w:r>
    </w:p>
    <w:p w14:paraId="79217D76" w14:textId="21739554" w:rsidR="007F042E" w:rsidRPr="003C6828" w:rsidRDefault="007F042E" w:rsidP="00B21CCC">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r w:rsidR="00EF5753" w:rsidRPr="003C6828">
        <w:rPr>
          <w:rFonts w:hint="cs"/>
          <w:rtl/>
        </w:rPr>
        <w:t xml:space="preserve"> סכום הפיצוי המוסכם ירד משכר ההפקה, כהגדרתו בסעיף </w:t>
      </w:r>
      <w:r w:rsidR="00B21CCC" w:rsidRPr="003C6828">
        <w:rPr>
          <w:rtl/>
        </w:rPr>
        <w:fldChar w:fldCharType="begin"/>
      </w:r>
      <w:r w:rsidR="00B21CCC" w:rsidRPr="003C6828">
        <w:rPr>
          <w:rtl/>
        </w:rPr>
        <w:instrText xml:space="preserve"> </w:instrText>
      </w:r>
      <w:r w:rsidR="00B21CCC" w:rsidRPr="003C6828">
        <w:rPr>
          <w:rFonts w:hint="cs"/>
        </w:rPr>
        <w:instrText>REF</w:instrText>
      </w:r>
      <w:r w:rsidR="00B21CCC" w:rsidRPr="003C6828">
        <w:rPr>
          <w:rFonts w:hint="cs"/>
          <w:rtl/>
        </w:rPr>
        <w:instrText xml:space="preserve"> _</w:instrText>
      </w:r>
      <w:r w:rsidR="00B21CCC" w:rsidRPr="003C6828">
        <w:rPr>
          <w:rFonts w:hint="cs"/>
        </w:rPr>
        <w:instrText>Ref361162750 \r \h</w:instrText>
      </w:r>
      <w:r w:rsidR="00B21CCC" w:rsidRPr="003C6828">
        <w:rPr>
          <w:rtl/>
        </w:rPr>
        <w:instrText xml:space="preserve"> </w:instrText>
      </w:r>
      <w:r w:rsidR="00B21CCC" w:rsidRPr="003C6828">
        <w:rPr>
          <w:rtl/>
        </w:rPr>
      </w:r>
      <w:r w:rsidR="003C6828" w:rsidRPr="003C6828">
        <w:rPr>
          <w:rtl/>
        </w:rPr>
        <w:instrText xml:space="preserve"> \* </w:instrText>
      </w:r>
      <w:r w:rsidR="003C6828" w:rsidRPr="003C6828">
        <w:instrText>MERGEFORMAT</w:instrText>
      </w:r>
      <w:r w:rsidR="003C6828" w:rsidRPr="003C6828">
        <w:rPr>
          <w:rtl/>
        </w:rPr>
        <w:instrText xml:space="preserve"> </w:instrText>
      </w:r>
      <w:r w:rsidR="00B21CCC" w:rsidRPr="003C6828">
        <w:rPr>
          <w:rtl/>
        </w:rPr>
        <w:fldChar w:fldCharType="separate"/>
      </w:r>
      <w:r w:rsidR="00B21CCC" w:rsidRPr="003C6828">
        <w:rPr>
          <w:cs/>
        </w:rPr>
        <w:t>‎</w:t>
      </w:r>
      <w:r w:rsidR="00B21CCC" w:rsidRPr="003C6828">
        <w:t>9.6.1.1</w:t>
      </w:r>
      <w:r w:rsidR="00B21CCC" w:rsidRPr="003C6828">
        <w:rPr>
          <w:rtl/>
        </w:rPr>
        <w:fldChar w:fldCharType="end"/>
      </w:r>
      <w:r w:rsidR="00EF5753" w:rsidRPr="003C6828">
        <w:rPr>
          <w:rFonts w:hint="cs"/>
          <w:rtl/>
        </w:rPr>
        <w:t xml:space="preserve"> למכרז, ובשום</w:t>
      </w:r>
      <w:r w:rsidR="00774680" w:rsidRPr="003C6828">
        <w:rPr>
          <w:rFonts w:hint="cs"/>
          <w:rtl/>
        </w:rPr>
        <w:t xml:space="preserve"> אופן לא יפגע בסכומי הרכש לפרוי</w:t>
      </w:r>
      <w:r w:rsidR="00EF5753" w:rsidRPr="003C6828">
        <w:rPr>
          <w:rFonts w:hint="cs"/>
          <w:rtl/>
        </w:rPr>
        <w:t xml:space="preserve">קט כהגדרתם בסעיף </w:t>
      </w:r>
      <w:r w:rsidR="0000032C" w:rsidRPr="003C6828">
        <w:rPr>
          <w:rtl/>
        </w:rPr>
        <w:fldChar w:fldCharType="begin"/>
      </w:r>
      <w:r w:rsidR="00774680" w:rsidRPr="003C6828">
        <w:rPr>
          <w:rtl/>
        </w:rPr>
        <w:instrText xml:space="preserve"> </w:instrText>
      </w:r>
      <w:r w:rsidR="00774680" w:rsidRPr="003C6828">
        <w:rPr>
          <w:rFonts w:hint="cs"/>
        </w:rPr>
        <w:instrText>REF</w:instrText>
      </w:r>
      <w:r w:rsidR="00774680" w:rsidRPr="003C6828">
        <w:rPr>
          <w:rFonts w:hint="cs"/>
          <w:rtl/>
        </w:rPr>
        <w:instrText xml:space="preserve"> _</w:instrText>
      </w:r>
      <w:r w:rsidR="00774680" w:rsidRPr="003C6828">
        <w:rPr>
          <w:rFonts w:hint="cs"/>
        </w:rPr>
        <w:instrText>Ref361096555 \r \h</w:instrText>
      </w:r>
      <w:r w:rsidR="00774680" w:rsidRPr="003C6828">
        <w:rPr>
          <w:rtl/>
        </w:rPr>
        <w:instrText xml:space="preserve"> </w:instrText>
      </w:r>
      <w:r w:rsidR="00CE3E61" w:rsidRPr="003C6828">
        <w:rPr>
          <w:rtl/>
        </w:rPr>
        <w:instrText xml:space="preserve"> \* </w:instrText>
      </w:r>
      <w:r w:rsidR="00CE3E61" w:rsidRPr="003C6828">
        <w:instrText>MERGEFORMAT</w:instrText>
      </w:r>
      <w:r w:rsidR="00CE3E61" w:rsidRPr="003C6828">
        <w:rPr>
          <w:rtl/>
        </w:rPr>
        <w:instrText xml:space="preserve"> </w:instrText>
      </w:r>
      <w:r w:rsidR="0000032C" w:rsidRPr="003C6828">
        <w:rPr>
          <w:rtl/>
        </w:rPr>
      </w:r>
      <w:r w:rsidR="0000032C" w:rsidRPr="003C6828">
        <w:rPr>
          <w:rtl/>
        </w:rPr>
        <w:fldChar w:fldCharType="separate"/>
      </w:r>
      <w:r w:rsidR="00E45169" w:rsidRPr="003C6828">
        <w:rPr>
          <w:cs/>
        </w:rPr>
        <w:t>‎</w:t>
      </w:r>
      <w:r w:rsidR="00E45169" w:rsidRPr="003C6828">
        <w:t>2.3</w:t>
      </w:r>
      <w:r w:rsidR="0000032C" w:rsidRPr="003C6828">
        <w:rPr>
          <w:rtl/>
        </w:rPr>
        <w:fldChar w:fldCharType="end"/>
      </w:r>
      <w:r w:rsidR="00774680" w:rsidRPr="003C6828">
        <w:rPr>
          <w:rFonts w:hint="cs"/>
          <w:rtl/>
        </w:rPr>
        <w:t xml:space="preserve"> </w:t>
      </w:r>
      <w:r w:rsidR="00EF5753" w:rsidRPr="003C6828">
        <w:rPr>
          <w:rFonts w:hint="cs"/>
          <w:rtl/>
        </w:rPr>
        <w:t xml:space="preserve">למכרז. </w:t>
      </w:r>
    </w:p>
    <w:p w14:paraId="14D715C0"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האירועים לגביהם תישקל הטלת פיצוי מוסכם:</w:t>
      </w:r>
    </w:p>
    <w:tbl>
      <w:tblPr>
        <w:bidiVisual/>
        <w:tblW w:w="8998" w:type="dxa"/>
        <w:tblInd w:w="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7F042E" w:rsidRPr="003C6828" w14:paraId="11C70DAB" w14:textId="77777777" w:rsidTr="003A2874">
        <w:trPr>
          <w:cantSplit/>
        </w:trPr>
        <w:tc>
          <w:tcPr>
            <w:tcW w:w="5636" w:type="dxa"/>
            <w:gridSpan w:val="2"/>
            <w:tcBorders>
              <w:top w:val="single" w:sz="18" w:space="0" w:color="auto"/>
              <w:left w:val="single" w:sz="18" w:space="0" w:color="auto"/>
              <w:bottom w:val="single" w:sz="18" w:space="0" w:color="auto"/>
            </w:tcBorders>
            <w:shd w:val="pct5" w:color="auto" w:fill="auto"/>
          </w:tcPr>
          <w:p w14:paraId="1A6A2039" w14:textId="77777777" w:rsidR="007F042E" w:rsidRPr="003C6828" w:rsidRDefault="007F042E" w:rsidP="00CE3E61">
            <w:pPr>
              <w:spacing w:line="276" w:lineRule="auto"/>
              <w:jc w:val="center"/>
              <w:rPr>
                <w:b/>
                <w:bCs/>
                <w:rtl/>
              </w:rPr>
            </w:pPr>
            <w:r w:rsidRPr="003C6828">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7462EA65" w14:textId="77777777" w:rsidR="007F042E" w:rsidRPr="003C6828" w:rsidRDefault="007F042E" w:rsidP="00CE3E61">
            <w:pPr>
              <w:spacing w:line="276" w:lineRule="auto"/>
              <w:jc w:val="center"/>
              <w:rPr>
                <w:b/>
                <w:bCs/>
                <w:rtl/>
              </w:rPr>
            </w:pPr>
            <w:r w:rsidRPr="003C6828">
              <w:rPr>
                <w:rFonts w:hint="cs"/>
                <w:b/>
                <w:bCs/>
                <w:rtl/>
              </w:rPr>
              <w:t>פיצוי מוסכם</w:t>
            </w:r>
          </w:p>
        </w:tc>
      </w:tr>
      <w:tr w:rsidR="007F042E" w:rsidRPr="003C6828" w14:paraId="47691478" w14:textId="77777777" w:rsidTr="003A2874">
        <w:tc>
          <w:tcPr>
            <w:tcW w:w="533" w:type="dxa"/>
            <w:tcBorders>
              <w:top w:val="single" w:sz="18" w:space="0" w:color="auto"/>
              <w:left w:val="single" w:sz="18" w:space="0" w:color="auto"/>
              <w:bottom w:val="single" w:sz="4" w:space="0" w:color="auto"/>
            </w:tcBorders>
          </w:tcPr>
          <w:p w14:paraId="1C641F08" w14:textId="77777777" w:rsidR="007F042E" w:rsidRPr="003C6828" w:rsidRDefault="007F042E" w:rsidP="00CE3E61">
            <w:pPr>
              <w:numPr>
                <w:ilvl w:val="3"/>
                <w:numId w:val="29"/>
              </w:numPr>
              <w:ind w:right="0"/>
            </w:pPr>
          </w:p>
        </w:tc>
        <w:tc>
          <w:tcPr>
            <w:tcW w:w="5103" w:type="dxa"/>
            <w:tcBorders>
              <w:top w:val="single" w:sz="18" w:space="0" w:color="auto"/>
              <w:bottom w:val="single" w:sz="4" w:space="0" w:color="auto"/>
            </w:tcBorders>
          </w:tcPr>
          <w:p w14:paraId="48073B71" w14:textId="77777777" w:rsidR="007F042E" w:rsidRPr="003C6828" w:rsidRDefault="007F042E" w:rsidP="00CE3E61">
            <w:r w:rsidRPr="003C6828">
              <w:rPr>
                <w:rFonts w:hint="cs"/>
                <w:rtl/>
              </w:rPr>
              <w:t xml:space="preserve">תלונה של </w:t>
            </w:r>
            <w:r w:rsidR="00A83DE0" w:rsidRPr="003C6828">
              <w:rPr>
                <w:rFonts w:hint="cs"/>
                <w:rtl/>
              </w:rPr>
              <w:t>נציג המשרד או של המנהל האמנותי</w:t>
            </w:r>
            <w:r w:rsidRPr="003C6828">
              <w:rPr>
                <w:rFonts w:hint="cs"/>
                <w:rtl/>
              </w:rPr>
              <w:t>, על ביצוע לא שלם של פרט כלשהו בדרישות הכלולות במכרז זה</w:t>
            </w:r>
          </w:p>
        </w:tc>
        <w:tc>
          <w:tcPr>
            <w:tcW w:w="3362" w:type="dxa"/>
            <w:tcBorders>
              <w:top w:val="single" w:sz="18" w:space="0" w:color="auto"/>
              <w:bottom w:val="single" w:sz="4" w:space="0" w:color="auto"/>
              <w:right w:val="single" w:sz="18" w:space="0" w:color="auto"/>
            </w:tcBorders>
          </w:tcPr>
          <w:p w14:paraId="5880271B" w14:textId="77777777" w:rsidR="007F042E" w:rsidRPr="003C6828" w:rsidRDefault="007F042E" w:rsidP="00CE3E61">
            <w:pPr>
              <w:ind w:left="34"/>
              <w:jc w:val="left"/>
            </w:pPr>
            <w:r w:rsidRPr="003C6828">
              <w:rPr>
                <w:rFonts w:hint="cs"/>
                <w:b/>
                <w:bCs/>
                <w:rtl/>
              </w:rPr>
              <w:t>1,000</w:t>
            </w:r>
            <w:r w:rsidRPr="003C6828">
              <w:rPr>
                <w:rFonts w:hint="cs"/>
                <w:rtl/>
              </w:rPr>
              <w:t xml:space="preserve"> ₪ לתלונה שנמצאה ע"י </w:t>
            </w:r>
            <w:r w:rsidR="003A2874" w:rsidRPr="003C6828">
              <w:rPr>
                <w:rFonts w:hint="cs"/>
                <w:rtl/>
              </w:rPr>
              <w:t xml:space="preserve">המזמין </w:t>
            </w:r>
            <w:r w:rsidRPr="003C6828">
              <w:rPr>
                <w:rFonts w:hint="cs"/>
                <w:rtl/>
              </w:rPr>
              <w:t>כמוצדקת</w:t>
            </w:r>
          </w:p>
        </w:tc>
      </w:tr>
      <w:tr w:rsidR="007F042E" w:rsidRPr="003C6828" w14:paraId="7C989809" w14:textId="77777777" w:rsidTr="003A2874">
        <w:tc>
          <w:tcPr>
            <w:tcW w:w="533" w:type="dxa"/>
            <w:tcBorders>
              <w:left w:val="single" w:sz="18" w:space="0" w:color="auto"/>
            </w:tcBorders>
          </w:tcPr>
          <w:p w14:paraId="25431B62" w14:textId="77777777" w:rsidR="007F042E" w:rsidRPr="003C6828" w:rsidRDefault="007F042E" w:rsidP="00CE3E61">
            <w:pPr>
              <w:numPr>
                <w:ilvl w:val="3"/>
                <w:numId w:val="29"/>
              </w:numPr>
              <w:ind w:right="0"/>
            </w:pPr>
          </w:p>
        </w:tc>
        <w:tc>
          <w:tcPr>
            <w:tcW w:w="5103" w:type="dxa"/>
          </w:tcPr>
          <w:p w14:paraId="1A7E45A3" w14:textId="77777777" w:rsidR="007F042E" w:rsidRPr="003C6828" w:rsidRDefault="007F042E" w:rsidP="00CE3E61">
            <w:pPr>
              <w:rPr>
                <w:rtl/>
              </w:rPr>
            </w:pPr>
            <w:r w:rsidRPr="003C6828">
              <w:rPr>
                <w:rFonts w:hint="cs"/>
                <w:rtl/>
              </w:rPr>
              <w:t xml:space="preserve">תלונה על אי תיקון ו/או חוסר היענות לביצוע שינוי לאחר שמוצה סעיף </w:t>
            </w:r>
            <w:r w:rsidRPr="003C6828">
              <w:rPr>
                <w:rFonts w:hint="cs"/>
                <w:b/>
                <w:bCs/>
                <w:rtl/>
              </w:rPr>
              <w:t>1</w:t>
            </w:r>
            <w:r w:rsidRPr="003C6828">
              <w:rPr>
                <w:rFonts w:hint="cs"/>
                <w:rtl/>
              </w:rPr>
              <w:t xml:space="preserve"> הנ"ל, תוך זמן סביר</w:t>
            </w:r>
          </w:p>
        </w:tc>
        <w:tc>
          <w:tcPr>
            <w:tcW w:w="3362" w:type="dxa"/>
            <w:tcBorders>
              <w:right w:val="single" w:sz="18" w:space="0" w:color="auto"/>
            </w:tcBorders>
          </w:tcPr>
          <w:p w14:paraId="7942392E" w14:textId="77777777" w:rsidR="007F042E" w:rsidRPr="003C6828" w:rsidRDefault="00774680" w:rsidP="00CE3E61">
            <w:pPr>
              <w:ind w:left="34"/>
              <w:jc w:val="left"/>
            </w:pPr>
            <w:r w:rsidRPr="003C6828">
              <w:rPr>
                <w:rFonts w:hint="cs"/>
                <w:b/>
                <w:bCs/>
                <w:rtl/>
              </w:rPr>
              <w:t>3</w:t>
            </w:r>
            <w:r w:rsidR="007F042E" w:rsidRPr="003C6828">
              <w:rPr>
                <w:rFonts w:hint="cs"/>
                <w:b/>
                <w:bCs/>
                <w:rtl/>
              </w:rPr>
              <w:t>,000</w:t>
            </w:r>
            <w:r w:rsidR="007F042E" w:rsidRPr="003C6828">
              <w:rPr>
                <w:rFonts w:hint="cs"/>
                <w:rtl/>
              </w:rPr>
              <w:t xml:space="preserve"> ₪ לתלונה שנמצאה ע"י </w:t>
            </w:r>
            <w:r w:rsidR="003A2874" w:rsidRPr="003C6828">
              <w:rPr>
                <w:rFonts w:hint="cs"/>
                <w:rtl/>
              </w:rPr>
              <w:t>המזמין</w:t>
            </w:r>
            <w:r w:rsidR="003A2874" w:rsidRPr="003C6828" w:rsidDel="003A2874">
              <w:rPr>
                <w:rFonts w:hint="cs"/>
                <w:rtl/>
              </w:rPr>
              <w:t xml:space="preserve"> </w:t>
            </w:r>
            <w:r w:rsidR="007F042E" w:rsidRPr="003C6828">
              <w:rPr>
                <w:rFonts w:hint="cs"/>
                <w:rtl/>
              </w:rPr>
              <w:t>כמוצדקת</w:t>
            </w:r>
          </w:p>
        </w:tc>
      </w:tr>
      <w:tr w:rsidR="007F042E" w:rsidRPr="003C6828" w14:paraId="30411EF6" w14:textId="77777777" w:rsidTr="003A2874">
        <w:tc>
          <w:tcPr>
            <w:tcW w:w="533" w:type="dxa"/>
            <w:tcBorders>
              <w:left w:val="single" w:sz="18" w:space="0" w:color="auto"/>
              <w:bottom w:val="single" w:sz="18" w:space="0" w:color="auto"/>
            </w:tcBorders>
          </w:tcPr>
          <w:p w14:paraId="050D9B11" w14:textId="77777777" w:rsidR="007F042E" w:rsidRPr="003C6828" w:rsidRDefault="007F042E" w:rsidP="00CE3E61">
            <w:pPr>
              <w:numPr>
                <w:ilvl w:val="3"/>
                <w:numId w:val="29"/>
              </w:numPr>
              <w:ind w:right="0"/>
              <w:rPr>
                <w:rtl/>
              </w:rPr>
            </w:pPr>
          </w:p>
        </w:tc>
        <w:tc>
          <w:tcPr>
            <w:tcW w:w="5103" w:type="dxa"/>
            <w:tcBorders>
              <w:bottom w:val="single" w:sz="18" w:space="0" w:color="auto"/>
            </w:tcBorders>
          </w:tcPr>
          <w:p w14:paraId="76029026" w14:textId="77777777" w:rsidR="007F042E" w:rsidRPr="003C6828" w:rsidRDefault="007F042E" w:rsidP="00CE3E61">
            <w:pPr>
              <w:rPr>
                <w:rtl/>
              </w:rPr>
            </w:pPr>
            <w:r w:rsidRPr="003C6828">
              <w:rPr>
                <w:rFonts w:hint="cs"/>
                <w:rtl/>
              </w:rPr>
              <w:t xml:space="preserve">תלונה כנ"ל שלא תוקנה ע"י הספק עד למועד </w:t>
            </w:r>
            <w:r w:rsidR="00A83DE0" w:rsidRPr="003C6828">
              <w:rPr>
                <w:rFonts w:hint="cs"/>
                <w:rtl/>
              </w:rPr>
              <w:t>ההפקה</w:t>
            </w:r>
          </w:p>
        </w:tc>
        <w:tc>
          <w:tcPr>
            <w:tcW w:w="3362" w:type="dxa"/>
            <w:tcBorders>
              <w:bottom w:val="single" w:sz="18" w:space="0" w:color="auto"/>
              <w:right w:val="single" w:sz="18" w:space="0" w:color="auto"/>
            </w:tcBorders>
          </w:tcPr>
          <w:p w14:paraId="5B60EBC1" w14:textId="77777777" w:rsidR="007F042E" w:rsidRPr="003C6828" w:rsidRDefault="00C47D24" w:rsidP="00CE3E61">
            <w:pPr>
              <w:ind w:left="34"/>
              <w:jc w:val="left"/>
            </w:pPr>
            <w:r w:rsidRPr="003C6828">
              <w:rPr>
                <w:rFonts w:hint="cs"/>
                <w:b/>
                <w:bCs/>
                <w:rtl/>
              </w:rPr>
              <w:t>5</w:t>
            </w:r>
            <w:r w:rsidR="007F042E" w:rsidRPr="003C6828">
              <w:rPr>
                <w:rFonts w:hint="cs"/>
                <w:b/>
                <w:bCs/>
                <w:rtl/>
              </w:rPr>
              <w:t>,000</w:t>
            </w:r>
            <w:r w:rsidR="007F042E" w:rsidRPr="003C6828">
              <w:rPr>
                <w:rFonts w:hint="cs"/>
                <w:rtl/>
              </w:rPr>
              <w:t xml:space="preserve"> ₪ לתלונה שנמצאה ע"י </w:t>
            </w:r>
            <w:r w:rsidR="003A2874" w:rsidRPr="003C6828">
              <w:rPr>
                <w:rFonts w:hint="cs"/>
                <w:rtl/>
              </w:rPr>
              <w:t>המזמין</w:t>
            </w:r>
            <w:r w:rsidR="003A2874" w:rsidRPr="003C6828" w:rsidDel="003A2874">
              <w:rPr>
                <w:rFonts w:hint="cs"/>
                <w:rtl/>
              </w:rPr>
              <w:t xml:space="preserve"> </w:t>
            </w:r>
            <w:r w:rsidR="007F042E" w:rsidRPr="003C6828">
              <w:rPr>
                <w:rFonts w:hint="cs"/>
                <w:rtl/>
              </w:rPr>
              <w:t>כמוצדקת</w:t>
            </w:r>
          </w:p>
        </w:tc>
      </w:tr>
    </w:tbl>
    <w:p w14:paraId="4D4D80A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ת</w:t>
      </w:r>
      <w:r w:rsidRPr="003C6828">
        <w:rPr>
          <w:rtl/>
        </w:rPr>
        <w:t>שלום הפיצויים או ניכויים מסכומים המגיעים ל</w:t>
      </w:r>
      <w:r w:rsidRPr="003C6828">
        <w:rPr>
          <w:rFonts w:hint="cs"/>
          <w:rtl/>
        </w:rPr>
        <w:t>ספק</w:t>
      </w:r>
      <w:r w:rsidRPr="003C6828">
        <w:rPr>
          <w:rtl/>
        </w:rPr>
        <w:t xml:space="preserve"> לא ישחררו את ה</w:t>
      </w:r>
      <w:r w:rsidRPr="003C6828">
        <w:rPr>
          <w:rFonts w:hint="cs"/>
          <w:rtl/>
        </w:rPr>
        <w:t xml:space="preserve">ספק </w:t>
      </w:r>
      <w:r w:rsidRPr="003C6828">
        <w:rPr>
          <w:rtl/>
        </w:rPr>
        <w:t>מקיום</w:t>
      </w:r>
      <w:r w:rsidRPr="003C6828">
        <w:rPr>
          <w:rFonts w:hint="cs"/>
          <w:rtl/>
        </w:rPr>
        <w:t xml:space="preserve">  </w:t>
      </w:r>
      <w:r w:rsidRPr="003C6828">
        <w:rPr>
          <w:rtl/>
        </w:rPr>
        <w:t>התחייבויותי</w:t>
      </w:r>
      <w:r w:rsidRPr="003C6828">
        <w:rPr>
          <w:rFonts w:hint="cs"/>
          <w:rtl/>
        </w:rPr>
        <w:t>ו</w:t>
      </w:r>
      <w:r w:rsidRPr="003C6828">
        <w:rPr>
          <w:rtl/>
        </w:rPr>
        <w:t xml:space="preserve"> על פי הסכם זה</w:t>
      </w:r>
      <w:r w:rsidRPr="003C6828">
        <w:rPr>
          <w:rFonts w:hint="cs"/>
          <w:rtl/>
        </w:rPr>
        <w:t>.</w:t>
      </w:r>
    </w:p>
    <w:p w14:paraId="314D9D3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מבלי לגרוע מהאמור, אם הפר ה</w:t>
      </w:r>
      <w:r w:rsidRPr="003C6828">
        <w:rPr>
          <w:rFonts w:hint="cs"/>
          <w:rtl/>
        </w:rPr>
        <w:t>ספק</w:t>
      </w:r>
      <w:r w:rsidRPr="003C6828">
        <w:rPr>
          <w:rtl/>
        </w:rPr>
        <w:t xml:space="preserve"> את ההסכם הפרה יסודית</w:t>
      </w:r>
      <w:r w:rsidRPr="003C6828">
        <w:rPr>
          <w:rFonts w:hint="cs"/>
          <w:rtl/>
        </w:rPr>
        <w:t xml:space="preserve"> י</w:t>
      </w:r>
      <w:r w:rsidRPr="003C6828">
        <w:rPr>
          <w:rtl/>
        </w:rPr>
        <w:t>היה ה</w:t>
      </w:r>
      <w:r w:rsidRPr="003C6828">
        <w:rPr>
          <w:rFonts w:hint="cs"/>
          <w:rtl/>
        </w:rPr>
        <w:t xml:space="preserve">משרד </w:t>
      </w:r>
      <w:r w:rsidRPr="003C6828">
        <w:rPr>
          <w:rtl/>
        </w:rPr>
        <w:t>זכאי, נוסף</w:t>
      </w:r>
      <w:r w:rsidRPr="003C6828">
        <w:rPr>
          <w:rFonts w:hint="cs"/>
          <w:rtl/>
        </w:rPr>
        <w:t xml:space="preserve"> </w:t>
      </w:r>
      <w:r w:rsidRPr="003C6828">
        <w:rPr>
          <w:rtl/>
        </w:rPr>
        <w:t>לפיצוי המוסכם, לכל סעד ותרופה משפטיים</w:t>
      </w:r>
      <w:r w:rsidRPr="003C6828">
        <w:rPr>
          <w:rFonts w:hint="cs"/>
          <w:rtl/>
        </w:rPr>
        <w:t xml:space="preserve"> </w:t>
      </w:r>
      <w:r w:rsidRPr="003C6828">
        <w:rPr>
          <w:rtl/>
        </w:rPr>
        <w:t>על פי</w:t>
      </w:r>
      <w:r w:rsidRPr="003C6828">
        <w:rPr>
          <w:rFonts w:hint="cs"/>
          <w:rtl/>
        </w:rPr>
        <w:t xml:space="preserve"> </w:t>
      </w:r>
      <w:r w:rsidRPr="003C6828">
        <w:rPr>
          <w:rtl/>
        </w:rPr>
        <w:t>חוק החוזים (תרופות</w:t>
      </w:r>
      <w:r w:rsidRPr="003C6828">
        <w:rPr>
          <w:rFonts w:hint="cs"/>
          <w:rtl/>
        </w:rPr>
        <w:t xml:space="preserve"> </w:t>
      </w:r>
      <w:r w:rsidRPr="003C6828">
        <w:rPr>
          <w:rtl/>
        </w:rPr>
        <w:t xml:space="preserve">בשל הפרת חוזה), </w:t>
      </w:r>
      <w:r w:rsidRPr="003C6828">
        <w:rPr>
          <w:rFonts w:hint="cs"/>
          <w:rtl/>
        </w:rPr>
        <w:t>ה</w:t>
      </w:r>
      <w:r w:rsidRPr="003C6828">
        <w:rPr>
          <w:rtl/>
        </w:rPr>
        <w:t>תשל"א</w:t>
      </w:r>
      <w:r w:rsidRPr="003C6828">
        <w:rPr>
          <w:rFonts w:hint="cs"/>
          <w:rtl/>
        </w:rPr>
        <w:t xml:space="preserve"> - </w:t>
      </w:r>
      <w:r w:rsidRPr="003C6828">
        <w:rPr>
          <w:rtl/>
        </w:rPr>
        <w:t>1970, ועל פי</w:t>
      </w:r>
      <w:r w:rsidRPr="003C6828">
        <w:rPr>
          <w:rFonts w:hint="cs"/>
          <w:rtl/>
        </w:rPr>
        <w:t xml:space="preserve"> </w:t>
      </w:r>
      <w:r w:rsidRPr="003C6828">
        <w:rPr>
          <w:rtl/>
        </w:rPr>
        <w:t>כל דין</w:t>
      </w:r>
      <w:r w:rsidRPr="003C6828">
        <w:rPr>
          <w:rFonts w:hint="cs"/>
          <w:rtl/>
        </w:rPr>
        <w:t>, לרבות פיצוי בגין נזקיו כפי שיוכחו (ופיצוי מוסכם שנגבה על ידי המשרד בהתאם לסעיף זה יחשב כמקדמה על חשבון הפיצוי בגין הנזק שיוכח).</w:t>
      </w:r>
    </w:p>
    <w:p w14:paraId="09948426"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הספק אינו רשאי לגרוע סכום הפיצוי המוסכם משכר עובדיו.</w:t>
      </w:r>
    </w:p>
    <w:p w14:paraId="219E5862"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lastRenderedPageBreak/>
        <w:t xml:space="preserve">המשרד רשאי להפסיק את ההתקשרות אם הספק הפר את ההסכם הפרה לא יסודית </w:t>
      </w:r>
      <w:r w:rsidRPr="003C6828">
        <w:rPr>
          <w:rtl/>
        </w:rPr>
        <w:t>ולא תיק</w:t>
      </w:r>
      <w:r w:rsidRPr="003C6828">
        <w:rPr>
          <w:rFonts w:hint="cs"/>
          <w:rtl/>
        </w:rPr>
        <w:t>ן</w:t>
      </w:r>
      <w:r w:rsidRPr="003C6828">
        <w:rPr>
          <w:rtl/>
        </w:rPr>
        <w:t xml:space="preserve"> את הטעון תיקון תוך זמן סביר, על אף התראה בכתב מטעם המשרד</w:t>
      </w:r>
      <w:r w:rsidRPr="003C6828">
        <w:rPr>
          <w:rFonts w:hint="cs"/>
          <w:rtl/>
        </w:rPr>
        <w:t>.</w:t>
      </w:r>
    </w:p>
    <w:p w14:paraId="52B17261"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7C7DD7B7"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 xml:space="preserve">בוטל </w:t>
      </w:r>
      <w:r w:rsidRPr="003C6828">
        <w:rPr>
          <w:rFonts w:hint="cs"/>
          <w:rtl/>
        </w:rPr>
        <w:t>ההסכם</w:t>
      </w:r>
      <w:r w:rsidRPr="003C6828">
        <w:rPr>
          <w:rtl/>
        </w:rPr>
        <w:t xml:space="preserve"> על ידי המשרד על פי הוראות כל דין, יהיה רשאי המשרד</w:t>
      </w:r>
      <w:r w:rsidRPr="003C6828">
        <w:rPr>
          <w:rFonts w:hint="cs"/>
          <w:rtl/>
        </w:rPr>
        <w:t xml:space="preserve">, מבלי לגרוע מהזכויות העומדות לרשותו לפי דין, </w:t>
      </w:r>
      <w:r w:rsidRPr="003C6828">
        <w:rPr>
          <w:rtl/>
        </w:rPr>
        <w:t xml:space="preserve"> לבצע  את </w:t>
      </w:r>
      <w:r w:rsidRPr="003C6828">
        <w:rPr>
          <w:rFonts w:hint="cs"/>
          <w:rtl/>
        </w:rPr>
        <w:t xml:space="preserve">הפרויקט </w:t>
      </w:r>
      <w:r w:rsidRPr="003C6828">
        <w:rPr>
          <w:rtl/>
        </w:rPr>
        <w:t xml:space="preserve"> בעצמו או באמצעות מי מטעמו.</w:t>
      </w:r>
    </w:p>
    <w:p w14:paraId="02C97794"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05FD120E"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bookmarkStart w:id="98" w:name="_Ref263611868"/>
      <w:r w:rsidRPr="003C6828">
        <w:rPr>
          <w:rFonts w:hint="cs"/>
          <w:b/>
          <w:bCs/>
          <w:spacing w:val="-4"/>
          <w:u w:val="single"/>
          <w:rtl/>
        </w:rPr>
        <w:t>הפרות</w:t>
      </w:r>
      <w:bookmarkEnd w:id="98"/>
    </w:p>
    <w:p w14:paraId="58AA59C9"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r w:rsidRPr="003C6828">
        <w:rPr>
          <w:rtl/>
        </w:rPr>
        <w:t xml:space="preserve">מבלי לגרוע מהאמור בסעיף </w:t>
      </w:r>
      <w:r w:rsidR="00022651" w:rsidRPr="003C6828">
        <w:fldChar w:fldCharType="begin"/>
      </w:r>
      <w:r w:rsidR="00022651" w:rsidRPr="003C6828">
        <w:instrText xml:space="preserve"> REF _Ref263611857 \r \h  \* MERGEFORMAT </w:instrText>
      </w:r>
      <w:r w:rsidR="00022651" w:rsidRPr="003C6828">
        <w:fldChar w:fldCharType="separate"/>
      </w:r>
      <w:r w:rsidR="00B21CCC" w:rsidRPr="003C6828">
        <w:rPr>
          <w:cs/>
        </w:rPr>
        <w:t>‎</w:t>
      </w:r>
      <w:r w:rsidR="00B21CCC" w:rsidRPr="003C6828">
        <w:rPr>
          <w:rFonts w:ascii="Calibri" w:hAnsi="Calibri"/>
          <w:b/>
          <w:bCs/>
        </w:rPr>
        <w:t>17</w:t>
      </w:r>
      <w:r w:rsidR="00022651" w:rsidRPr="003C6828">
        <w:fldChar w:fldCharType="end"/>
      </w:r>
      <w:r w:rsidRPr="003C6828">
        <w:rPr>
          <w:rtl/>
        </w:rPr>
        <w:t xml:space="preserve"> לעיל, האירועים הבאים ייחשבו כהפרה של הסכם זה ויזכו</w:t>
      </w:r>
      <w:r w:rsidRPr="003C6828">
        <w:rPr>
          <w:rFonts w:hint="cs"/>
          <w:rtl/>
        </w:rPr>
        <w:t xml:space="preserve"> </w:t>
      </w:r>
      <w:r w:rsidRPr="003C6828">
        <w:rPr>
          <w:rtl/>
        </w:rPr>
        <w:t>את ה</w:t>
      </w:r>
      <w:r w:rsidRPr="003C6828">
        <w:rPr>
          <w:rFonts w:hint="cs"/>
          <w:rtl/>
        </w:rPr>
        <w:t>משרד</w:t>
      </w:r>
      <w:r w:rsidRPr="003C6828">
        <w:rPr>
          <w:rtl/>
        </w:rPr>
        <w:t>, לאחר מתן התראה בכתב של שבעה (7) ימים מראש ל</w:t>
      </w:r>
      <w:r w:rsidRPr="003C6828">
        <w:rPr>
          <w:rFonts w:hint="cs"/>
          <w:rtl/>
        </w:rPr>
        <w:t>ספק</w:t>
      </w:r>
      <w:r w:rsidRPr="003C6828">
        <w:rPr>
          <w:rtl/>
        </w:rPr>
        <w:t>, בכל הזכויות המוקנות ל</w:t>
      </w:r>
      <w:r w:rsidRPr="003C6828">
        <w:rPr>
          <w:rFonts w:hint="cs"/>
          <w:rtl/>
        </w:rPr>
        <w:t>ו</w:t>
      </w:r>
      <w:r w:rsidRPr="003C6828">
        <w:rPr>
          <w:rtl/>
        </w:rPr>
        <w:t xml:space="preserve"> על פי הסכם זה ועל פי כל דין במקרה של הפרה יסודית:</w:t>
      </w:r>
    </w:p>
    <w:p w14:paraId="1A43556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הוטל עיקול זמני או קבוע או נעשתה פעולה כלשהי של הוצאה לפועל לגבי נכסי</w:t>
      </w:r>
      <w:r w:rsidRPr="003C6828">
        <w:rPr>
          <w:rFonts w:hint="cs"/>
          <w:rtl/>
        </w:rPr>
        <w:t xml:space="preserve"> הספק</w:t>
      </w:r>
      <w:r w:rsidRPr="003C6828">
        <w:rPr>
          <w:rtl/>
        </w:rPr>
        <w:t>,</w:t>
      </w:r>
      <w:r w:rsidRPr="003C6828">
        <w:rPr>
          <w:rFonts w:hint="cs"/>
          <w:rtl/>
        </w:rPr>
        <w:t xml:space="preserve"> </w:t>
      </w:r>
      <w:r w:rsidRPr="003C6828">
        <w:rPr>
          <w:rtl/>
        </w:rPr>
        <w:t>כולם או חלקם, והעיקול או הפעולה האמורה לא הופסקו או הוסרו</w:t>
      </w:r>
      <w:r w:rsidRPr="003C6828">
        <w:rPr>
          <w:rFonts w:hint="cs"/>
          <w:rtl/>
        </w:rPr>
        <w:t xml:space="preserve"> </w:t>
      </w:r>
      <w:r w:rsidRPr="003C6828">
        <w:rPr>
          <w:rtl/>
        </w:rPr>
        <w:t>לחלוטין תוך 30 יום ממועד ביצועם</w:t>
      </w:r>
      <w:r w:rsidRPr="003C6828">
        <w:rPr>
          <w:rFonts w:hint="cs"/>
          <w:rtl/>
        </w:rPr>
        <w:t>;</w:t>
      </w:r>
    </w:p>
    <w:p w14:paraId="2430B986"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אם ימונה מפרק, נאמן או כונס נכסים על נכסי ה</w:t>
      </w:r>
      <w:r w:rsidRPr="003C6828">
        <w:rPr>
          <w:rFonts w:hint="cs"/>
          <w:rtl/>
        </w:rPr>
        <w:t>ספק</w:t>
      </w:r>
      <w:r w:rsidRPr="003C6828">
        <w:rPr>
          <w:rtl/>
        </w:rPr>
        <w:t xml:space="preserve"> ו/או עסקו או כל חלק מהם,</w:t>
      </w:r>
      <w:r w:rsidRPr="003C6828">
        <w:rPr>
          <w:rFonts w:hint="cs"/>
          <w:rtl/>
        </w:rPr>
        <w:t xml:space="preserve"> </w:t>
      </w:r>
      <w:r w:rsidRPr="003C6828">
        <w:rPr>
          <w:rtl/>
        </w:rPr>
        <w:t>או אם תוגש בקשה למינוי כאמור, והמינוי או הבקשה לא בוטלו תוך 30 יום</w:t>
      </w:r>
      <w:r w:rsidRPr="003C6828">
        <w:rPr>
          <w:rFonts w:hint="cs"/>
          <w:rtl/>
        </w:rPr>
        <w:t>;</w:t>
      </w:r>
    </w:p>
    <w:p w14:paraId="7C4A0060"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הוגשה נגד ה</w:t>
      </w:r>
      <w:r w:rsidRPr="003C6828">
        <w:rPr>
          <w:rFonts w:hint="cs"/>
          <w:rtl/>
        </w:rPr>
        <w:t>ספק</w:t>
      </w:r>
      <w:r w:rsidRPr="003C6828">
        <w:rPr>
          <w:rtl/>
        </w:rPr>
        <w:t xml:space="preserve"> התראת פשיטת רגל או ניתן צו כינוס נכסים לגבי נכסי</w:t>
      </w:r>
      <w:r w:rsidRPr="003C6828">
        <w:rPr>
          <w:rFonts w:hint="cs"/>
          <w:rtl/>
        </w:rPr>
        <w:t>ו</w:t>
      </w:r>
      <w:r w:rsidRPr="003C6828">
        <w:rPr>
          <w:rtl/>
        </w:rPr>
        <w:t>, כולם או</w:t>
      </w:r>
      <w:r w:rsidRPr="003C6828">
        <w:rPr>
          <w:rFonts w:hint="cs"/>
          <w:rtl/>
        </w:rPr>
        <w:t xml:space="preserve"> </w:t>
      </w:r>
      <w:r w:rsidRPr="003C6828">
        <w:rPr>
          <w:rtl/>
        </w:rPr>
        <w:t>חלקם, או ש</w:t>
      </w:r>
      <w:r w:rsidRPr="003C6828">
        <w:rPr>
          <w:rFonts w:hint="cs"/>
          <w:rtl/>
        </w:rPr>
        <w:t>הספק</w:t>
      </w:r>
      <w:r w:rsidRPr="003C6828">
        <w:rPr>
          <w:rtl/>
        </w:rPr>
        <w:t xml:space="preserve"> קיבל החלטה על פירוק, או אם ה</w:t>
      </w:r>
      <w:r w:rsidRPr="003C6828">
        <w:rPr>
          <w:rFonts w:hint="cs"/>
          <w:rtl/>
        </w:rPr>
        <w:t>ספק</w:t>
      </w:r>
      <w:r w:rsidRPr="003C6828">
        <w:rPr>
          <w:rtl/>
        </w:rPr>
        <w:t xml:space="preserve"> </w:t>
      </w:r>
      <w:r w:rsidRPr="003C6828">
        <w:rPr>
          <w:rFonts w:hint="cs"/>
          <w:rtl/>
        </w:rPr>
        <w:t>י</w:t>
      </w:r>
      <w:r w:rsidRPr="003C6828">
        <w:rPr>
          <w:rtl/>
        </w:rPr>
        <w:t>גיע להסדר פשרה עם</w:t>
      </w:r>
      <w:r w:rsidRPr="003C6828">
        <w:rPr>
          <w:rFonts w:hint="cs"/>
          <w:rtl/>
        </w:rPr>
        <w:t xml:space="preserve"> </w:t>
      </w:r>
      <w:r w:rsidRPr="003C6828">
        <w:rPr>
          <w:rtl/>
        </w:rPr>
        <w:t>נושי</w:t>
      </w:r>
      <w:r w:rsidRPr="003C6828">
        <w:rPr>
          <w:rFonts w:hint="cs"/>
          <w:rtl/>
        </w:rPr>
        <w:t>ו</w:t>
      </w:r>
      <w:r w:rsidRPr="003C6828">
        <w:rPr>
          <w:rtl/>
        </w:rPr>
        <w:t>, והפעולה האמורה או ההחלטה לא הוסרו או נדחו לחלוטין תוך 30 יום</w:t>
      </w:r>
      <w:r w:rsidRPr="003C6828">
        <w:rPr>
          <w:rFonts w:hint="cs"/>
          <w:rtl/>
        </w:rPr>
        <w:t>;</w:t>
      </w:r>
    </w:p>
    <w:p w14:paraId="3DFD53A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w:t>
      </w:r>
      <w:r w:rsidRPr="003C6828">
        <w:rPr>
          <w:rFonts w:hint="cs"/>
          <w:rtl/>
        </w:rPr>
        <w:t>משרד</w:t>
      </w:r>
      <w:r w:rsidRPr="003C6828">
        <w:rPr>
          <w:rtl/>
        </w:rPr>
        <w:t xml:space="preserve"> התרה ב</w:t>
      </w:r>
      <w:r w:rsidRPr="003C6828">
        <w:rPr>
          <w:rFonts w:hint="cs"/>
          <w:rtl/>
        </w:rPr>
        <w:t>ספק</w:t>
      </w:r>
      <w:r w:rsidRPr="003C6828">
        <w:rPr>
          <w:rtl/>
        </w:rPr>
        <w:t xml:space="preserve"> שאין ה</w:t>
      </w:r>
      <w:r w:rsidRPr="003C6828">
        <w:rPr>
          <w:rFonts w:hint="cs"/>
          <w:rtl/>
        </w:rPr>
        <w:t>ו</w:t>
      </w:r>
      <w:r w:rsidRPr="003C6828">
        <w:rPr>
          <w:rtl/>
        </w:rPr>
        <w:t xml:space="preserve">א </w:t>
      </w:r>
      <w:r w:rsidRPr="003C6828">
        <w:rPr>
          <w:rFonts w:hint="cs"/>
          <w:rtl/>
        </w:rPr>
        <w:t>מספק את השירותים</w:t>
      </w:r>
      <w:r w:rsidRPr="003C6828">
        <w:rPr>
          <w:rtl/>
        </w:rPr>
        <w:t xml:space="preserve"> בצורה משביעת רצון ו</w:t>
      </w:r>
      <w:r w:rsidRPr="003C6828">
        <w:rPr>
          <w:rFonts w:hint="cs"/>
          <w:rtl/>
        </w:rPr>
        <w:t>הספק לא נ</w:t>
      </w:r>
      <w:r w:rsidRPr="003C6828">
        <w:rPr>
          <w:rtl/>
        </w:rPr>
        <w:t>קט</w:t>
      </w:r>
      <w:r w:rsidRPr="003C6828">
        <w:rPr>
          <w:rFonts w:hint="cs"/>
          <w:rtl/>
        </w:rPr>
        <w:t xml:space="preserve"> </w:t>
      </w:r>
      <w:r w:rsidRPr="003C6828">
        <w:rPr>
          <w:rtl/>
        </w:rPr>
        <w:t>צעדים המבטיחים, לדעת ה</w:t>
      </w:r>
      <w:r w:rsidRPr="003C6828">
        <w:rPr>
          <w:rFonts w:hint="cs"/>
          <w:rtl/>
        </w:rPr>
        <w:t>משרד</w:t>
      </w:r>
      <w:r w:rsidRPr="003C6828">
        <w:rPr>
          <w:rtl/>
        </w:rPr>
        <w:t>, את תיקון המצב</w:t>
      </w:r>
      <w:r w:rsidRPr="003C6828">
        <w:rPr>
          <w:rFonts w:hint="cs"/>
          <w:rtl/>
        </w:rPr>
        <w:t>;</w:t>
      </w:r>
    </w:p>
    <w:p w14:paraId="3A7EA2A7"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הוכח להנחת דעת</w:t>
      </w:r>
      <w:r w:rsidRPr="003C6828">
        <w:rPr>
          <w:rFonts w:hint="cs"/>
          <w:rtl/>
        </w:rPr>
        <w:t>ו</w:t>
      </w:r>
      <w:r w:rsidRPr="003C6828">
        <w:rPr>
          <w:rtl/>
        </w:rPr>
        <w:t xml:space="preserve"> של ה</w:t>
      </w:r>
      <w:r w:rsidRPr="003C6828">
        <w:rPr>
          <w:rFonts w:hint="cs"/>
          <w:rtl/>
        </w:rPr>
        <w:t>משרד, לפי שיקול דעתו הבלעדי והמוחלט,</w:t>
      </w:r>
      <w:r w:rsidRPr="003C6828">
        <w:rPr>
          <w:rtl/>
        </w:rPr>
        <w:t xml:space="preserve"> כי ה</w:t>
      </w:r>
      <w:r w:rsidRPr="003C6828">
        <w:rPr>
          <w:rFonts w:hint="cs"/>
          <w:rtl/>
        </w:rPr>
        <w:t>ספק</w:t>
      </w:r>
      <w:r w:rsidRPr="003C6828">
        <w:rPr>
          <w:rtl/>
        </w:rPr>
        <w:t xml:space="preserve"> </w:t>
      </w:r>
      <w:r w:rsidRPr="003C6828">
        <w:rPr>
          <w:rFonts w:hint="cs"/>
          <w:rtl/>
        </w:rPr>
        <w:t>ה</w:t>
      </w:r>
      <w:r w:rsidRPr="003C6828">
        <w:rPr>
          <w:rtl/>
        </w:rPr>
        <w:t>סתלק</w:t>
      </w:r>
      <w:r w:rsidRPr="003C6828">
        <w:rPr>
          <w:rFonts w:hint="cs"/>
          <w:rtl/>
        </w:rPr>
        <w:t xml:space="preserve"> </w:t>
      </w:r>
      <w:r w:rsidRPr="003C6828">
        <w:rPr>
          <w:rtl/>
        </w:rPr>
        <w:t>מביצוע ההסכם</w:t>
      </w:r>
      <w:r w:rsidRPr="003C6828">
        <w:rPr>
          <w:rFonts w:hint="cs"/>
          <w:rtl/>
        </w:rPr>
        <w:t>;</w:t>
      </w:r>
    </w:p>
    <w:p w14:paraId="2732C5F9"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אם יתברר</w:t>
      </w:r>
      <w:r w:rsidRPr="003C6828">
        <w:rPr>
          <w:rFonts w:hint="cs"/>
          <w:rtl/>
        </w:rPr>
        <w:t>,</w:t>
      </w:r>
      <w:r w:rsidRPr="003C6828">
        <w:rPr>
          <w:rtl/>
        </w:rPr>
        <w:t xml:space="preserve"> כי הצהרה כלשהי של ה</w:t>
      </w:r>
      <w:r w:rsidRPr="003C6828">
        <w:rPr>
          <w:rFonts w:hint="cs"/>
          <w:rtl/>
        </w:rPr>
        <w:t>ספק</w:t>
      </w:r>
      <w:r w:rsidRPr="003C6828">
        <w:rPr>
          <w:rtl/>
        </w:rPr>
        <w:t xml:space="preserve"> שניתנה במכרז או בקשר עם הסכם זה</w:t>
      </w:r>
      <w:r w:rsidRPr="003C6828">
        <w:rPr>
          <w:rFonts w:hint="cs"/>
          <w:rtl/>
        </w:rPr>
        <w:t xml:space="preserve"> </w:t>
      </w:r>
      <w:r w:rsidRPr="003C6828">
        <w:rPr>
          <w:rtl/>
        </w:rPr>
        <w:t>אינה</w:t>
      </w:r>
      <w:r w:rsidRPr="003C6828">
        <w:rPr>
          <w:rFonts w:hint="cs"/>
          <w:rtl/>
        </w:rPr>
        <w:t xml:space="preserve"> </w:t>
      </w:r>
      <w:r w:rsidRPr="003C6828">
        <w:rPr>
          <w:rtl/>
        </w:rPr>
        <w:t>נכונה או ש</w:t>
      </w:r>
      <w:r w:rsidRPr="003C6828">
        <w:rPr>
          <w:rFonts w:hint="cs"/>
          <w:rtl/>
        </w:rPr>
        <w:t>הספק</w:t>
      </w:r>
      <w:r w:rsidRPr="003C6828">
        <w:rPr>
          <w:rtl/>
        </w:rPr>
        <w:t xml:space="preserve"> לא גילה עובדה מהותית</w:t>
      </w:r>
      <w:r w:rsidRPr="003C6828">
        <w:rPr>
          <w:rFonts w:hint="cs"/>
          <w:rtl/>
        </w:rPr>
        <w:t>,</w:t>
      </w:r>
      <w:r w:rsidRPr="003C6828">
        <w:rPr>
          <w:rtl/>
        </w:rPr>
        <w:t xml:space="preserve"> אשר היה בה כדי להשפיע על</w:t>
      </w:r>
      <w:r w:rsidRPr="003C6828">
        <w:rPr>
          <w:rFonts w:hint="cs"/>
          <w:rtl/>
        </w:rPr>
        <w:t xml:space="preserve"> </w:t>
      </w:r>
      <w:r w:rsidRPr="003C6828">
        <w:rPr>
          <w:rtl/>
        </w:rPr>
        <w:t>החלטת</w:t>
      </w:r>
      <w:r w:rsidRPr="003C6828">
        <w:rPr>
          <w:rFonts w:hint="cs"/>
          <w:rtl/>
        </w:rPr>
        <w:t xml:space="preserve"> </w:t>
      </w:r>
      <w:r w:rsidRPr="003C6828">
        <w:rPr>
          <w:rtl/>
        </w:rPr>
        <w:t>ה</w:t>
      </w:r>
      <w:r w:rsidRPr="003C6828">
        <w:rPr>
          <w:rFonts w:hint="cs"/>
          <w:rtl/>
        </w:rPr>
        <w:t xml:space="preserve">משרד </w:t>
      </w:r>
      <w:r w:rsidRPr="003C6828">
        <w:rPr>
          <w:rtl/>
        </w:rPr>
        <w:t>להתקשר עמ</w:t>
      </w:r>
      <w:r w:rsidRPr="003C6828">
        <w:rPr>
          <w:rFonts w:hint="cs"/>
          <w:rtl/>
        </w:rPr>
        <w:t>ו</w:t>
      </w:r>
      <w:r w:rsidRPr="003C6828">
        <w:rPr>
          <w:rtl/>
        </w:rPr>
        <w:t xml:space="preserve"> בהסכם</w:t>
      </w:r>
      <w:r w:rsidRPr="003C6828">
        <w:rPr>
          <w:rFonts w:hint="cs"/>
          <w:rtl/>
        </w:rPr>
        <w:t>;</w:t>
      </w:r>
    </w:p>
    <w:p w14:paraId="61E1AB1C" w14:textId="77777777" w:rsidR="007F042E" w:rsidRPr="003C6828" w:rsidRDefault="007F042E" w:rsidP="00CE3E61">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pPr>
    </w:p>
    <w:p w14:paraId="296E4038"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r w:rsidRPr="003C6828">
        <w:rPr>
          <w:rFonts w:hint="cs"/>
          <w:b/>
          <w:bCs/>
          <w:spacing w:val="-4"/>
          <w:u w:val="single"/>
          <w:rtl/>
        </w:rPr>
        <w:t>קיזוז</w:t>
      </w:r>
    </w:p>
    <w:p w14:paraId="05A25F2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4129984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המשרד</w:t>
      </w:r>
      <w:r w:rsidRPr="003C6828">
        <w:rPr>
          <w:rtl/>
        </w:rPr>
        <w:t xml:space="preserve"> רשאי לקזז את הסכומים המגיעים או שיגיעו </w:t>
      </w:r>
      <w:r w:rsidRPr="003C6828">
        <w:rPr>
          <w:rFonts w:hint="cs"/>
          <w:rtl/>
        </w:rPr>
        <w:t>לו מהספק</w:t>
      </w:r>
      <w:r w:rsidRPr="003C6828">
        <w:rPr>
          <w:rtl/>
        </w:rPr>
        <w:t xml:space="preserve"> לפי הסכם זה או</w:t>
      </w:r>
      <w:r w:rsidRPr="003C6828">
        <w:rPr>
          <w:rFonts w:hint="cs"/>
          <w:rtl/>
        </w:rPr>
        <w:t xml:space="preserve"> </w:t>
      </w:r>
      <w:r w:rsidRPr="003C6828">
        <w:rPr>
          <w:rtl/>
        </w:rPr>
        <w:t>כתוצאה ממנו, מכל סכום המגיע ל</w:t>
      </w:r>
      <w:r w:rsidRPr="003C6828">
        <w:rPr>
          <w:rFonts w:hint="cs"/>
          <w:rtl/>
        </w:rPr>
        <w:t>ספק מהמשרד</w:t>
      </w:r>
      <w:r w:rsidRPr="003C6828">
        <w:rPr>
          <w:rtl/>
        </w:rPr>
        <w:t xml:space="preserve">, </w:t>
      </w:r>
      <w:r w:rsidRPr="003C6828">
        <w:rPr>
          <w:rFonts w:hint="cs"/>
          <w:rtl/>
        </w:rPr>
        <w:t>והספק</w:t>
      </w:r>
      <w:r w:rsidRPr="003C6828">
        <w:rPr>
          <w:rtl/>
        </w:rPr>
        <w:t xml:space="preserve"> מוותר מראש על כל</w:t>
      </w:r>
      <w:r w:rsidRPr="003C6828">
        <w:rPr>
          <w:rFonts w:hint="cs"/>
          <w:rtl/>
        </w:rPr>
        <w:t xml:space="preserve"> </w:t>
      </w:r>
      <w:r w:rsidRPr="003C6828">
        <w:rPr>
          <w:rtl/>
        </w:rPr>
        <w:t>טענה המתייחסת לקיזוז כאמור.</w:t>
      </w:r>
      <w:r w:rsidRPr="003C6828">
        <w:rPr>
          <w:rFonts w:hint="cs"/>
          <w:rtl/>
        </w:rPr>
        <w:t xml:space="preserve"> </w:t>
      </w:r>
    </w:p>
    <w:p w14:paraId="73C4140A"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איחור או הימנעות מעשיית מעשה שה</w:t>
      </w:r>
      <w:r w:rsidRPr="003C6828">
        <w:rPr>
          <w:rFonts w:hint="cs"/>
          <w:rtl/>
        </w:rPr>
        <w:t>משרד</w:t>
      </w:r>
      <w:r w:rsidRPr="003C6828">
        <w:rPr>
          <w:rtl/>
        </w:rPr>
        <w:t xml:space="preserve"> רשאי לעשותו לפי הסכם זה, ו/או בשימוש</w:t>
      </w:r>
      <w:r w:rsidRPr="003C6828">
        <w:rPr>
          <w:rFonts w:hint="cs"/>
          <w:rtl/>
        </w:rPr>
        <w:t xml:space="preserve"> </w:t>
      </w:r>
      <w:r w:rsidRPr="003C6828">
        <w:rPr>
          <w:rtl/>
        </w:rPr>
        <w:t>בזכות כלשהי הנתונה ל</w:t>
      </w:r>
      <w:r w:rsidRPr="003C6828">
        <w:rPr>
          <w:rFonts w:hint="cs"/>
          <w:rtl/>
        </w:rPr>
        <w:t>משרד</w:t>
      </w:r>
      <w:r w:rsidRPr="003C6828">
        <w:rPr>
          <w:rtl/>
        </w:rPr>
        <w:t xml:space="preserve"> לפי הסכם זה, לא יראו כויתור על הזכות</w:t>
      </w:r>
      <w:r w:rsidRPr="003C6828">
        <w:rPr>
          <w:rFonts w:hint="cs"/>
          <w:rtl/>
        </w:rPr>
        <w:t>,</w:t>
      </w:r>
      <w:r w:rsidRPr="003C6828">
        <w:rPr>
          <w:rtl/>
        </w:rPr>
        <w:t xml:space="preserve"> אלא אם ויתר</w:t>
      </w:r>
      <w:r w:rsidRPr="003C6828">
        <w:rPr>
          <w:rFonts w:hint="cs"/>
          <w:rtl/>
        </w:rPr>
        <w:t xml:space="preserve"> </w:t>
      </w:r>
      <w:r w:rsidRPr="003C6828">
        <w:rPr>
          <w:rtl/>
        </w:rPr>
        <w:t>ה</w:t>
      </w:r>
      <w:r w:rsidRPr="003C6828">
        <w:rPr>
          <w:rFonts w:hint="cs"/>
          <w:rtl/>
        </w:rPr>
        <w:t>משרד</w:t>
      </w:r>
      <w:r w:rsidRPr="003C6828">
        <w:rPr>
          <w:rtl/>
        </w:rPr>
        <w:t xml:space="preserve"> על </w:t>
      </w:r>
      <w:r w:rsidRPr="003C6828">
        <w:rPr>
          <w:rtl/>
        </w:rPr>
        <w:lastRenderedPageBreak/>
        <w:t>כך במפורש.</w:t>
      </w:r>
    </w:p>
    <w:p w14:paraId="4441B693" w14:textId="77777777" w:rsidR="007F042E" w:rsidRPr="003C6828" w:rsidRDefault="007F042E" w:rsidP="00CE3E61">
      <w:pPr>
        <w:ind w:left="991" w:right="142"/>
        <w:rPr>
          <w:b/>
          <w:bCs/>
          <w:rtl/>
        </w:rPr>
      </w:pPr>
    </w:p>
    <w:p w14:paraId="2805F175"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r w:rsidRPr="003C6828">
        <w:rPr>
          <w:rFonts w:hint="cs"/>
          <w:b/>
          <w:bCs/>
          <w:spacing w:val="-4"/>
          <w:u w:val="single"/>
          <w:rtl/>
        </w:rPr>
        <w:t>חפיפה</w:t>
      </w:r>
    </w:p>
    <w:p w14:paraId="070CD6FF"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r w:rsidRPr="003C6828">
        <w:rPr>
          <w:rFonts w:hint="cs"/>
          <w:rtl/>
        </w:rPr>
        <w:t>על הספק החדש להתארגן ולארגן את כח האדם המקצועי כנדרש.</w:t>
      </w:r>
    </w:p>
    <w:p w14:paraId="12A09EAD"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r w:rsidRPr="003C6828">
        <w:rPr>
          <w:rFonts w:hint="cs"/>
          <w:rtl/>
        </w:rPr>
        <w:t>על הספק שיבחר להתארגן כך, שבמועד חתימת החוזה הוא יפעיל בלעדית את ה</w:t>
      </w:r>
      <w:r w:rsidR="00AB76DC" w:rsidRPr="003C6828">
        <w:rPr>
          <w:rFonts w:hint="cs"/>
          <w:rtl/>
        </w:rPr>
        <w:t>תכנית</w:t>
      </w:r>
      <w:r w:rsidRPr="003C6828">
        <w:rPr>
          <w:rFonts w:hint="cs"/>
          <w:rtl/>
        </w:rPr>
        <w:t xml:space="preserve"> כולה על פי לוח זמנים המוגדר במכרז זה.</w:t>
      </w:r>
    </w:p>
    <w:p w14:paraId="36F40281"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r w:rsidRPr="003C6828">
        <w:rPr>
          <w:rFonts w:hint="cs"/>
          <w:rtl/>
        </w:rPr>
        <w:t>בתום ההתקשרות, במסגרת מכרז זה, במידה שייקבע ספק אחר לביצוע הפעילות יפעל הספק כדלקמן:</w:t>
      </w:r>
    </w:p>
    <w:p w14:paraId="4A10D66B"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המוסר יקבל תמורה רק עבור תפוקות שבוצעו במהלך החפיפה, עפ"י כללי החוזה על פיו הוא קשור עם המשרד.</w:t>
      </w:r>
    </w:p>
    <w:p w14:paraId="02FEB29F"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המוסר לא יקבל תמורה מיוחדת עבור ביצוע החפיפה.</w:t>
      </w:r>
    </w:p>
    <w:p w14:paraId="001738E2"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החדש (המקבל) לא יקבל תמורה כלשהי בגין החפיפה.</w:t>
      </w:r>
    </w:p>
    <w:p w14:paraId="15EDF5A5"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החפיפה כוללת, בין היתר, את הנושאים הבאים: </w:t>
      </w:r>
    </w:p>
    <w:p w14:paraId="64F5869D" w14:textId="77777777" w:rsidR="007F042E" w:rsidRPr="003C6828" w:rsidRDefault="007F042E" w:rsidP="00CE3E61">
      <w:pPr>
        <w:numPr>
          <w:ilvl w:val="0"/>
          <w:numId w:val="28"/>
        </w:numPr>
        <w:tabs>
          <w:tab w:val="right" w:pos="1809"/>
        </w:tabs>
        <w:ind w:left="1809" w:hanging="450"/>
        <w:textAlignment w:val="auto"/>
      </w:pPr>
      <w:r w:rsidRPr="003C6828">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3A3A0F70" w14:textId="77777777" w:rsidR="007F042E" w:rsidRPr="003C6828" w:rsidRDefault="007F042E" w:rsidP="00CE3E61">
      <w:pPr>
        <w:numPr>
          <w:ilvl w:val="0"/>
          <w:numId w:val="28"/>
        </w:numPr>
        <w:tabs>
          <w:tab w:val="right" w:pos="1809"/>
        </w:tabs>
        <w:ind w:left="1809" w:hanging="450"/>
        <w:textAlignment w:val="auto"/>
      </w:pPr>
      <w:r w:rsidRPr="003C6828">
        <w:rPr>
          <w:rFonts w:hint="cs"/>
          <w:rtl/>
        </w:rPr>
        <w:t xml:space="preserve">מסירה מאורגנת של כל מידע הדרוש למקבל לצורך תפעול מיידי ושלם של הפרויקט. </w:t>
      </w:r>
    </w:p>
    <w:p w14:paraId="606F081D" w14:textId="77777777" w:rsidR="007F042E" w:rsidRPr="003C6828" w:rsidRDefault="007F042E" w:rsidP="00CE3E61">
      <w:pPr>
        <w:numPr>
          <w:ilvl w:val="0"/>
          <w:numId w:val="28"/>
        </w:numPr>
        <w:tabs>
          <w:tab w:val="right" w:pos="1809"/>
        </w:tabs>
        <w:ind w:left="1809" w:hanging="450"/>
        <w:textAlignment w:val="auto"/>
      </w:pPr>
      <w:r w:rsidRPr="003C6828">
        <w:rPr>
          <w:rFonts w:hint="cs"/>
          <w:rtl/>
        </w:rPr>
        <w:t xml:space="preserve">המוסר והמקבל יעבדו במשותף במשך שבוע שלם לצורך סגירת כל מחויבות המוסר, הדרכה צמודה של המקבל וסיוע למקבל בהנפקת דו"חות עבור המשרד. </w:t>
      </w:r>
    </w:p>
    <w:p w14:paraId="1E9724DE" w14:textId="77777777" w:rsidR="007F042E" w:rsidRPr="003C6828" w:rsidRDefault="007F042E" w:rsidP="00CE3E61">
      <w:pPr>
        <w:numPr>
          <w:ilvl w:val="0"/>
          <w:numId w:val="28"/>
        </w:numPr>
        <w:tabs>
          <w:tab w:val="right" w:pos="1809"/>
        </w:tabs>
        <w:ind w:left="1809" w:hanging="450"/>
        <w:textAlignment w:val="auto"/>
      </w:pPr>
      <w:r w:rsidRPr="003C6828">
        <w:rPr>
          <w:rFonts w:hint="cs"/>
          <w:rtl/>
        </w:rPr>
        <w:t>תקופת ההתקשרות בין המשרד לספק החדש (המקבל) תחל במועד תחילת החפיפה.</w:t>
      </w:r>
    </w:p>
    <w:p w14:paraId="276E1471" w14:textId="77777777" w:rsidR="007F042E" w:rsidRPr="003C6828" w:rsidRDefault="007F042E" w:rsidP="00CE3E61">
      <w:pPr>
        <w:numPr>
          <w:ilvl w:val="0"/>
          <w:numId w:val="28"/>
        </w:numPr>
        <w:tabs>
          <w:tab w:val="right" w:pos="1809"/>
        </w:tabs>
        <w:ind w:left="1809" w:hanging="450"/>
        <w:textAlignment w:val="auto"/>
      </w:pPr>
      <w:r w:rsidRPr="003C6828">
        <w:rPr>
          <w:rFonts w:hint="cs"/>
          <w:rtl/>
        </w:rPr>
        <w:t xml:space="preserve">תנאי מחייב לביצוע התשלום האחרון למוסר הינו קיומה של החפיפה לשביעות רצון המשרד והגשת דו"ח פעילות סופי, מבוקר ומאושר ע"י רו"ח של המוסר. </w:t>
      </w:r>
    </w:p>
    <w:p w14:paraId="45130AF1" w14:textId="77777777" w:rsidR="007F042E" w:rsidRPr="003C6828" w:rsidRDefault="007F042E" w:rsidP="00CE3E61">
      <w:pPr>
        <w:tabs>
          <w:tab w:val="left" w:pos="1416"/>
        </w:tabs>
        <w:ind w:left="1416"/>
        <w:rPr>
          <w:rtl/>
        </w:rPr>
      </w:pPr>
    </w:p>
    <w:p w14:paraId="06979BDE"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tl/>
        </w:rPr>
      </w:pPr>
      <w:r w:rsidRPr="003C6828">
        <w:rPr>
          <w:rFonts w:hint="cs"/>
          <w:b/>
          <w:bCs/>
          <w:spacing w:val="-4"/>
          <w:u w:val="single"/>
          <w:rtl/>
        </w:rPr>
        <w:t>אחריות משפטית</w:t>
      </w:r>
    </w:p>
    <w:p w14:paraId="01433EBD"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0BCA76C9"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713BB13E"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A0B9405"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 xml:space="preserve">אם אי פעם יקבע כדין מסיבה כלשהי כי העסקת מי מעובדי הספק דינה כהעסקת עובד ע"י המדינה: </w:t>
      </w:r>
    </w:p>
    <w:p w14:paraId="493A42AE" w14:textId="77777777" w:rsidR="007F042E" w:rsidRPr="003C6828" w:rsidRDefault="007F042E" w:rsidP="00CE3E61">
      <w:pPr>
        <w:numPr>
          <w:ilvl w:val="0"/>
          <w:numId w:val="30"/>
        </w:numPr>
        <w:tabs>
          <w:tab w:val="right" w:pos="1719"/>
        </w:tabs>
        <w:textAlignment w:val="auto"/>
      </w:pPr>
      <w:r w:rsidRPr="003C6828">
        <w:rPr>
          <w:rFonts w:hint="cs"/>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5B1CF642" w14:textId="77777777" w:rsidR="007F042E" w:rsidRPr="003C6828" w:rsidRDefault="007F042E" w:rsidP="00CE3E61">
      <w:pPr>
        <w:numPr>
          <w:ilvl w:val="0"/>
          <w:numId w:val="30"/>
        </w:numPr>
        <w:tabs>
          <w:tab w:val="right" w:pos="1719"/>
        </w:tabs>
        <w:textAlignment w:val="auto"/>
        <w:rPr>
          <w:rtl/>
        </w:rPr>
      </w:pPr>
      <w:r w:rsidRPr="003C6828">
        <w:rPr>
          <w:rFonts w:hint="cs"/>
          <w:rtl/>
        </w:rPr>
        <w:t>הגוף יהיה מנוע מלטעון כי מגיעים לו סכומים נוספים כלשהם בכל עילה שהיא בגין העסקתו עפ"י חוזה זה.</w:t>
      </w:r>
    </w:p>
    <w:p w14:paraId="01203525" w14:textId="77777777" w:rsidR="007F042E" w:rsidRPr="003C6828" w:rsidRDefault="007F042E" w:rsidP="00CE3E61">
      <w:pPr>
        <w:numPr>
          <w:ilvl w:val="0"/>
          <w:numId w:val="30"/>
        </w:numPr>
        <w:tabs>
          <w:tab w:val="right" w:pos="1719"/>
        </w:tabs>
        <w:textAlignment w:val="auto"/>
      </w:pPr>
      <w:r w:rsidRPr="003C6828">
        <w:rPr>
          <w:rFonts w:hint="cs"/>
          <w:rtl/>
        </w:rPr>
        <w:lastRenderedPageBreak/>
        <w:t xml:space="preserve">בהסתמך על סעיף 28 לחוק פיצוי פיטורין, תשכ"ג </w:t>
      </w:r>
      <w:r w:rsidRPr="003C6828">
        <w:rPr>
          <w:rtl/>
        </w:rPr>
        <w:t>–</w:t>
      </w:r>
      <w:r w:rsidRPr="003C6828">
        <w:rPr>
          <w:rFonts w:hint="cs"/>
          <w:rtl/>
        </w:rPr>
        <w:t xml:space="preserve">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BA386E3" w14:textId="77777777" w:rsidR="007F042E" w:rsidRPr="003C6828" w:rsidRDefault="007F042E" w:rsidP="00CE3E61">
      <w:pPr>
        <w:numPr>
          <w:ilvl w:val="0"/>
          <w:numId w:val="30"/>
        </w:numPr>
        <w:tabs>
          <w:tab w:val="right" w:pos="1719"/>
        </w:tabs>
        <w:textAlignment w:val="auto"/>
        <w:rPr>
          <w:rtl/>
        </w:rPr>
      </w:pPr>
      <w:r w:rsidRPr="003C6828">
        <w:rPr>
          <w:rFonts w:hint="cs"/>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B7A800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Fonts w:hint="cs"/>
          <w:rtl/>
        </w:rPr>
        <w:t>ידוע לספק כי עליו לבטח את עצמו ואת עובדיו בביטוח לאומי לבדו ועל חשבונו.</w:t>
      </w:r>
    </w:p>
    <w:p w14:paraId="058DFEAF"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33704243"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74AAD123" w14:textId="77777777" w:rsidR="007F042E" w:rsidRPr="003C6828" w:rsidRDefault="007F042E" w:rsidP="00CE3E61">
      <w:pPr>
        <w:pStyle w:val="af7"/>
        <w:ind w:left="1361"/>
      </w:pPr>
    </w:p>
    <w:p w14:paraId="582632E2" w14:textId="77777777" w:rsidR="007F042E" w:rsidRPr="003C6828" w:rsidRDefault="007F042E" w:rsidP="00CE3E61">
      <w:pPr>
        <w:pStyle w:val="af7"/>
        <w:numPr>
          <w:ilvl w:val="0"/>
          <w:numId w:val="9"/>
        </w:numPr>
        <w:overflowPunct/>
        <w:autoSpaceDE/>
        <w:autoSpaceDN/>
        <w:adjustRightInd/>
        <w:contextualSpacing/>
        <w:textAlignment w:val="auto"/>
        <w:rPr>
          <w:b/>
          <w:bCs/>
          <w:spacing w:val="-4"/>
          <w:u w:val="single"/>
        </w:rPr>
      </w:pPr>
      <w:r w:rsidRPr="003C6828">
        <w:rPr>
          <w:b/>
          <w:bCs/>
          <w:spacing w:val="-4"/>
          <w:u w:val="single"/>
          <w:rtl/>
        </w:rPr>
        <w:t>שונות</w:t>
      </w:r>
    </w:p>
    <w:p w14:paraId="4C7AFC04"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 xml:space="preserve">הסכם </w:t>
      </w:r>
      <w:r w:rsidRPr="003C6828">
        <w:rPr>
          <w:rtl/>
        </w:rPr>
        <w:t>זה ממצה את כל אשר הוסכם בין הצדדים, ולא יהיה תוקף לכל חוזה או הסדר שנערכו עובר לחתימתו של חוזה זה.</w:t>
      </w:r>
    </w:p>
    <w:p w14:paraId="2522FF38" w14:textId="77777777" w:rsidR="007F042E" w:rsidRPr="003C6828" w:rsidRDefault="007F042E" w:rsidP="00CE3E61">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שינויים בחוזה זה יחייבו את הצדדים אך ורק אם נעשו בכתב ונחתמו על ידי כל הצדדים לחוזה.</w:t>
      </w:r>
    </w:p>
    <w:p w14:paraId="4AA5D20C" w14:textId="77777777" w:rsidR="00AD3A82" w:rsidRPr="003C6828" w:rsidRDefault="00AD3A82" w:rsidP="00AD3A82">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Fonts w:hint="cs"/>
          <w:rt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5677F3DE" w14:textId="77777777" w:rsidR="003724DA" w:rsidRPr="003C6828" w:rsidRDefault="007F042E" w:rsidP="003724DA">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כותרות השוליים נקבעו לצורכי הנוחות בלבד ואין לעשות בהן שימוש לפרשנות החוזה.</w:t>
      </w:r>
    </w:p>
    <w:p w14:paraId="52D37FDD" w14:textId="77777777" w:rsidR="003724DA" w:rsidRPr="003C6828" w:rsidRDefault="007F042E" w:rsidP="003724DA">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אין שינוי בתנאי הסכם זה אלא בכתב ומראש ובכל מקרה של סתירה בין</w:t>
      </w:r>
      <w:r w:rsidRPr="003C6828">
        <w:rPr>
          <w:rFonts w:hint="cs"/>
          <w:rtl/>
        </w:rPr>
        <w:t xml:space="preserve"> </w:t>
      </w:r>
      <w:r w:rsidRPr="003C6828">
        <w:rPr>
          <w:rtl/>
        </w:rPr>
        <w:t>הוראות הסכם</w:t>
      </w:r>
      <w:r w:rsidRPr="003C6828">
        <w:rPr>
          <w:rFonts w:hint="cs"/>
          <w:rtl/>
        </w:rPr>
        <w:t xml:space="preserve"> </w:t>
      </w:r>
      <w:r w:rsidRPr="003C6828">
        <w:rPr>
          <w:rtl/>
        </w:rPr>
        <w:t>זה ונספחיו תגברנה הוראות הסכם זה.</w:t>
      </w:r>
    </w:p>
    <w:p w14:paraId="16DD1090" w14:textId="77777777" w:rsidR="00AD3A82" w:rsidRPr="003C6828" w:rsidRDefault="00AD3A82" w:rsidP="00AD3A82">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rPr>
          <w:rtl/>
        </w:rPr>
      </w:pPr>
      <w:r w:rsidRPr="003C6828">
        <w:rPr>
          <w:rtl/>
        </w:rPr>
        <w:t>סמכות השיפוט הייחודית לגבי כל עניין הנובע מהסכם זה תהיה לבתי המשפט בירושלים.</w:t>
      </w:r>
      <w:r w:rsidRPr="003C6828">
        <w:rPr>
          <w:rFonts w:hint="cs"/>
          <w:rtl/>
        </w:rPr>
        <w:t xml:space="preserve"> </w:t>
      </w:r>
      <w:r w:rsidRPr="003C6828">
        <w:rPr>
          <w:rtl/>
        </w:rPr>
        <w:t>סמכות זו הינה ייחודית ובלעדית ולא יתנהל הליך כלשהו שלא על פי הסמכות הקבועה בסעיף</w:t>
      </w:r>
      <w:r w:rsidRPr="003C6828">
        <w:rPr>
          <w:rFonts w:hint="cs"/>
          <w:rtl/>
        </w:rPr>
        <w:t xml:space="preserve"> </w:t>
      </w:r>
      <w:r w:rsidRPr="003C6828">
        <w:rPr>
          <w:rtl/>
        </w:rPr>
        <w:t>זה.</w:t>
      </w:r>
    </w:p>
    <w:p w14:paraId="39D11E88" w14:textId="77777777" w:rsidR="003724DA" w:rsidRPr="003C6828" w:rsidRDefault="007F042E" w:rsidP="003724DA">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t xml:space="preserve">אי שימוש על-ידי </w:t>
      </w:r>
      <w:r w:rsidRPr="003C6828">
        <w:rPr>
          <w:rFonts w:hint="cs"/>
          <w:rtl/>
        </w:rPr>
        <w:t xml:space="preserve">כל צד </w:t>
      </w:r>
      <w:r w:rsidRPr="003C6828">
        <w:rPr>
          <w:rtl/>
        </w:rPr>
        <w:t>בכל זכות מזכויותי</w:t>
      </w:r>
      <w:r w:rsidRPr="003C6828">
        <w:rPr>
          <w:rFonts w:hint="cs"/>
          <w:rtl/>
        </w:rPr>
        <w:t>ו</w:t>
      </w:r>
      <w:r w:rsidRPr="003C6828">
        <w:rPr>
          <w:rtl/>
        </w:rPr>
        <w:t xml:space="preserve"> על-</w:t>
      </w:r>
      <w:r w:rsidRPr="003C6828">
        <w:rPr>
          <w:rFonts w:hint="cs"/>
          <w:rtl/>
        </w:rPr>
        <w:t>פי</w:t>
      </w:r>
      <w:r w:rsidRPr="003C6828">
        <w:rPr>
          <w:rtl/>
        </w:rPr>
        <w:t xml:space="preserve"> הסכם זה ו/או על פי כל דין לא ייחשב בשום פנים ואופן כו</w:t>
      </w:r>
      <w:r w:rsidR="00AB76DC" w:rsidRPr="003C6828">
        <w:rPr>
          <w:rFonts w:hint="cs"/>
          <w:rtl/>
        </w:rPr>
        <w:t>ו</w:t>
      </w:r>
      <w:r w:rsidRPr="003C6828">
        <w:rPr>
          <w:rtl/>
        </w:rPr>
        <w:t xml:space="preserve">יתור מצד </w:t>
      </w:r>
      <w:r w:rsidRPr="003C6828">
        <w:rPr>
          <w:rFonts w:hint="cs"/>
          <w:rtl/>
        </w:rPr>
        <w:t>הספק</w:t>
      </w:r>
      <w:r w:rsidRPr="003C6828">
        <w:rPr>
          <w:rtl/>
        </w:rPr>
        <w:t xml:space="preserve"> אלא אם כן נעשה בכתב ואין שינוי בהסכם זה ובכל הוראה מהוראותיו אלא בכתב.</w:t>
      </w:r>
    </w:p>
    <w:p w14:paraId="268D266B" w14:textId="77777777" w:rsidR="003724DA" w:rsidRPr="003C6828" w:rsidRDefault="007F042E" w:rsidP="003724DA">
      <w:pPr>
        <w:pStyle w:val="afd"/>
        <w:widowControl w:val="0"/>
        <w:numPr>
          <w:ilvl w:val="1"/>
          <w:numId w:val="9"/>
        </w:numPr>
        <w:tabs>
          <w:tab w:val="clear" w:pos="1117"/>
          <w:tab w:val="clear" w:pos="1701"/>
          <w:tab w:val="clear" w:pos="2268"/>
          <w:tab w:val="clear" w:pos="2835"/>
          <w:tab w:val="clear" w:pos="6804"/>
          <w:tab w:val="clear" w:pos="7371"/>
          <w:tab w:val="clear" w:pos="7938"/>
        </w:tabs>
        <w:spacing w:line="360" w:lineRule="auto"/>
      </w:pPr>
      <w:r w:rsidRPr="003C6828">
        <w:rPr>
          <w:rtl/>
        </w:rPr>
        <w:lastRenderedPageBreak/>
        <w:t>כל הודעה שישלח צד למשנהו בדואר רשום תראה כמתקבלת 5 ימים ממועד</w:t>
      </w:r>
      <w:r w:rsidRPr="003C6828">
        <w:rPr>
          <w:rFonts w:hint="cs"/>
          <w:rtl/>
        </w:rPr>
        <w:t xml:space="preserve"> </w:t>
      </w:r>
      <w:r w:rsidRPr="003C6828">
        <w:rPr>
          <w:rtl/>
        </w:rPr>
        <w:t>משלוחה ובאם נמסרה ידנית ו/או נשלחה בפקס במועד המסירה או מועד קבלת הודעת פקס שאושר קבלתו.</w:t>
      </w:r>
    </w:p>
    <w:p w14:paraId="100796A3" w14:textId="77777777" w:rsidR="007F042E" w:rsidRPr="003C6828" w:rsidRDefault="007F042E" w:rsidP="003724DA">
      <w:pPr>
        <w:pStyle w:val="afd"/>
        <w:widowControl w:val="0"/>
        <w:tabs>
          <w:tab w:val="clear" w:pos="1134"/>
          <w:tab w:val="clear" w:pos="1701"/>
          <w:tab w:val="clear" w:pos="2268"/>
          <w:tab w:val="clear" w:pos="2835"/>
          <w:tab w:val="clear" w:pos="6804"/>
          <w:tab w:val="clear" w:pos="7371"/>
          <w:tab w:val="clear" w:pos="7938"/>
        </w:tabs>
        <w:spacing w:line="360" w:lineRule="auto"/>
        <w:ind w:left="1361" w:firstLine="0"/>
      </w:pPr>
      <w:r w:rsidRPr="003C6828">
        <w:rPr>
          <w:rFonts w:hint="cs"/>
          <w:rtl/>
        </w:rPr>
        <w:t>כתובות הצדדים לצורך הסכם זה:</w:t>
      </w:r>
    </w:p>
    <w:p w14:paraId="0E2AB4CC" w14:textId="77777777" w:rsidR="007F042E" w:rsidRPr="003C6828" w:rsidRDefault="007F042E" w:rsidP="003724DA">
      <w:pPr>
        <w:pStyle w:val="afd"/>
        <w:tabs>
          <w:tab w:val="clear" w:pos="1134"/>
          <w:tab w:val="clear" w:pos="1701"/>
          <w:tab w:val="clear" w:pos="2268"/>
          <w:tab w:val="clear" w:pos="2835"/>
          <w:tab w:val="clear" w:pos="6804"/>
          <w:tab w:val="clear" w:pos="7371"/>
          <w:tab w:val="clear" w:pos="7938"/>
        </w:tabs>
        <w:spacing w:line="360" w:lineRule="auto"/>
        <w:ind w:left="641" w:firstLine="0"/>
      </w:pPr>
      <w:r w:rsidRPr="003C6828">
        <w:rPr>
          <w:rFonts w:hint="cs"/>
          <w:b/>
          <w:bCs/>
          <w:u w:val="single"/>
          <w:rtl/>
        </w:rPr>
        <w:t>המשרד</w:t>
      </w:r>
      <w:r w:rsidRPr="003C6828">
        <w:rPr>
          <w:rFonts w:hint="cs"/>
          <w:rtl/>
        </w:rPr>
        <w:t xml:space="preserve">: משרד התרבות והספורט, </w:t>
      </w:r>
      <w:r w:rsidR="003724DA" w:rsidRPr="003C6828">
        <w:rPr>
          <w:rFonts w:hint="cs"/>
          <w:rtl/>
        </w:rPr>
        <w:t xml:space="preserve">הקריה המזרחית, </w:t>
      </w:r>
      <w:r w:rsidRPr="003C6828">
        <w:rPr>
          <w:rFonts w:hint="cs"/>
          <w:rtl/>
        </w:rPr>
        <w:t>בנין ג', ת"ד 49100, ירושלים 91490.</w:t>
      </w:r>
    </w:p>
    <w:p w14:paraId="1766B7D3"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r w:rsidRPr="003C6828">
        <w:rPr>
          <w:rFonts w:hint="cs"/>
          <w:b/>
          <w:bCs/>
          <w:u w:val="single"/>
          <w:rtl/>
        </w:rPr>
        <w:t>הספק</w:t>
      </w:r>
      <w:r w:rsidRPr="003C6828">
        <w:rPr>
          <w:rFonts w:hint="cs"/>
          <w:rtl/>
        </w:rPr>
        <w:t>:  ______________________________________________________</w:t>
      </w:r>
    </w:p>
    <w:p w14:paraId="5AA6D897"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p>
    <w:p w14:paraId="4DD008DF" w14:textId="77777777" w:rsidR="007F042E" w:rsidRPr="003C6828" w:rsidRDefault="007F042E" w:rsidP="00CE3E61">
      <w:pPr>
        <w:pStyle w:val="afd"/>
        <w:tabs>
          <w:tab w:val="clear" w:pos="1134"/>
          <w:tab w:val="clear" w:pos="1701"/>
          <w:tab w:val="clear" w:pos="2268"/>
          <w:tab w:val="clear" w:pos="2835"/>
          <w:tab w:val="clear" w:pos="6804"/>
          <w:tab w:val="clear" w:pos="7371"/>
          <w:tab w:val="clear" w:pos="7938"/>
        </w:tabs>
        <w:spacing w:line="360" w:lineRule="auto"/>
        <w:ind w:left="641" w:firstLine="0"/>
        <w:rPr>
          <w:rtl/>
        </w:rPr>
      </w:pPr>
    </w:p>
    <w:p w14:paraId="40F1420E" w14:textId="77777777" w:rsidR="007F042E" w:rsidRPr="003C6828" w:rsidRDefault="007F042E" w:rsidP="00CE3E61">
      <w:pPr>
        <w:ind w:left="1137" w:right="180" w:hanging="570"/>
        <w:jc w:val="center"/>
        <w:rPr>
          <w:b/>
          <w:bCs/>
          <w:rtl/>
        </w:rPr>
      </w:pPr>
      <w:r w:rsidRPr="003C6828">
        <w:rPr>
          <w:rFonts w:hint="cs"/>
          <w:b/>
          <w:bCs/>
          <w:rtl/>
        </w:rPr>
        <w:t>לראייה באו הצדדים על החתום:</w:t>
      </w:r>
    </w:p>
    <w:p w14:paraId="027FF446" w14:textId="77777777" w:rsidR="007F042E" w:rsidRPr="003C6828" w:rsidRDefault="007F042E" w:rsidP="00CE3E61">
      <w:pPr>
        <w:ind w:left="1137" w:right="180" w:hanging="570"/>
        <w:jc w:val="center"/>
        <w:rPr>
          <w:b/>
          <w:bCs/>
          <w:rtl/>
        </w:rPr>
      </w:pPr>
    </w:p>
    <w:p w14:paraId="01CAC51A" w14:textId="77777777" w:rsidR="007F042E" w:rsidRPr="003C6828" w:rsidRDefault="007F042E" w:rsidP="00CE3E61">
      <w:pPr>
        <w:rPr>
          <w:rtl/>
        </w:rPr>
      </w:pPr>
    </w:p>
    <w:p w14:paraId="5AF8153E" w14:textId="77777777" w:rsidR="007F042E" w:rsidRPr="003C6828" w:rsidRDefault="007F042E" w:rsidP="00CE3E61">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7F042E" w:rsidRPr="003C6828" w14:paraId="638C3FB9" w14:textId="77777777" w:rsidTr="007F042E">
        <w:tc>
          <w:tcPr>
            <w:tcW w:w="3686" w:type="dxa"/>
          </w:tcPr>
          <w:p w14:paraId="7A53CF18" w14:textId="77777777" w:rsidR="007F042E" w:rsidRPr="003C6828" w:rsidRDefault="007F042E" w:rsidP="00CE3E61">
            <w:pPr>
              <w:tabs>
                <w:tab w:val="left" w:pos="-2042"/>
              </w:tabs>
              <w:jc w:val="center"/>
              <w:rPr>
                <w:u w:val="single"/>
                <w:rtl/>
              </w:rPr>
            </w:pPr>
            <w:r w:rsidRPr="003C6828">
              <w:rPr>
                <w:rFonts w:hint="cs"/>
                <w:u w:val="single"/>
                <w:rtl/>
              </w:rPr>
              <w:t>____________________</w:t>
            </w:r>
          </w:p>
        </w:tc>
        <w:tc>
          <w:tcPr>
            <w:tcW w:w="2976" w:type="dxa"/>
          </w:tcPr>
          <w:p w14:paraId="7C3CD3A3" w14:textId="77777777" w:rsidR="007F042E" w:rsidRPr="003C6828" w:rsidRDefault="007F042E" w:rsidP="00CE3E61">
            <w:pPr>
              <w:tabs>
                <w:tab w:val="left" w:pos="-2042"/>
              </w:tabs>
              <w:jc w:val="center"/>
              <w:rPr>
                <w:u w:val="single"/>
                <w:rtl/>
              </w:rPr>
            </w:pPr>
            <w:r w:rsidRPr="003C6828">
              <w:rPr>
                <w:rFonts w:hint="cs"/>
                <w:u w:val="single"/>
                <w:rtl/>
              </w:rPr>
              <w:t>______________________</w:t>
            </w:r>
          </w:p>
        </w:tc>
        <w:tc>
          <w:tcPr>
            <w:tcW w:w="2694" w:type="dxa"/>
          </w:tcPr>
          <w:p w14:paraId="4490013C" w14:textId="77777777" w:rsidR="007F042E" w:rsidRPr="003C6828" w:rsidRDefault="007F042E" w:rsidP="00CE3E61">
            <w:pPr>
              <w:tabs>
                <w:tab w:val="left" w:pos="-2042"/>
              </w:tabs>
              <w:jc w:val="center"/>
              <w:rPr>
                <w:u w:val="single"/>
                <w:rtl/>
              </w:rPr>
            </w:pPr>
            <w:r w:rsidRPr="003C6828">
              <w:rPr>
                <w:rFonts w:hint="cs"/>
                <w:u w:val="single"/>
                <w:rtl/>
              </w:rPr>
              <w:t>__________________</w:t>
            </w:r>
          </w:p>
        </w:tc>
      </w:tr>
      <w:tr w:rsidR="007F042E" w:rsidRPr="003C6828" w14:paraId="51D55F62" w14:textId="77777777" w:rsidTr="007F042E">
        <w:tc>
          <w:tcPr>
            <w:tcW w:w="3686" w:type="dxa"/>
          </w:tcPr>
          <w:p w14:paraId="16758FC0" w14:textId="77777777" w:rsidR="007F042E" w:rsidRPr="003C6828" w:rsidRDefault="0063706C" w:rsidP="00CE3E61">
            <w:pPr>
              <w:tabs>
                <w:tab w:val="left" w:pos="-2042"/>
              </w:tabs>
              <w:jc w:val="center"/>
              <w:rPr>
                <w:rtl/>
              </w:rPr>
            </w:pPr>
            <w:r w:rsidRPr="003C6828">
              <w:rPr>
                <w:rFonts w:hint="cs"/>
                <w:rtl/>
              </w:rPr>
              <w:t>גלית והבה-שאשו</w:t>
            </w:r>
          </w:p>
        </w:tc>
        <w:tc>
          <w:tcPr>
            <w:tcW w:w="2976" w:type="dxa"/>
          </w:tcPr>
          <w:p w14:paraId="37186FAC" w14:textId="77777777" w:rsidR="007F042E" w:rsidRPr="003C6828" w:rsidRDefault="0063706C" w:rsidP="00CE3E61">
            <w:pPr>
              <w:tabs>
                <w:tab w:val="left" w:pos="-2042"/>
              </w:tabs>
              <w:jc w:val="center"/>
            </w:pPr>
            <w:r w:rsidRPr="003C6828">
              <w:rPr>
                <w:rFonts w:hint="cs"/>
                <w:rtl/>
              </w:rPr>
              <w:t>גדעון אליאס</w:t>
            </w:r>
          </w:p>
        </w:tc>
        <w:tc>
          <w:tcPr>
            <w:tcW w:w="2694" w:type="dxa"/>
          </w:tcPr>
          <w:p w14:paraId="3F80F8CB" w14:textId="77777777" w:rsidR="007F042E" w:rsidRPr="003C6828" w:rsidRDefault="007F042E" w:rsidP="00CE3E61">
            <w:pPr>
              <w:tabs>
                <w:tab w:val="left" w:pos="-2042"/>
              </w:tabs>
              <w:jc w:val="center"/>
              <w:rPr>
                <w:rtl/>
              </w:rPr>
            </w:pPr>
            <w:r w:rsidRPr="003C6828">
              <w:rPr>
                <w:rFonts w:hint="cs"/>
                <w:rtl/>
              </w:rPr>
              <w:t>הספק</w:t>
            </w:r>
          </w:p>
        </w:tc>
      </w:tr>
      <w:tr w:rsidR="007F042E" w:rsidRPr="003C6828" w14:paraId="75040C1B" w14:textId="77777777" w:rsidTr="007F042E">
        <w:tc>
          <w:tcPr>
            <w:tcW w:w="3686" w:type="dxa"/>
          </w:tcPr>
          <w:p w14:paraId="01B91210" w14:textId="77777777" w:rsidR="00A5244B" w:rsidRPr="003C6828" w:rsidRDefault="0063706C" w:rsidP="003724DA">
            <w:pPr>
              <w:tabs>
                <w:tab w:val="left" w:pos="-2042"/>
                <w:tab w:val="left" w:pos="0"/>
                <w:tab w:val="left" w:pos="176"/>
              </w:tabs>
              <w:jc w:val="center"/>
              <w:rPr>
                <w:rtl/>
              </w:rPr>
            </w:pPr>
            <w:r w:rsidRPr="003C6828">
              <w:rPr>
                <w:rFonts w:hint="cs"/>
                <w:rtl/>
              </w:rPr>
              <w:t xml:space="preserve">ראשת </w:t>
            </w:r>
            <w:r w:rsidR="000A2B7E" w:rsidRPr="003C6828">
              <w:rPr>
                <w:rFonts w:hint="cs"/>
                <w:rtl/>
              </w:rPr>
              <w:t xml:space="preserve">מינהל </w:t>
            </w:r>
            <w:r w:rsidR="007F042E" w:rsidRPr="003C6828">
              <w:rPr>
                <w:rFonts w:hint="cs"/>
                <w:rtl/>
              </w:rPr>
              <w:t xml:space="preserve"> תרבות</w:t>
            </w:r>
            <w:r w:rsidR="00A5244B" w:rsidRPr="003C6828">
              <w:rPr>
                <w:rFonts w:hint="cs"/>
                <w:rtl/>
              </w:rPr>
              <w:t xml:space="preserve"> </w:t>
            </w:r>
          </w:p>
          <w:p w14:paraId="33F6B306" w14:textId="77777777" w:rsidR="007F042E" w:rsidRPr="003C6828" w:rsidRDefault="00A5244B" w:rsidP="00CE3E61">
            <w:pPr>
              <w:tabs>
                <w:tab w:val="left" w:pos="-2042"/>
                <w:tab w:val="left" w:pos="0"/>
                <w:tab w:val="left" w:pos="176"/>
              </w:tabs>
              <w:jc w:val="center"/>
              <w:rPr>
                <w:rtl/>
              </w:rPr>
            </w:pPr>
            <w:r w:rsidRPr="003C6828">
              <w:rPr>
                <w:rFonts w:hint="cs"/>
                <w:rtl/>
              </w:rPr>
              <w:t>משרד התרבות והספורט</w:t>
            </w:r>
            <w:r w:rsidR="007F042E" w:rsidRPr="003C6828">
              <w:rPr>
                <w:rFonts w:hint="cs"/>
                <w:rtl/>
              </w:rPr>
              <w:t xml:space="preserve"> </w:t>
            </w:r>
          </w:p>
        </w:tc>
        <w:tc>
          <w:tcPr>
            <w:tcW w:w="2976" w:type="dxa"/>
          </w:tcPr>
          <w:p w14:paraId="1A3EC467" w14:textId="77777777" w:rsidR="003724DA" w:rsidRPr="003C6828" w:rsidRDefault="007F042E" w:rsidP="00CE3E61">
            <w:pPr>
              <w:tabs>
                <w:tab w:val="left" w:pos="-2042"/>
              </w:tabs>
              <w:jc w:val="center"/>
              <w:rPr>
                <w:rtl/>
              </w:rPr>
            </w:pPr>
            <w:r w:rsidRPr="003C6828">
              <w:rPr>
                <w:rFonts w:hint="cs"/>
                <w:rtl/>
              </w:rPr>
              <w:t xml:space="preserve">חשב </w:t>
            </w:r>
          </w:p>
          <w:p w14:paraId="75015804" w14:textId="77777777" w:rsidR="007F042E" w:rsidRPr="003C6828" w:rsidRDefault="007F042E" w:rsidP="00CE3E61">
            <w:pPr>
              <w:tabs>
                <w:tab w:val="left" w:pos="-2042"/>
              </w:tabs>
              <w:jc w:val="center"/>
              <w:rPr>
                <w:rtl/>
              </w:rPr>
            </w:pPr>
            <w:r w:rsidRPr="003C6828">
              <w:rPr>
                <w:rFonts w:hint="cs"/>
                <w:rtl/>
              </w:rPr>
              <w:t>משרד התרבות והספורט</w:t>
            </w:r>
          </w:p>
        </w:tc>
        <w:tc>
          <w:tcPr>
            <w:tcW w:w="2694" w:type="dxa"/>
          </w:tcPr>
          <w:p w14:paraId="4F9A7EEC" w14:textId="77777777" w:rsidR="007F042E" w:rsidRPr="003C6828" w:rsidRDefault="007F042E" w:rsidP="00CE3E61">
            <w:pPr>
              <w:tabs>
                <w:tab w:val="left" w:pos="-2042"/>
              </w:tabs>
              <w:jc w:val="center"/>
              <w:rPr>
                <w:rtl/>
              </w:rPr>
            </w:pPr>
            <w:r w:rsidRPr="003C6828">
              <w:rPr>
                <w:rFonts w:hint="cs"/>
                <w:rtl/>
              </w:rPr>
              <w:t>על ידי: __________</w:t>
            </w:r>
          </w:p>
        </w:tc>
      </w:tr>
    </w:tbl>
    <w:p w14:paraId="375168FC" w14:textId="77777777" w:rsidR="007F042E" w:rsidRPr="003C6828" w:rsidRDefault="007F042E" w:rsidP="00CE3E61">
      <w:pPr>
        <w:pStyle w:val="12"/>
        <w:outlineLvl w:val="1"/>
        <w:rPr>
          <w:rtl/>
        </w:rPr>
      </w:pPr>
    </w:p>
    <w:p w14:paraId="49356B15" w14:textId="77777777" w:rsidR="00AF7345" w:rsidRPr="003C6828" w:rsidRDefault="007F042E" w:rsidP="00CE3E61">
      <w:pPr>
        <w:pStyle w:val="2"/>
        <w:spacing w:before="0" w:after="0"/>
        <w:jc w:val="center"/>
        <w:rPr>
          <w:rFonts w:cs="David"/>
          <w:rtl/>
        </w:rPr>
      </w:pPr>
      <w:r w:rsidRPr="003C6828">
        <w:rPr>
          <w:rtl/>
        </w:rPr>
        <w:br w:type="page"/>
      </w:r>
      <w:bookmarkStart w:id="99" w:name="_Toc362388312"/>
      <w:r w:rsidR="00AF7345" w:rsidRPr="003C6828">
        <w:rPr>
          <w:rFonts w:cs="David" w:hint="cs"/>
          <w:rtl/>
        </w:rPr>
        <w:lastRenderedPageBreak/>
        <w:t>נספח</w:t>
      </w:r>
      <w:r w:rsidR="00AF7345" w:rsidRPr="003C6828">
        <w:rPr>
          <w:rFonts w:cs="David"/>
          <w:rtl/>
        </w:rPr>
        <w:t xml:space="preserve"> </w:t>
      </w:r>
      <w:r w:rsidR="00AF7345" w:rsidRPr="003C6828">
        <w:rPr>
          <w:rFonts w:cs="David" w:hint="cs"/>
          <w:rtl/>
        </w:rPr>
        <w:t>ג</w:t>
      </w:r>
      <w:r w:rsidR="00AF7345" w:rsidRPr="003C6828">
        <w:rPr>
          <w:rFonts w:cs="David"/>
          <w:rtl/>
        </w:rPr>
        <w:t>'</w:t>
      </w:r>
      <w:r w:rsidR="002827AA" w:rsidRPr="003C6828">
        <w:rPr>
          <w:rFonts w:cs="David" w:hint="cs"/>
          <w:rtl/>
        </w:rPr>
        <w:t>1</w:t>
      </w:r>
      <w:r w:rsidR="00AF7345" w:rsidRPr="003C6828">
        <w:rPr>
          <w:rFonts w:cs="David" w:hint="cs"/>
          <w:rtl/>
        </w:rPr>
        <w:t xml:space="preserve"> - נוסח</w:t>
      </w:r>
      <w:r w:rsidR="00AF7345" w:rsidRPr="003C6828">
        <w:rPr>
          <w:rFonts w:cs="David"/>
          <w:rtl/>
        </w:rPr>
        <w:t xml:space="preserve"> </w:t>
      </w:r>
      <w:r w:rsidR="00AF7345" w:rsidRPr="003C6828">
        <w:rPr>
          <w:rFonts w:cs="David" w:hint="cs"/>
          <w:rtl/>
        </w:rPr>
        <w:t>אישור</w:t>
      </w:r>
      <w:r w:rsidR="00AF7345" w:rsidRPr="003C6828">
        <w:rPr>
          <w:rFonts w:cs="David"/>
          <w:rtl/>
        </w:rPr>
        <w:t xml:space="preserve"> </w:t>
      </w:r>
      <w:r w:rsidR="00AF7345" w:rsidRPr="003C6828">
        <w:rPr>
          <w:rFonts w:cs="David" w:hint="cs"/>
          <w:rtl/>
        </w:rPr>
        <w:t>עריכת</w:t>
      </w:r>
      <w:r w:rsidR="00AF7345" w:rsidRPr="003C6828">
        <w:rPr>
          <w:rFonts w:cs="David"/>
          <w:rtl/>
        </w:rPr>
        <w:t xml:space="preserve"> </w:t>
      </w:r>
      <w:r w:rsidR="00AF7345" w:rsidRPr="003C6828">
        <w:rPr>
          <w:rFonts w:cs="David" w:hint="cs"/>
          <w:rtl/>
        </w:rPr>
        <w:t>ביטוח</w:t>
      </w:r>
      <w:r w:rsidR="003A2874" w:rsidRPr="003C6828">
        <w:rPr>
          <w:rFonts w:cs="David" w:hint="cs"/>
          <w:rtl/>
        </w:rPr>
        <w:t>ים</w:t>
      </w:r>
      <w:bookmarkEnd w:id="99"/>
    </w:p>
    <w:p w14:paraId="2159CECF" w14:textId="77777777" w:rsidR="001F0B97" w:rsidRPr="003C6828" w:rsidRDefault="001F0B97" w:rsidP="00CE3E61">
      <w:pPr>
        <w:rPr>
          <w:rtl/>
        </w:rPr>
      </w:pPr>
      <w:r w:rsidRPr="003C6828">
        <w:rPr>
          <w:rFonts w:hint="cs"/>
          <w:rtl/>
        </w:rPr>
        <w:t xml:space="preserve">לכבוד </w:t>
      </w:r>
    </w:p>
    <w:p w14:paraId="0D5FAE4C" w14:textId="77777777" w:rsidR="001F0B97" w:rsidRPr="003C6828" w:rsidRDefault="001F0B97" w:rsidP="00CE3E61">
      <w:pPr>
        <w:rPr>
          <w:rtl/>
        </w:rPr>
      </w:pPr>
    </w:p>
    <w:p w14:paraId="2AAE5DF2" w14:textId="77777777" w:rsidR="001F0B97" w:rsidRPr="003C6828" w:rsidRDefault="001F0B97" w:rsidP="00CE3E61">
      <w:pPr>
        <w:rPr>
          <w:b/>
          <w:bCs/>
          <w:sz w:val="28"/>
          <w:szCs w:val="28"/>
          <w:u w:val="single"/>
          <w:rtl/>
        </w:rPr>
      </w:pPr>
      <w:r w:rsidRPr="003C6828">
        <w:rPr>
          <w:rFonts w:hint="cs"/>
          <w:b/>
          <w:bCs/>
          <w:sz w:val="28"/>
          <w:szCs w:val="28"/>
          <w:u w:val="single"/>
          <w:rtl/>
        </w:rPr>
        <w:t xml:space="preserve">מדינת ישראל </w:t>
      </w:r>
      <w:r w:rsidRPr="003C6828">
        <w:rPr>
          <w:b/>
          <w:bCs/>
          <w:sz w:val="28"/>
          <w:szCs w:val="28"/>
          <w:u w:val="single"/>
          <w:rtl/>
        </w:rPr>
        <w:t>–</w:t>
      </w:r>
      <w:r w:rsidRPr="003C6828">
        <w:rPr>
          <w:rFonts w:hint="cs"/>
          <w:b/>
          <w:bCs/>
          <w:sz w:val="28"/>
          <w:szCs w:val="28"/>
          <w:u w:val="single"/>
          <w:rtl/>
        </w:rPr>
        <w:t xml:space="preserve"> משרד התרבות והספורט</w:t>
      </w:r>
    </w:p>
    <w:p w14:paraId="7E56D990" w14:textId="77777777" w:rsidR="001F0B97" w:rsidRPr="003C6828" w:rsidRDefault="001F0B97" w:rsidP="00CE3E61">
      <w:pPr>
        <w:rPr>
          <w:rtl/>
        </w:rPr>
      </w:pPr>
    </w:p>
    <w:p w14:paraId="64E5628B" w14:textId="77777777" w:rsidR="001F0B97" w:rsidRPr="003C6828" w:rsidRDefault="001F0B97" w:rsidP="00CE3E61">
      <w:pPr>
        <w:rPr>
          <w:rtl/>
        </w:rPr>
      </w:pPr>
      <w:r w:rsidRPr="003C6828">
        <w:rPr>
          <w:rFonts w:hint="cs"/>
          <w:rtl/>
        </w:rPr>
        <w:t>א.ג.נ.,</w:t>
      </w:r>
    </w:p>
    <w:p w14:paraId="4F026ACD" w14:textId="77777777" w:rsidR="001F0B97" w:rsidRPr="003C6828" w:rsidRDefault="001F0B97" w:rsidP="00CE3E61">
      <w:pPr>
        <w:rPr>
          <w:rtl/>
        </w:rPr>
      </w:pPr>
      <w:r w:rsidRPr="003C6828">
        <w:rPr>
          <w:rFonts w:hint="cs"/>
          <w:rtl/>
        </w:rPr>
        <w:t xml:space="preserve"> </w:t>
      </w:r>
    </w:p>
    <w:p w14:paraId="2AC8216D" w14:textId="77777777" w:rsidR="001F0B97" w:rsidRPr="003C6828" w:rsidRDefault="001F0B97" w:rsidP="00CE3E61">
      <w:pPr>
        <w:rPr>
          <w:sz w:val="32"/>
          <w:szCs w:val="32"/>
          <w:rtl/>
        </w:rPr>
      </w:pPr>
      <w:r w:rsidRPr="003C6828">
        <w:rPr>
          <w:rFonts w:hint="cs"/>
          <w:rtl/>
        </w:rPr>
        <w:t xml:space="preserve">                              הנדון</w:t>
      </w:r>
      <w:r w:rsidRPr="003C6828">
        <w:rPr>
          <w:rFonts w:hint="cs"/>
          <w:sz w:val="32"/>
          <w:szCs w:val="32"/>
          <w:rtl/>
        </w:rPr>
        <w:t xml:space="preserve">:  </w:t>
      </w:r>
      <w:r w:rsidRPr="003C6828">
        <w:rPr>
          <w:rFonts w:hint="cs"/>
          <w:b/>
          <w:bCs/>
          <w:sz w:val="32"/>
          <w:szCs w:val="32"/>
          <w:u w:val="single"/>
          <w:rtl/>
        </w:rPr>
        <w:t>אישור עריכת ביטוח</w:t>
      </w:r>
      <w:r w:rsidRPr="003C6828">
        <w:rPr>
          <w:rFonts w:hint="cs"/>
          <w:sz w:val="32"/>
          <w:szCs w:val="32"/>
          <w:u w:val="single"/>
          <w:rtl/>
        </w:rPr>
        <w:t>.</w:t>
      </w:r>
    </w:p>
    <w:p w14:paraId="5AB71C1A" w14:textId="77777777" w:rsidR="001F0B97" w:rsidRPr="003C6828" w:rsidRDefault="001F0B97" w:rsidP="00CE3E61">
      <w:pPr>
        <w:rPr>
          <w:sz w:val="32"/>
          <w:szCs w:val="32"/>
          <w:rtl/>
        </w:rPr>
      </w:pPr>
    </w:p>
    <w:p w14:paraId="3DBDF28E" w14:textId="77777777" w:rsidR="001F0B97" w:rsidRPr="003C6828" w:rsidRDefault="001F0B97" w:rsidP="00CE3E61">
      <w:pPr>
        <w:rPr>
          <w:rtl/>
        </w:rPr>
      </w:pPr>
      <w:r w:rsidRPr="003C6828">
        <w:rPr>
          <w:rFonts w:hint="cs"/>
          <w:rtl/>
        </w:rPr>
        <w:t>הננו מאשרים בזה כי ערכנו למבוטחנו _________________________(להלן "</w:t>
      </w:r>
      <w:r w:rsidRPr="003C6828">
        <w:rPr>
          <w:rFonts w:hint="cs"/>
          <w:b/>
          <w:bCs/>
          <w:rtl/>
        </w:rPr>
        <w:t>הספק</w:t>
      </w:r>
      <w:r w:rsidRPr="003C6828">
        <w:rPr>
          <w:rFonts w:hint="cs"/>
          <w:rtl/>
        </w:rPr>
        <w:t xml:space="preserve">") לתקופת </w:t>
      </w:r>
    </w:p>
    <w:p w14:paraId="3B0EF4A6" w14:textId="77777777" w:rsidR="001F0B97" w:rsidRPr="003C6828" w:rsidRDefault="001F0B97" w:rsidP="00CE3E61">
      <w:pPr>
        <w:rPr>
          <w:rtl/>
        </w:rPr>
      </w:pPr>
    </w:p>
    <w:p w14:paraId="47CC4D96" w14:textId="77777777" w:rsidR="007127D0" w:rsidRPr="003C6828" w:rsidRDefault="007127D0" w:rsidP="00CE3E61">
      <w:pPr>
        <w:ind w:left="3"/>
        <w:rPr>
          <w:rtl/>
        </w:rPr>
      </w:pPr>
      <w:r w:rsidRPr="003C6828">
        <w:rPr>
          <w:rFonts w:hint="cs"/>
          <w:rtl/>
        </w:rPr>
        <w:t>הביטוח  מיום _______________ עד יום ________________בקשר לארגון והפקה של חג המוסיקה הישראלית על כלל ההיבטים הלוגיסטיים, התפעוליים, הארגוניים והמקצועיים עבור  משרד התרבות והספורט את הביטוחים המפורטים להלן:</w:t>
      </w:r>
    </w:p>
    <w:p w14:paraId="03C93FB3" w14:textId="77777777" w:rsidR="001F0B97" w:rsidRPr="003C6828" w:rsidRDefault="001F0B97" w:rsidP="00CE3E61">
      <w:pPr>
        <w:rPr>
          <w:rtl/>
        </w:rPr>
      </w:pPr>
    </w:p>
    <w:p w14:paraId="5A9D5F16" w14:textId="77777777" w:rsidR="001F0B97" w:rsidRPr="003C6828" w:rsidRDefault="001F0B97" w:rsidP="00CE3E61">
      <w:pPr>
        <w:rPr>
          <w:b/>
          <w:bCs/>
          <w:sz w:val="28"/>
          <w:szCs w:val="28"/>
          <w:u w:val="single"/>
          <w:rtl/>
        </w:rPr>
      </w:pPr>
      <w:r w:rsidRPr="003C6828">
        <w:rPr>
          <w:rFonts w:hint="cs"/>
          <w:b/>
          <w:bCs/>
          <w:sz w:val="28"/>
          <w:szCs w:val="28"/>
          <w:u w:val="single"/>
          <w:rtl/>
        </w:rPr>
        <w:t>ביטוח חבות המעבידים</w:t>
      </w:r>
    </w:p>
    <w:p w14:paraId="6255BD82" w14:textId="77777777" w:rsidR="001F0B97" w:rsidRPr="003C6828" w:rsidRDefault="001F0B97" w:rsidP="00CE3E61">
      <w:pPr>
        <w:rPr>
          <w:rtl/>
        </w:rPr>
      </w:pPr>
      <w:r w:rsidRPr="003C6828">
        <w:rPr>
          <w:rFonts w:hint="cs"/>
          <w:rtl/>
        </w:rPr>
        <w:t xml:space="preserve">1. כלפי עובדיו  בכל תחומי מדינת ישראל   והשטחים המוחזקים. </w:t>
      </w:r>
    </w:p>
    <w:p w14:paraId="0E54215C" w14:textId="77777777" w:rsidR="001F0B97" w:rsidRPr="003C6828" w:rsidRDefault="001F0B97" w:rsidP="00CE3E61">
      <w:pPr>
        <w:rPr>
          <w:b/>
          <w:bCs/>
          <w:rtl/>
        </w:rPr>
      </w:pPr>
      <w:r w:rsidRPr="003C6828">
        <w:rPr>
          <w:rFonts w:hint="cs"/>
          <w:rtl/>
        </w:rPr>
        <w:t>2. גבולות האחריות לא יפחת מסך  5,000,000 דולר לעובד, מקרה ולתקופת הביטוח (שנה).</w:t>
      </w:r>
    </w:p>
    <w:p w14:paraId="4C9086EF" w14:textId="77777777" w:rsidR="001F0B97" w:rsidRPr="003C6828" w:rsidRDefault="001F0B97" w:rsidP="00CE3E61">
      <w:pPr>
        <w:rPr>
          <w:rtl/>
        </w:rPr>
      </w:pPr>
      <w:r w:rsidRPr="003C6828">
        <w:rPr>
          <w:rFonts w:hint="cs"/>
          <w:rtl/>
        </w:rPr>
        <w:t>3.   הביטוח יורחב לכסות את חבותו של המבוטח כלפי קבלנים,  קבלני משנה ועובדיהם היה ויחשב מעבידם.</w:t>
      </w:r>
    </w:p>
    <w:p w14:paraId="5F9567B9" w14:textId="77777777" w:rsidR="001F0B97" w:rsidRPr="003C6828" w:rsidRDefault="001F0B97" w:rsidP="00CE3E61">
      <w:pPr>
        <w:rPr>
          <w:b/>
          <w:bCs/>
          <w:rtl/>
        </w:rPr>
      </w:pPr>
      <w:r w:rsidRPr="003C6828">
        <w:rPr>
          <w:rFonts w:hint="cs"/>
          <w:rtl/>
        </w:rPr>
        <w:t xml:space="preserve">4. הביטוח מורחב לשפות את מדינת ישראל </w:t>
      </w:r>
      <w:r w:rsidRPr="003C6828">
        <w:rPr>
          <w:rtl/>
        </w:rPr>
        <w:t>–</w:t>
      </w:r>
      <w:r w:rsidRPr="003C6828">
        <w:rPr>
          <w:rFonts w:hint="cs"/>
          <w:rtl/>
        </w:rPr>
        <w:t xml:space="preserve"> משרד התרבות והספורט היה ונטען לעניין קרות תאונת  עבודה/מחלת מקצוע כלשהי  כי הם נושאים בחבות מעביד  כלשהם</w:t>
      </w:r>
      <w:r w:rsidRPr="003C6828">
        <w:rPr>
          <w:rFonts w:hint="cs"/>
          <w:b/>
          <w:bCs/>
          <w:rtl/>
        </w:rPr>
        <w:t xml:space="preserve">  </w:t>
      </w:r>
      <w:r w:rsidRPr="003C6828">
        <w:rPr>
          <w:rFonts w:hint="cs"/>
          <w:rtl/>
        </w:rPr>
        <w:t>כלפי מי מעובדי הספק.</w:t>
      </w:r>
    </w:p>
    <w:p w14:paraId="01B90970" w14:textId="77777777" w:rsidR="001F0B97" w:rsidRPr="003C6828" w:rsidRDefault="001F0B97" w:rsidP="00CE3E61">
      <w:pPr>
        <w:rPr>
          <w:b/>
          <w:bCs/>
          <w:rtl/>
        </w:rPr>
      </w:pPr>
    </w:p>
    <w:p w14:paraId="32ABD060" w14:textId="77777777" w:rsidR="001F0B97" w:rsidRPr="003C6828" w:rsidRDefault="001F0B97" w:rsidP="00CE3E61">
      <w:pPr>
        <w:rPr>
          <w:b/>
          <w:bCs/>
          <w:sz w:val="28"/>
          <w:szCs w:val="28"/>
          <w:u w:val="single"/>
          <w:rtl/>
        </w:rPr>
      </w:pPr>
      <w:r w:rsidRPr="003C6828">
        <w:rPr>
          <w:rFonts w:hint="cs"/>
          <w:b/>
          <w:bCs/>
          <w:sz w:val="28"/>
          <w:szCs w:val="28"/>
          <w:u w:val="single"/>
          <w:rtl/>
        </w:rPr>
        <w:t>ביטוח אחריות כלפי צד שלישי</w:t>
      </w:r>
    </w:p>
    <w:p w14:paraId="0465BFAF" w14:textId="77777777" w:rsidR="001F0B97" w:rsidRPr="003C6828" w:rsidRDefault="001F0B97" w:rsidP="00CE3E61">
      <w:pPr>
        <w:rPr>
          <w:rtl/>
        </w:rPr>
      </w:pPr>
      <w:r w:rsidRPr="003C6828">
        <w:rPr>
          <w:rFonts w:hint="cs"/>
          <w:rtl/>
        </w:rPr>
        <w:t xml:space="preserve">1. אחריותו החוקית בביטוח אחריות כלפי צד שלישי על פי דיני מדינת ישראל , בגין נזקי גוף ורכוש בכל תחומי מדינת ישראל והשטחים המוחזקים.  </w:t>
      </w:r>
    </w:p>
    <w:p w14:paraId="4E7747A8" w14:textId="77777777" w:rsidR="001F0B97" w:rsidRPr="003C6828" w:rsidRDefault="001F0B97" w:rsidP="00CE3E61">
      <w:pPr>
        <w:rPr>
          <w:rtl/>
        </w:rPr>
      </w:pPr>
      <w:r w:rsidRPr="003C6828">
        <w:rPr>
          <w:rFonts w:hint="cs"/>
          <w:rtl/>
        </w:rPr>
        <w:t xml:space="preserve">2.  גבולות האחריות שלא יפחתו מסך   </w:t>
      </w:r>
      <w:r w:rsidR="007127D0" w:rsidRPr="003C6828">
        <w:rPr>
          <w:rFonts w:hint="cs"/>
          <w:rtl/>
        </w:rPr>
        <w:t>5,0</w:t>
      </w:r>
      <w:r w:rsidRPr="003C6828">
        <w:rPr>
          <w:rFonts w:hint="cs"/>
          <w:rtl/>
        </w:rPr>
        <w:t xml:space="preserve">00,000 דולר ארה"ב,  למקרה ולתקופת הביטוח,  (שנה). </w:t>
      </w:r>
    </w:p>
    <w:p w14:paraId="5104E2E1" w14:textId="77777777" w:rsidR="001F0B97" w:rsidRPr="003C6828" w:rsidRDefault="001F0B97" w:rsidP="00CE3E61">
      <w:pPr>
        <w:rPr>
          <w:rtl/>
        </w:rPr>
      </w:pPr>
      <w:r w:rsidRPr="003C6828">
        <w:rPr>
          <w:rFonts w:hint="cs"/>
          <w:rtl/>
        </w:rPr>
        <w:t>3. בפוליסה ייכלל סעיף אחריות צולבת (</w:t>
      </w:r>
      <w:r w:rsidRPr="003C6828">
        <w:rPr>
          <w:rFonts w:hint="cs"/>
        </w:rPr>
        <w:t>CROSS LIABILITY</w:t>
      </w:r>
      <w:r w:rsidRPr="003C6828">
        <w:rPr>
          <w:rFonts w:hint="cs"/>
          <w:rtl/>
        </w:rPr>
        <w:t>).</w:t>
      </w:r>
    </w:p>
    <w:p w14:paraId="4380AC54" w14:textId="77777777" w:rsidR="007127D0" w:rsidRPr="003C6828" w:rsidRDefault="007127D0" w:rsidP="00CE3E61">
      <w:pPr>
        <w:tabs>
          <w:tab w:val="left" w:pos="1106"/>
        </w:tabs>
        <w:rPr>
          <w:rtl/>
        </w:rPr>
      </w:pPr>
      <w:r w:rsidRPr="003C6828">
        <w:rPr>
          <w:rFonts w:hint="cs"/>
          <w:rtl/>
        </w:rPr>
        <w:t>4. משתתפים, אורחים, מוזמנים  ואמנים, כולל רכושם ייחשבו צד שלישי.</w:t>
      </w:r>
    </w:p>
    <w:p w14:paraId="3A5FDD25" w14:textId="77777777" w:rsidR="001F0B97" w:rsidRPr="003C6828" w:rsidRDefault="007127D0" w:rsidP="00CE3E61">
      <w:pPr>
        <w:rPr>
          <w:rtl/>
        </w:rPr>
      </w:pPr>
      <w:r w:rsidRPr="003C6828">
        <w:rPr>
          <w:rFonts w:hint="cs"/>
          <w:rtl/>
        </w:rPr>
        <w:t>5</w:t>
      </w:r>
      <w:r w:rsidR="001F0B97" w:rsidRPr="003C6828">
        <w:rPr>
          <w:rFonts w:hint="cs"/>
          <w:rtl/>
        </w:rPr>
        <w:t>. הביטוח מורחב לכסות את חבותו של המבוטח כלפי צד שלישי בגין פעילות של קבלנים, קבלני משנה ועובדיהם.</w:t>
      </w:r>
    </w:p>
    <w:p w14:paraId="0AB3AAFD" w14:textId="77777777" w:rsidR="001F0B97" w:rsidRPr="003C6828" w:rsidRDefault="007127D0" w:rsidP="00CE3E61">
      <w:pPr>
        <w:rPr>
          <w:rtl/>
        </w:rPr>
      </w:pPr>
      <w:r w:rsidRPr="003C6828">
        <w:rPr>
          <w:rFonts w:hint="cs"/>
          <w:rtl/>
        </w:rPr>
        <w:t>6.</w:t>
      </w:r>
      <w:r w:rsidR="001F0B97" w:rsidRPr="003C6828">
        <w:rPr>
          <w:rFonts w:hint="cs"/>
          <w:rtl/>
        </w:rPr>
        <w:t xml:space="preserve"> הביטוח מורחב לשפות את מדינת ישראל </w:t>
      </w:r>
      <w:r w:rsidR="001F0B97" w:rsidRPr="003C6828">
        <w:rPr>
          <w:rtl/>
        </w:rPr>
        <w:t>–</w:t>
      </w:r>
      <w:r w:rsidR="001F0B97" w:rsidRPr="003C6828">
        <w:rPr>
          <w:rFonts w:hint="cs"/>
          <w:rtl/>
        </w:rPr>
        <w:t xml:space="preserve">  משרד התרבות והספורט ככל שייחשבו אחראים למעשי ו/או מחדלי הספק וכל הפועלים מטעמו.</w:t>
      </w:r>
    </w:p>
    <w:p w14:paraId="29B35785" w14:textId="77777777" w:rsidR="001F0B97" w:rsidRPr="003C6828" w:rsidRDefault="001F0B97" w:rsidP="00CE3E61">
      <w:pPr>
        <w:rPr>
          <w:rtl/>
        </w:rPr>
      </w:pPr>
    </w:p>
    <w:p w14:paraId="60315837" w14:textId="77777777" w:rsidR="001F0B97" w:rsidRPr="003C6828" w:rsidRDefault="001F0B97" w:rsidP="00CE3E61">
      <w:pPr>
        <w:rPr>
          <w:b/>
          <w:bCs/>
          <w:sz w:val="28"/>
          <w:szCs w:val="28"/>
          <w:u w:val="single"/>
          <w:rtl/>
        </w:rPr>
      </w:pPr>
      <w:r w:rsidRPr="003C6828">
        <w:rPr>
          <w:rFonts w:hint="cs"/>
          <w:b/>
          <w:bCs/>
          <w:sz w:val="28"/>
          <w:szCs w:val="28"/>
          <w:u w:val="single"/>
          <w:rtl/>
        </w:rPr>
        <w:t>ביטוח  אחריות מקצועית</w:t>
      </w:r>
    </w:p>
    <w:p w14:paraId="60121A15" w14:textId="77777777" w:rsidR="007127D0" w:rsidRPr="003C6828" w:rsidRDefault="001F0B97" w:rsidP="00CE3E61">
      <w:pPr>
        <w:ind w:left="3"/>
        <w:rPr>
          <w:rtl/>
        </w:rPr>
      </w:pPr>
      <w:r w:rsidRPr="003C6828">
        <w:rPr>
          <w:rFonts w:hint="cs"/>
          <w:rtl/>
        </w:rPr>
        <w:t xml:space="preserve">1.  </w:t>
      </w:r>
      <w:r w:rsidR="007127D0" w:rsidRPr="003C6828">
        <w:rPr>
          <w:rFonts w:hint="cs"/>
          <w:rtl/>
        </w:rPr>
        <w:t xml:space="preserve">ביטוח אחריותו המקצועית  בכל הקשור לארגון והפקה של חג המוסיקה הישראלית, על כלל ההיבטים </w:t>
      </w:r>
    </w:p>
    <w:p w14:paraId="317F8B3F" w14:textId="77777777" w:rsidR="007127D0" w:rsidRPr="003C6828" w:rsidRDefault="007127D0" w:rsidP="00CE3E61">
      <w:pPr>
        <w:ind w:left="3"/>
        <w:rPr>
          <w:rtl/>
        </w:rPr>
      </w:pPr>
      <w:r w:rsidRPr="003C6828">
        <w:rPr>
          <w:rFonts w:hint="cs"/>
          <w:rtl/>
        </w:rPr>
        <w:t xml:space="preserve">      הלוגיסטיים, התפעוליים, הארגוניים והמקצועיים.</w:t>
      </w:r>
    </w:p>
    <w:p w14:paraId="050DADC8" w14:textId="77777777" w:rsidR="001F0B97" w:rsidRPr="003C6828" w:rsidRDefault="001F0B97" w:rsidP="00CE3E61">
      <w:pPr>
        <w:rPr>
          <w:rtl/>
        </w:rPr>
      </w:pPr>
      <w:r w:rsidRPr="003C6828">
        <w:rPr>
          <w:rFonts w:hint="cs"/>
          <w:rtl/>
        </w:rPr>
        <w:t>2.  גבול האחריות למקרה ולתקופה לא יפחת מסך -500,000 דולר ארה"ב;</w:t>
      </w:r>
      <w:r w:rsidR="007127D0" w:rsidRPr="003C6828">
        <w:rPr>
          <w:rFonts w:hint="cs"/>
          <w:rtl/>
        </w:rPr>
        <w:t xml:space="preserve"> </w:t>
      </w:r>
    </w:p>
    <w:p w14:paraId="78D0867A" w14:textId="77777777" w:rsidR="001F0B97" w:rsidRPr="003C6828" w:rsidRDefault="001F0B97" w:rsidP="00CE3E61">
      <w:pPr>
        <w:rPr>
          <w:rtl/>
        </w:rPr>
      </w:pPr>
      <w:r w:rsidRPr="003C6828">
        <w:rPr>
          <w:rFonts w:hint="cs"/>
          <w:rtl/>
        </w:rPr>
        <w:t>3. הכיסוי על פי הפוליסה יורחב לכלול את ההרחבות הבאות:-</w:t>
      </w:r>
    </w:p>
    <w:p w14:paraId="72C3F8B1" w14:textId="77777777" w:rsidR="001F0B97" w:rsidRPr="003C6828" w:rsidRDefault="001F0B97" w:rsidP="00CE3E61">
      <w:pPr>
        <w:rPr>
          <w:rtl/>
        </w:rPr>
      </w:pPr>
      <w:r w:rsidRPr="003C6828">
        <w:rPr>
          <w:rFonts w:hint="cs"/>
          <w:rtl/>
        </w:rPr>
        <w:t xml:space="preserve">    - אחריות צולבת.</w:t>
      </w:r>
    </w:p>
    <w:p w14:paraId="6328A099" w14:textId="77777777" w:rsidR="001F0B97" w:rsidRPr="003C6828" w:rsidRDefault="001F0B97" w:rsidP="00CE3E61">
      <w:pPr>
        <w:rPr>
          <w:rtl/>
        </w:rPr>
      </w:pPr>
      <w:r w:rsidRPr="003C6828">
        <w:rPr>
          <w:rFonts w:hint="cs"/>
          <w:rtl/>
        </w:rPr>
        <w:lastRenderedPageBreak/>
        <w:t xml:space="preserve">    - הארכת תקופת הגילוי לפחות 6 חודשים.</w:t>
      </w:r>
    </w:p>
    <w:p w14:paraId="28A608FE" w14:textId="77777777" w:rsidR="001F0B97" w:rsidRPr="003C6828" w:rsidRDefault="001F0B97" w:rsidP="00CE3E61">
      <w:pPr>
        <w:rPr>
          <w:rtl/>
        </w:rPr>
      </w:pPr>
      <w:r w:rsidRPr="003C6828">
        <w:rPr>
          <w:rFonts w:hint="cs"/>
          <w:rtl/>
        </w:rPr>
        <w:t xml:space="preserve">4.  הביטוח יורחב לשפות את מדינת ישראל </w:t>
      </w:r>
      <w:r w:rsidRPr="003C6828">
        <w:rPr>
          <w:rtl/>
        </w:rPr>
        <w:t>–</w:t>
      </w:r>
      <w:r w:rsidRPr="003C6828">
        <w:rPr>
          <w:rFonts w:hint="cs"/>
          <w:rtl/>
        </w:rPr>
        <w:t xml:space="preserve"> משרד התרבות והספורט ככל שתחשב אחראית למעשי ו/או מחדלי הספק  וכל הפועלים מטעמו.</w:t>
      </w:r>
    </w:p>
    <w:p w14:paraId="04B3B1F9" w14:textId="77777777" w:rsidR="001F0B97" w:rsidRPr="003C6828" w:rsidRDefault="001F0B97" w:rsidP="00CE3E61">
      <w:pPr>
        <w:rPr>
          <w:rtl/>
        </w:rPr>
      </w:pPr>
    </w:p>
    <w:p w14:paraId="7CBF4BAF" w14:textId="77777777" w:rsidR="001F0B97" w:rsidRPr="003C6828" w:rsidRDefault="001F0B97" w:rsidP="00CE3E61">
      <w:pPr>
        <w:rPr>
          <w:sz w:val="28"/>
          <w:szCs w:val="28"/>
          <w:rtl/>
        </w:rPr>
      </w:pPr>
      <w:r w:rsidRPr="003C6828">
        <w:rPr>
          <w:rFonts w:hint="cs"/>
          <w:b/>
          <w:bCs/>
          <w:sz w:val="28"/>
          <w:szCs w:val="28"/>
          <w:u w:val="single"/>
          <w:rtl/>
        </w:rPr>
        <w:t>ביטוח רכוש</w:t>
      </w:r>
    </w:p>
    <w:p w14:paraId="51C77B8C" w14:textId="77777777" w:rsidR="007127D0" w:rsidRPr="003C6828" w:rsidRDefault="007127D0" w:rsidP="00CE3E61">
      <w:pPr>
        <w:rPr>
          <w:rtl/>
        </w:rPr>
      </w:pPr>
      <w:r w:rsidRPr="003C6828">
        <w:rPr>
          <w:rFonts w:hint="cs"/>
          <w:rtl/>
        </w:rPr>
        <w:t xml:space="preserve">ביטוח כל הציוד, וכל רכוש אחר מטעם הספק אשר יובא, יותקן וימצא באתרי האירועים  לצורך קיום האירוע  בביטוח אש מורחב או כל הסיכונים בהתאם למקובל לגביו ובמלוא ערכם. </w:t>
      </w:r>
    </w:p>
    <w:p w14:paraId="6CDB972D" w14:textId="77777777" w:rsidR="001F0B97" w:rsidRPr="003C6828" w:rsidRDefault="001F0B97" w:rsidP="00CE3E61">
      <w:pPr>
        <w:rPr>
          <w:rtl/>
        </w:rPr>
      </w:pPr>
      <w:r w:rsidRPr="003C6828">
        <w:rPr>
          <w:rFonts w:hint="cs"/>
          <w:rtl/>
        </w:rPr>
        <w:t xml:space="preserve">                                                                         </w:t>
      </w:r>
    </w:p>
    <w:p w14:paraId="3F439A13" w14:textId="77777777" w:rsidR="001F0B97" w:rsidRPr="003C6828" w:rsidRDefault="001F0B97" w:rsidP="00CE3E61">
      <w:pPr>
        <w:rPr>
          <w:b/>
          <w:bCs/>
          <w:sz w:val="28"/>
          <w:szCs w:val="28"/>
          <w:u w:val="single"/>
          <w:rtl/>
        </w:rPr>
      </w:pPr>
      <w:r w:rsidRPr="003C6828">
        <w:rPr>
          <w:rFonts w:hint="cs"/>
          <w:b/>
          <w:bCs/>
          <w:sz w:val="28"/>
          <w:szCs w:val="28"/>
          <w:u w:val="single"/>
          <w:rtl/>
        </w:rPr>
        <w:t>כללי</w:t>
      </w:r>
    </w:p>
    <w:p w14:paraId="1F7AA724" w14:textId="77777777" w:rsidR="001F0B97" w:rsidRPr="003C6828" w:rsidRDefault="001F0B97" w:rsidP="00CE3E61">
      <w:pPr>
        <w:rPr>
          <w:rtl/>
        </w:rPr>
      </w:pPr>
      <w:r w:rsidRPr="003C6828">
        <w:rPr>
          <w:rFonts w:hint="cs"/>
          <w:rtl/>
        </w:rPr>
        <w:t>בפוליסות הביטוח  נכללו התנאים הבאים:</w:t>
      </w:r>
    </w:p>
    <w:p w14:paraId="3F6ADA8F" w14:textId="77777777" w:rsidR="001F0B97" w:rsidRPr="003C6828" w:rsidRDefault="001F0B97" w:rsidP="00CE3E61">
      <w:pPr>
        <w:rPr>
          <w:rtl/>
        </w:rPr>
      </w:pPr>
      <w:r w:rsidRPr="003C6828">
        <w:rPr>
          <w:rFonts w:hint="cs"/>
          <w:rtl/>
        </w:rPr>
        <w:t xml:space="preserve">1.  לשם המבוטח יתווספו כמבוטחים נוספים:  </w:t>
      </w:r>
      <w:r w:rsidRPr="003C6828">
        <w:rPr>
          <w:rFonts w:hint="cs"/>
          <w:b/>
          <w:bCs/>
          <w:rtl/>
        </w:rPr>
        <w:t xml:space="preserve"> מדינת ישראל </w:t>
      </w:r>
      <w:r w:rsidRPr="003C6828">
        <w:rPr>
          <w:b/>
          <w:bCs/>
          <w:rtl/>
        </w:rPr>
        <w:t>–</w:t>
      </w:r>
      <w:r w:rsidRPr="003C6828">
        <w:rPr>
          <w:rFonts w:hint="cs"/>
          <w:b/>
          <w:bCs/>
          <w:rtl/>
        </w:rPr>
        <w:t xml:space="preserve"> משרד התרבות והספורט </w:t>
      </w:r>
      <w:r w:rsidRPr="003C6828">
        <w:rPr>
          <w:rFonts w:hint="cs"/>
          <w:rtl/>
        </w:rPr>
        <w:t xml:space="preserve">בכפוף להרחבי השיפוי כמפורט לעיל. </w:t>
      </w:r>
    </w:p>
    <w:p w14:paraId="014F688F" w14:textId="77777777" w:rsidR="001F0B97" w:rsidRPr="003C6828" w:rsidRDefault="001F0B97" w:rsidP="00CE3E61">
      <w:pPr>
        <w:rPr>
          <w:rtl/>
        </w:rPr>
      </w:pPr>
      <w:r w:rsidRPr="003C6828">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התרבות והספורט . </w:t>
      </w:r>
    </w:p>
    <w:p w14:paraId="5E6AE9CC" w14:textId="77777777" w:rsidR="00566A9B" w:rsidRPr="003C6828" w:rsidRDefault="001F0B97" w:rsidP="00CE3E61">
      <w:pPr>
        <w:rPr>
          <w:rtl/>
        </w:rPr>
      </w:pPr>
      <w:r w:rsidRPr="003C6828">
        <w:rPr>
          <w:rFonts w:hint="cs"/>
          <w:rtl/>
        </w:rPr>
        <w:t xml:space="preserve">3.  </w:t>
      </w:r>
      <w:r w:rsidR="00566A9B" w:rsidRPr="003C6828">
        <w:rPr>
          <w:rFonts w:hint="cs"/>
          <w:rtl/>
        </w:rPr>
        <w:t xml:space="preserve">ביטוח כל הציוד, וכל רכוש אחר מטעם הספק אשר יובא, יותקן וימצא באתרי האירועים  לצורך קיום האירוע  בביטוח אש מורחב או כל הסיכונים בהתאם למקובל לגביו ובמלוא ערכם. </w:t>
      </w:r>
    </w:p>
    <w:p w14:paraId="46982BA0" w14:textId="77777777" w:rsidR="001F0B97" w:rsidRPr="003C6828" w:rsidRDefault="001F0B97" w:rsidP="00CE3E61">
      <w:pPr>
        <w:rPr>
          <w:rtl/>
        </w:rPr>
      </w:pPr>
      <w:r w:rsidRPr="003C6828">
        <w:rPr>
          <w:rFonts w:hint="cs"/>
          <w:rtl/>
        </w:rPr>
        <w:t>4.  הספק אחראי בלעדית כלפינו לתשלום דמי  הביטוח עבור כל הפוליסות ולמילוי  כל  החובות המוטלות על המבוטח על פי תנאי הפוליסות.</w:t>
      </w:r>
    </w:p>
    <w:p w14:paraId="56CE695F" w14:textId="77777777" w:rsidR="001F0B97" w:rsidRPr="003C6828" w:rsidRDefault="001F0B97" w:rsidP="00CE3E61">
      <w:pPr>
        <w:rPr>
          <w:rtl/>
        </w:rPr>
      </w:pPr>
      <w:r w:rsidRPr="003C6828">
        <w:rPr>
          <w:rFonts w:hint="cs"/>
          <w:rtl/>
        </w:rPr>
        <w:t>5.  ההשתתפויות העצמיות הנקובות בכל פוליסה ופוליסה תחולנה בלעדית על הספק.</w:t>
      </w:r>
    </w:p>
    <w:p w14:paraId="47AD4FF5" w14:textId="77777777" w:rsidR="00566A9B" w:rsidRPr="003C6828" w:rsidRDefault="001F0B97" w:rsidP="00CE3E61">
      <w:pPr>
        <w:rPr>
          <w:rtl/>
        </w:rPr>
      </w:pPr>
      <w:r w:rsidRPr="003C6828">
        <w:rPr>
          <w:rFonts w:hint="cs"/>
          <w:rtl/>
        </w:rPr>
        <w:t xml:space="preserve">6.  </w:t>
      </w:r>
      <w:r w:rsidR="00566A9B" w:rsidRPr="003C6828">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EE139CD" w14:textId="77777777" w:rsidR="001F0B97" w:rsidRPr="003C6828" w:rsidRDefault="001F0B97" w:rsidP="00CE3E61">
      <w:pPr>
        <w:rPr>
          <w:rtl/>
        </w:rPr>
      </w:pPr>
      <w:r w:rsidRPr="003C6828">
        <w:rPr>
          <w:rFonts w:hint="cs"/>
          <w:rtl/>
        </w:rPr>
        <w:t>7. תנאי הכיסוי של הפוליסות חבות מעבידים, אחריות כלפי צד שלישי לא יפחתו מהמקובל על פי תנאי "פוליסות נוסח ביט".</w:t>
      </w:r>
    </w:p>
    <w:p w14:paraId="01735879" w14:textId="77777777" w:rsidR="001F0B97" w:rsidRPr="003C6828" w:rsidRDefault="001F0B97" w:rsidP="00CE3E61">
      <w:pPr>
        <w:rPr>
          <w:rtl/>
        </w:rPr>
      </w:pPr>
      <w:r w:rsidRPr="003C6828">
        <w:rPr>
          <w:rFonts w:hint="cs"/>
          <w:rtl/>
        </w:rPr>
        <w:t>בכפוף לתנאי וסייגי הפוליסות המקוריות עד כמה שלא שונו במפורש על פי האמור באישור זה.</w:t>
      </w:r>
    </w:p>
    <w:p w14:paraId="4115DC1E" w14:textId="77777777" w:rsidR="001F0B97" w:rsidRPr="003C6828" w:rsidRDefault="001F0B97" w:rsidP="00CE3E61">
      <w:pPr>
        <w:pStyle w:val="af7"/>
        <w:rPr>
          <w:rtl/>
        </w:rPr>
      </w:pPr>
    </w:p>
    <w:p w14:paraId="7EAA53A5" w14:textId="77777777" w:rsidR="00A1439E" w:rsidRPr="003C6828" w:rsidRDefault="00A1439E" w:rsidP="00CE3E61">
      <w:pPr>
        <w:pStyle w:val="af7"/>
        <w:rPr>
          <w:rtl/>
        </w:rPr>
      </w:pPr>
      <w:r w:rsidRPr="003C6828">
        <w:rPr>
          <w:rFonts w:hint="cs"/>
          <w:rtl/>
        </w:rPr>
        <w:t>בכבוד רב,</w:t>
      </w:r>
    </w:p>
    <w:p w14:paraId="6757EA0F" w14:textId="77777777" w:rsidR="00A1439E" w:rsidRPr="003C6828" w:rsidRDefault="00A1439E" w:rsidP="00CE3E61">
      <w:pPr>
        <w:pStyle w:val="af7"/>
        <w:rPr>
          <w:rtl/>
        </w:rPr>
      </w:pPr>
    </w:p>
    <w:tbl>
      <w:tblPr>
        <w:bidiVisual/>
        <w:tblW w:w="0" w:type="auto"/>
        <w:tblLook w:val="04A0" w:firstRow="1" w:lastRow="0" w:firstColumn="1" w:lastColumn="0" w:noHBand="0" w:noVBand="1"/>
      </w:tblPr>
      <w:tblGrid>
        <w:gridCol w:w="1949"/>
        <w:gridCol w:w="653"/>
        <w:gridCol w:w="3827"/>
        <w:gridCol w:w="2093"/>
      </w:tblGrid>
      <w:tr w:rsidR="00A1439E" w:rsidRPr="003C6828" w14:paraId="33FF58DD" w14:textId="77777777" w:rsidTr="00A1439E">
        <w:tc>
          <w:tcPr>
            <w:tcW w:w="1949" w:type="dxa"/>
          </w:tcPr>
          <w:p w14:paraId="32BB2AE0" w14:textId="77777777" w:rsidR="00A1439E" w:rsidRPr="003C6828" w:rsidRDefault="00A1439E" w:rsidP="00CE3E61">
            <w:pPr>
              <w:rPr>
                <w:b/>
                <w:bCs/>
                <w:rtl/>
              </w:rPr>
            </w:pPr>
            <w:r w:rsidRPr="003C6828">
              <w:rPr>
                <w:rFonts w:hint="cs"/>
                <w:b/>
                <w:bCs/>
                <w:rtl/>
              </w:rPr>
              <w:t>_____________</w:t>
            </w:r>
          </w:p>
        </w:tc>
        <w:tc>
          <w:tcPr>
            <w:tcW w:w="653" w:type="dxa"/>
          </w:tcPr>
          <w:p w14:paraId="51689CA7" w14:textId="77777777" w:rsidR="00A1439E" w:rsidRPr="003C6828" w:rsidRDefault="00A1439E" w:rsidP="00CE3E61">
            <w:pPr>
              <w:rPr>
                <w:b/>
                <w:bCs/>
                <w:rtl/>
              </w:rPr>
            </w:pPr>
          </w:p>
        </w:tc>
        <w:tc>
          <w:tcPr>
            <w:tcW w:w="3827" w:type="dxa"/>
          </w:tcPr>
          <w:p w14:paraId="354EA53C" w14:textId="77777777" w:rsidR="00A1439E" w:rsidRPr="003C6828" w:rsidRDefault="00A1439E" w:rsidP="00CE3E61">
            <w:pPr>
              <w:rPr>
                <w:b/>
                <w:bCs/>
                <w:rtl/>
              </w:rPr>
            </w:pPr>
            <w:r w:rsidRPr="003C6828">
              <w:rPr>
                <w:rFonts w:hint="cs"/>
                <w:b/>
                <w:bCs/>
                <w:rtl/>
              </w:rPr>
              <w:t>_____________________</w:t>
            </w:r>
          </w:p>
        </w:tc>
        <w:tc>
          <w:tcPr>
            <w:tcW w:w="2093" w:type="dxa"/>
          </w:tcPr>
          <w:p w14:paraId="2525BE39" w14:textId="77777777" w:rsidR="00A1439E" w:rsidRPr="003C6828" w:rsidRDefault="00A1439E" w:rsidP="00CE3E61">
            <w:pPr>
              <w:rPr>
                <w:b/>
                <w:bCs/>
                <w:rtl/>
              </w:rPr>
            </w:pPr>
            <w:r w:rsidRPr="003C6828">
              <w:rPr>
                <w:rFonts w:hint="cs"/>
                <w:b/>
                <w:bCs/>
                <w:rtl/>
              </w:rPr>
              <w:t>_______________</w:t>
            </w:r>
          </w:p>
        </w:tc>
      </w:tr>
      <w:tr w:rsidR="00A1439E" w:rsidRPr="003C6828" w14:paraId="39F10B9E" w14:textId="77777777" w:rsidTr="00A1439E">
        <w:tc>
          <w:tcPr>
            <w:tcW w:w="1949" w:type="dxa"/>
          </w:tcPr>
          <w:p w14:paraId="6600ED0D" w14:textId="77777777" w:rsidR="00A1439E" w:rsidRPr="003C6828" w:rsidRDefault="00A1439E" w:rsidP="00CE3E61">
            <w:pPr>
              <w:rPr>
                <w:b/>
                <w:bCs/>
                <w:rtl/>
              </w:rPr>
            </w:pPr>
            <w:r w:rsidRPr="003C6828">
              <w:rPr>
                <w:rFonts w:hint="cs"/>
                <w:b/>
                <w:bCs/>
                <w:rtl/>
              </w:rPr>
              <w:t xml:space="preserve">         תאריך</w:t>
            </w:r>
          </w:p>
        </w:tc>
        <w:tc>
          <w:tcPr>
            <w:tcW w:w="653" w:type="dxa"/>
          </w:tcPr>
          <w:p w14:paraId="4C92F299" w14:textId="77777777" w:rsidR="00A1439E" w:rsidRPr="003C6828" w:rsidRDefault="00A1439E" w:rsidP="00CE3E61">
            <w:pPr>
              <w:rPr>
                <w:b/>
                <w:bCs/>
                <w:rtl/>
              </w:rPr>
            </w:pPr>
          </w:p>
        </w:tc>
        <w:tc>
          <w:tcPr>
            <w:tcW w:w="3827" w:type="dxa"/>
          </w:tcPr>
          <w:p w14:paraId="3C71C07B" w14:textId="77777777" w:rsidR="00A1439E" w:rsidRPr="003C6828" w:rsidRDefault="00A1439E" w:rsidP="00CE3E61">
            <w:pPr>
              <w:rPr>
                <w:b/>
                <w:bCs/>
                <w:rtl/>
              </w:rPr>
            </w:pPr>
            <w:r w:rsidRPr="003C6828">
              <w:rPr>
                <w:rFonts w:hint="cs"/>
                <w:b/>
                <w:bCs/>
                <w:rtl/>
              </w:rPr>
              <w:t xml:space="preserve">           חתימת מורשי</w:t>
            </w:r>
          </w:p>
          <w:p w14:paraId="72F213E9" w14:textId="77777777" w:rsidR="00A1439E" w:rsidRPr="003C6828" w:rsidRDefault="00A1439E" w:rsidP="00CE3E61">
            <w:pPr>
              <w:rPr>
                <w:b/>
                <w:bCs/>
                <w:rtl/>
              </w:rPr>
            </w:pPr>
            <w:r w:rsidRPr="003C6828">
              <w:rPr>
                <w:rFonts w:hint="cs"/>
                <w:b/>
                <w:bCs/>
                <w:rtl/>
              </w:rPr>
              <w:t xml:space="preserve">     החתימה של המבטח</w:t>
            </w:r>
          </w:p>
        </w:tc>
        <w:tc>
          <w:tcPr>
            <w:tcW w:w="2093" w:type="dxa"/>
          </w:tcPr>
          <w:p w14:paraId="4BF2BAB2" w14:textId="77777777" w:rsidR="00A1439E" w:rsidRPr="003C6828" w:rsidRDefault="00A1439E" w:rsidP="00CE3E61">
            <w:pPr>
              <w:rPr>
                <w:b/>
                <w:bCs/>
                <w:rtl/>
              </w:rPr>
            </w:pPr>
            <w:r w:rsidRPr="003C6828">
              <w:rPr>
                <w:rFonts w:hint="cs"/>
                <w:b/>
                <w:bCs/>
                <w:rtl/>
              </w:rPr>
              <w:t xml:space="preserve">     חותמת המבטח</w:t>
            </w:r>
          </w:p>
        </w:tc>
      </w:tr>
    </w:tbl>
    <w:p w14:paraId="6F5774C7" w14:textId="77777777" w:rsidR="00AF7345" w:rsidRPr="003C6828" w:rsidRDefault="00AF7345" w:rsidP="00CE3E61">
      <w:pPr>
        <w:pStyle w:val="12"/>
        <w:outlineLvl w:val="1"/>
        <w:rPr>
          <w:rtl/>
        </w:rPr>
      </w:pPr>
    </w:p>
    <w:p w14:paraId="0927E1F8" w14:textId="77777777" w:rsidR="00AF7345" w:rsidRPr="003C6828" w:rsidRDefault="003A2874" w:rsidP="00CE3E61">
      <w:pPr>
        <w:pStyle w:val="af7"/>
        <w:tabs>
          <w:tab w:val="left" w:pos="-2042"/>
        </w:tabs>
        <w:spacing w:line="260" w:lineRule="atLeast"/>
        <w:ind w:left="368"/>
        <w:rPr>
          <w:noProof/>
          <w:rtl/>
        </w:rPr>
      </w:pPr>
      <w:bookmarkStart w:id="100" w:name="OLE_LINK7"/>
      <w:bookmarkStart w:id="101" w:name="OLE_LINK8"/>
      <w:r w:rsidRPr="003C6828">
        <w:rPr>
          <w:noProof/>
          <w:rtl/>
        </w:rPr>
        <w:br w:type="page"/>
      </w:r>
    </w:p>
    <w:p w14:paraId="5A149B51" w14:textId="77777777" w:rsidR="00AF7345" w:rsidRPr="003C6828" w:rsidRDefault="00AF7345" w:rsidP="00CE3E61">
      <w:pPr>
        <w:pStyle w:val="2"/>
        <w:spacing w:before="0" w:after="0"/>
        <w:jc w:val="center"/>
        <w:rPr>
          <w:rFonts w:cs="David"/>
          <w:rtl/>
        </w:rPr>
      </w:pPr>
      <w:bookmarkStart w:id="102" w:name="_Toc296193949"/>
      <w:bookmarkStart w:id="103" w:name="_Toc362388313"/>
      <w:r w:rsidRPr="003C6828">
        <w:rPr>
          <w:rFonts w:cs="David" w:hint="cs"/>
          <w:rtl/>
        </w:rPr>
        <w:lastRenderedPageBreak/>
        <w:t>נספח</w:t>
      </w:r>
      <w:r w:rsidRPr="003C6828">
        <w:rPr>
          <w:rFonts w:cs="David"/>
          <w:rtl/>
        </w:rPr>
        <w:t xml:space="preserve"> </w:t>
      </w:r>
      <w:r w:rsidRPr="003C6828">
        <w:rPr>
          <w:rFonts w:cs="David" w:hint="cs"/>
          <w:rtl/>
        </w:rPr>
        <w:t>ג</w:t>
      </w:r>
      <w:r w:rsidRPr="003C6828">
        <w:rPr>
          <w:rFonts w:cs="David"/>
          <w:rtl/>
        </w:rPr>
        <w:t>'</w:t>
      </w:r>
      <w:r w:rsidR="002827AA" w:rsidRPr="003C6828">
        <w:rPr>
          <w:rFonts w:cs="David" w:hint="cs"/>
          <w:rtl/>
        </w:rPr>
        <w:t>2</w:t>
      </w:r>
      <w:r w:rsidRPr="003C6828">
        <w:rPr>
          <w:rFonts w:cs="David" w:hint="cs"/>
          <w:rtl/>
        </w:rPr>
        <w:t xml:space="preserve"> - ערבות</w:t>
      </w:r>
      <w:r w:rsidRPr="003C6828">
        <w:rPr>
          <w:rFonts w:cs="David"/>
          <w:rtl/>
        </w:rPr>
        <w:t xml:space="preserve"> </w:t>
      </w:r>
      <w:r w:rsidRPr="003C6828">
        <w:rPr>
          <w:rFonts w:cs="David" w:hint="cs"/>
          <w:rtl/>
        </w:rPr>
        <w:t>ביצוע</w:t>
      </w:r>
      <w:bookmarkEnd w:id="102"/>
      <w:bookmarkEnd w:id="103"/>
    </w:p>
    <w:p w14:paraId="6397636A" w14:textId="77777777" w:rsidR="00AF7345" w:rsidRPr="003C6828" w:rsidRDefault="00AF7345" w:rsidP="00CE3E61">
      <w:pPr>
        <w:rPr>
          <w:rFonts w:ascii="Arial" w:hAnsi="Arial"/>
          <w:rtl/>
        </w:rPr>
      </w:pPr>
    </w:p>
    <w:bookmarkEnd w:id="100"/>
    <w:bookmarkEnd w:id="101"/>
    <w:p w14:paraId="41CDD66A" w14:textId="77777777" w:rsidR="00AF7345" w:rsidRPr="003C6828" w:rsidRDefault="002A6B2C" w:rsidP="00CE3E61">
      <w:pPr>
        <w:pStyle w:val="2"/>
        <w:spacing w:before="0" w:after="0"/>
        <w:jc w:val="center"/>
        <w:rPr>
          <w:rFonts w:cs="David"/>
          <w:rtl/>
        </w:rPr>
      </w:pPr>
      <w:r w:rsidRPr="003C6828">
        <w:rPr>
          <w:rFonts w:ascii="Times New Roman" w:hAnsi="Times New Roman" w:hint="cs"/>
          <w:spacing w:val="6"/>
          <w:u w:val="none"/>
          <w:rtl/>
        </w:rPr>
        <w:t>נוסח כתב הערבות, בהתאם להוראת תכ"מ בעניין ערבויות, יצורף בסמוך למועד החתימה.</w:t>
      </w:r>
      <w:r w:rsidR="00AF7345" w:rsidRPr="003C6828">
        <w:rPr>
          <w:rFonts w:ascii="Times New Roman" w:hAnsi="Times New Roman"/>
          <w:spacing w:val="6"/>
          <w:u w:val="none"/>
          <w:rtl/>
        </w:rPr>
        <w:br w:type="page"/>
      </w:r>
      <w:bookmarkStart w:id="104" w:name="_Toc296193950"/>
      <w:bookmarkStart w:id="105" w:name="_Toc362388314"/>
      <w:r w:rsidR="00AF7345" w:rsidRPr="003C6828">
        <w:rPr>
          <w:rFonts w:cs="David" w:hint="cs"/>
          <w:rtl/>
        </w:rPr>
        <w:lastRenderedPageBreak/>
        <w:t>נספח</w:t>
      </w:r>
      <w:r w:rsidR="00AF7345" w:rsidRPr="003C6828">
        <w:rPr>
          <w:rFonts w:cs="David"/>
          <w:rtl/>
        </w:rPr>
        <w:t xml:space="preserve"> </w:t>
      </w:r>
      <w:r w:rsidR="00AF7345" w:rsidRPr="003C6828">
        <w:rPr>
          <w:rFonts w:cs="David" w:hint="cs"/>
          <w:rtl/>
        </w:rPr>
        <w:t>ג</w:t>
      </w:r>
      <w:r w:rsidR="00AF7345" w:rsidRPr="003C6828">
        <w:rPr>
          <w:rFonts w:cs="David"/>
          <w:rtl/>
        </w:rPr>
        <w:t>'</w:t>
      </w:r>
      <w:r w:rsidR="002827AA" w:rsidRPr="003C6828">
        <w:rPr>
          <w:rFonts w:cs="David" w:hint="cs"/>
          <w:rtl/>
        </w:rPr>
        <w:t>3</w:t>
      </w:r>
      <w:r w:rsidR="00AF7345" w:rsidRPr="003C6828">
        <w:rPr>
          <w:rFonts w:cs="David" w:hint="cs"/>
          <w:rtl/>
        </w:rPr>
        <w:t xml:space="preserve"> - נוסח התחייבות לשמירת סודיות ולמניעת ניגוד עניינים</w:t>
      </w:r>
      <w:bookmarkEnd w:id="104"/>
      <w:bookmarkEnd w:id="105"/>
    </w:p>
    <w:p w14:paraId="10A7727C" w14:textId="77777777" w:rsidR="00AF7345" w:rsidRPr="003C6828" w:rsidRDefault="00AF7345" w:rsidP="00CE3E61">
      <w:pPr>
        <w:jc w:val="center"/>
      </w:pPr>
      <w:r w:rsidRPr="003C6828">
        <w:rPr>
          <w:rFonts w:hint="cs"/>
          <w:b/>
          <w:bCs/>
          <w:rtl/>
        </w:rPr>
        <w:t>מסמך זה ייחתם על ידי הספק</w:t>
      </w:r>
    </w:p>
    <w:p w14:paraId="02DFA796" w14:textId="77777777" w:rsidR="00AF7345" w:rsidRPr="003C6828" w:rsidRDefault="00AF7345" w:rsidP="00CE3E61">
      <w:pPr>
        <w:pStyle w:val="afd"/>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592CE33B" w14:textId="77777777" w:rsidR="00AF7345" w:rsidRPr="003C6828" w:rsidRDefault="00AF7345" w:rsidP="00CE3E61">
      <w:pPr>
        <w:rPr>
          <w:b/>
          <w:bCs/>
          <w:rtl/>
        </w:rPr>
      </w:pPr>
      <w:r w:rsidRPr="003C6828">
        <w:rPr>
          <w:rFonts w:hint="cs"/>
          <w:b/>
          <w:bCs/>
          <w:rtl/>
        </w:rPr>
        <w:t>לכבוד</w:t>
      </w:r>
    </w:p>
    <w:p w14:paraId="2A16420D" w14:textId="77777777" w:rsidR="00AF7345" w:rsidRPr="003C6828" w:rsidRDefault="00AF7345" w:rsidP="00CE3E61">
      <w:pPr>
        <w:rPr>
          <w:b/>
          <w:bCs/>
          <w:rtl/>
        </w:rPr>
      </w:pPr>
      <w:r w:rsidRPr="003C6828">
        <w:rPr>
          <w:rFonts w:hint="cs"/>
          <w:b/>
          <w:bCs/>
          <w:rtl/>
        </w:rPr>
        <w:t>מדינת ישראל - משרד התרבות והספורט</w:t>
      </w:r>
    </w:p>
    <w:p w14:paraId="32F0C19E" w14:textId="77777777" w:rsidR="00AF7345" w:rsidRPr="003C6828" w:rsidRDefault="00AF7345" w:rsidP="00CE3E61">
      <w:pPr>
        <w:rPr>
          <w:bCs/>
          <w:spacing w:val="6"/>
          <w:rtl/>
        </w:rPr>
      </w:pPr>
      <w:r w:rsidRPr="003C6828">
        <w:rPr>
          <w:rFonts w:hint="cs"/>
          <w:bCs/>
          <w:rtl/>
        </w:rPr>
        <w:t>הקריה המזרחית, בניין ג'</w:t>
      </w:r>
    </w:p>
    <w:p w14:paraId="59409C85" w14:textId="77777777" w:rsidR="00AF7345" w:rsidRPr="003C6828" w:rsidRDefault="00AF7345" w:rsidP="00CE3E61">
      <w:pPr>
        <w:rPr>
          <w:b/>
          <w:bCs/>
          <w:rtl/>
        </w:rPr>
      </w:pPr>
      <w:r w:rsidRPr="003C6828">
        <w:rPr>
          <w:rFonts w:hint="cs"/>
          <w:b/>
          <w:bCs/>
          <w:rtl/>
        </w:rPr>
        <w:t>ירושלים</w:t>
      </w:r>
    </w:p>
    <w:p w14:paraId="1EC17728" w14:textId="77777777" w:rsidR="00AF7345" w:rsidRPr="003C6828" w:rsidRDefault="00AF7345" w:rsidP="00CE3E61">
      <w:pPr>
        <w:rPr>
          <w:rtl/>
        </w:rPr>
      </w:pPr>
      <w:r w:rsidRPr="003C6828">
        <w:rPr>
          <w:rFonts w:hint="cs"/>
          <w:rtl/>
        </w:rPr>
        <w:t>א.ג.נ.,</w:t>
      </w:r>
    </w:p>
    <w:p w14:paraId="7F04EF07" w14:textId="77777777" w:rsidR="00AF7345" w:rsidRPr="003C6828" w:rsidRDefault="00AF7345" w:rsidP="00CE3E61">
      <w:pPr>
        <w:jc w:val="center"/>
        <w:rPr>
          <w:b/>
          <w:bCs/>
          <w:rtl/>
        </w:rPr>
      </w:pPr>
      <w:r w:rsidRPr="003C6828">
        <w:rPr>
          <w:rFonts w:hint="cs"/>
          <w:b/>
          <w:bCs/>
          <w:rtl/>
        </w:rPr>
        <w:t>הנדון</w:t>
      </w:r>
      <w:r w:rsidRPr="003C6828">
        <w:rPr>
          <w:b/>
          <w:bCs/>
          <w:rtl/>
        </w:rPr>
        <w:t xml:space="preserve">: </w:t>
      </w:r>
      <w:r w:rsidRPr="003C6828">
        <w:rPr>
          <w:rFonts w:hint="cs"/>
          <w:b/>
          <w:bCs/>
          <w:u w:val="single"/>
          <w:rtl/>
        </w:rPr>
        <w:t>התחייבות</w:t>
      </w:r>
      <w:r w:rsidRPr="003C6828">
        <w:rPr>
          <w:b/>
          <w:bCs/>
          <w:u w:val="single"/>
          <w:rtl/>
        </w:rPr>
        <w:t xml:space="preserve"> </w:t>
      </w:r>
      <w:r w:rsidRPr="003C6828">
        <w:rPr>
          <w:rFonts w:hint="cs"/>
          <w:b/>
          <w:bCs/>
          <w:u w:val="single"/>
          <w:rtl/>
        </w:rPr>
        <w:t>לשמירת</w:t>
      </w:r>
      <w:r w:rsidRPr="003C6828">
        <w:rPr>
          <w:b/>
          <w:bCs/>
          <w:u w:val="single"/>
          <w:rtl/>
        </w:rPr>
        <w:t xml:space="preserve"> </w:t>
      </w:r>
      <w:r w:rsidRPr="003C6828">
        <w:rPr>
          <w:rFonts w:hint="cs"/>
          <w:b/>
          <w:bCs/>
          <w:u w:val="single"/>
          <w:rtl/>
        </w:rPr>
        <w:t>סודיות</w:t>
      </w:r>
      <w:r w:rsidRPr="003C6828">
        <w:rPr>
          <w:b/>
          <w:bCs/>
          <w:u w:val="single"/>
          <w:rtl/>
        </w:rPr>
        <w:t xml:space="preserve"> </w:t>
      </w:r>
      <w:r w:rsidRPr="003C6828">
        <w:rPr>
          <w:rFonts w:hint="cs"/>
          <w:b/>
          <w:bCs/>
          <w:u w:val="single"/>
          <w:rtl/>
        </w:rPr>
        <w:t>ולמניעת</w:t>
      </w:r>
      <w:r w:rsidRPr="003C6828">
        <w:rPr>
          <w:b/>
          <w:bCs/>
          <w:u w:val="single"/>
          <w:rtl/>
        </w:rPr>
        <w:t xml:space="preserve"> </w:t>
      </w:r>
      <w:r w:rsidRPr="003C6828">
        <w:rPr>
          <w:rFonts w:hint="cs"/>
          <w:b/>
          <w:bCs/>
          <w:u w:val="single"/>
          <w:rtl/>
        </w:rPr>
        <w:t>ניגוד</w:t>
      </w:r>
      <w:r w:rsidRPr="003C6828">
        <w:rPr>
          <w:b/>
          <w:bCs/>
          <w:u w:val="single"/>
          <w:rtl/>
        </w:rPr>
        <w:t xml:space="preserve"> </w:t>
      </w:r>
      <w:r w:rsidRPr="003C6828">
        <w:rPr>
          <w:rFonts w:hint="cs"/>
          <w:b/>
          <w:bCs/>
          <w:u w:val="single"/>
          <w:rtl/>
        </w:rPr>
        <w:t>עניינים</w:t>
      </w:r>
    </w:p>
    <w:p w14:paraId="7B52D3E7" w14:textId="77777777" w:rsidR="00AF7345" w:rsidRPr="003C6828" w:rsidRDefault="00AF7345" w:rsidP="00CE3E61">
      <w:pPr>
        <w:rPr>
          <w:rtl/>
        </w:rPr>
      </w:pPr>
    </w:p>
    <w:p w14:paraId="33984891" w14:textId="77777777" w:rsidR="00AF7345" w:rsidRPr="003C6828" w:rsidRDefault="00AF7345" w:rsidP="00CE3E61">
      <w:pPr>
        <w:pStyle w:val="afd"/>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rtl/>
        </w:rPr>
      </w:pPr>
      <w:r w:rsidRPr="003C6828">
        <w:rPr>
          <w:rFonts w:ascii="Courier" w:hAnsi="Courier" w:hint="cs"/>
          <w:rtl/>
        </w:rPr>
        <w:t>הואיל:</w:t>
      </w:r>
      <w:r w:rsidRPr="003C6828">
        <w:rPr>
          <w:rFonts w:ascii="Courier" w:hAnsi="Courier" w:hint="cs"/>
          <w:rtl/>
        </w:rPr>
        <w:tab/>
        <w:t>ומשרד התרבות והספורט (להלן: "</w:t>
      </w:r>
      <w:r w:rsidRPr="003C6828">
        <w:rPr>
          <w:rFonts w:ascii="Courier" w:hAnsi="Courier" w:hint="cs"/>
          <w:b/>
          <w:bCs/>
          <w:rtl/>
        </w:rPr>
        <w:t>המשרד</w:t>
      </w:r>
      <w:r w:rsidRPr="003C6828">
        <w:rPr>
          <w:rFonts w:ascii="Courier" w:hAnsi="Courier" w:hint="cs"/>
          <w:rtl/>
        </w:rPr>
        <w:t xml:space="preserve">") מעוניין </w:t>
      </w:r>
      <w:r w:rsidR="00A83DE0" w:rsidRPr="003C6828">
        <w:rPr>
          <w:sz w:val="22"/>
          <w:rtl/>
          <w:lang w:eastAsia="en-US"/>
        </w:rPr>
        <w:t>לארגון והפקה של חג המוסיקה הישראלית</w:t>
      </w:r>
      <w:r w:rsidRPr="003C6828">
        <w:rPr>
          <w:rFonts w:ascii="Courier" w:hAnsi="Courier" w:hint="cs"/>
          <w:rtl/>
        </w:rPr>
        <w:t xml:space="preserve"> (להלן: "</w:t>
      </w:r>
      <w:r w:rsidRPr="003C6828">
        <w:rPr>
          <w:rFonts w:ascii="Courier" w:hAnsi="Courier" w:hint="cs"/>
          <w:b/>
          <w:bCs/>
          <w:rtl/>
        </w:rPr>
        <w:t>השירותים</w:t>
      </w:r>
      <w:r w:rsidRPr="003C6828">
        <w:rPr>
          <w:rFonts w:ascii="Courier" w:hAnsi="Courier" w:hint="cs"/>
          <w:rtl/>
        </w:rPr>
        <w:t>" או "</w:t>
      </w:r>
      <w:r w:rsidRPr="003C6828">
        <w:rPr>
          <w:rFonts w:ascii="Courier" w:hAnsi="Courier" w:hint="cs"/>
          <w:b/>
          <w:bCs/>
          <w:rtl/>
        </w:rPr>
        <w:t>העבודות</w:t>
      </w:r>
      <w:r w:rsidRPr="003C6828">
        <w:rPr>
          <w:rFonts w:ascii="Courier" w:hAnsi="Courier" w:hint="cs"/>
          <w:rtl/>
        </w:rPr>
        <w:t>");</w:t>
      </w:r>
    </w:p>
    <w:p w14:paraId="7424C20E" w14:textId="77777777" w:rsidR="00AF7345" w:rsidRPr="003C6828" w:rsidRDefault="00AF7345" w:rsidP="00CE3E61">
      <w:pPr>
        <w:ind w:left="1134" w:hanging="1134"/>
        <w:rPr>
          <w:rFonts w:ascii="Courier" w:hAnsi="Courier"/>
          <w:rtl/>
        </w:rPr>
      </w:pPr>
    </w:p>
    <w:p w14:paraId="41359C0E" w14:textId="7264137A" w:rsidR="00AF7345" w:rsidRPr="003C6828" w:rsidRDefault="00AF7345" w:rsidP="000B06EB">
      <w:pPr>
        <w:ind w:left="1134" w:hanging="1134"/>
        <w:rPr>
          <w:b/>
          <w:bCs/>
          <w:rtl/>
        </w:rPr>
      </w:pPr>
      <w:r w:rsidRPr="003C6828">
        <w:rPr>
          <w:rFonts w:ascii="Courier" w:hAnsi="Courier" w:hint="cs"/>
          <w:rtl/>
        </w:rPr>
        <w:t>והואיל:</w:t>
      </w:r>
      <w:r w:rsidRPr="003C6828">
        <w:rPr>
          <w:rFonts w:ascii="Courier" w:hAnsi="Courier" w:hint="cs"/>
          <w:rtl/>
        </w:rPr>
        <w:tab/>
        <w:t xml:space="preserve">והמשרד פרסם מכרז לביצוע העבודות (מכרז </w:t>
      </w:r>
      <w:r w:rsidR="00FF3BEC" w:rsidRPr="003C6828">
        <w:rPr>
          <w:rFonts w:ascii="Courier" w:hAnsi="Courier" w:hint="cs"/>
          <w:rtl/>
        </w:rPr>
        <w:t xml:space="preserve">מס' </w:t>
      </w:r>
      <w:r w:rsidR="000B06EB">
        <w:rPr>
          <w:rFonts w:ascii="Courier" w:hAnsi="Courier"/>
        </w:rPr>
        <w:t>23</w:t>
      </w:r>
      <w:r w:rsidR="00B602AF" w:rsidRPr="003C6828">
        <w:rPr>
          <w:rFonts w:ascii="Courier" w:hAnsi="Courier" w:hint="cs"/>
        </w:rPr>
        <w:t>/2018</w:t>
      </w:r>
      <w:r w:rsidRPr="003C6828">
        <w:rPr>
          <w:rFonts w:ascii="Courier" w:hAnsi="Courier" w:hint="cs"/>
          <w:rtl/>
        </w:rPr>
        <w:t xml:space="preserve">) (להלן: </w:t>
      </w:r>
      <w:r w:rsidRPr="003C6828">
        <w:rPr>
          <w:rFonts w:ascii="Courier" w:hAnsi="Courier" w:hint="cs"/>
          <w:b/>
          <w:bCs/>
          <w:rtl/>
        </w:rPr>
        <w:t>"המכרז"</w:t>
      </w:r>
      <w:r w:rsidRPr="003C6828">
        <w:rPr>
          <w:rFonts w:ascii="Courier" w:hAnsi="Courier" w:hint="cs"/>
          <w:rtl/>
        </w:rPr>
        <w:t>), והספק _____________________ (להלן: "</w:t>
      </w:r>
      <w:r w:rsidRPr="003C6828">
        <w:rPr>
          <w:rFonts w:ascii="Courier" w:hAnsi="Courier" w:hint="cs"/>
          <w:b/>
          <w:bCs/>
          <w:rtl/>
        </w:rPr>
        <w:t>הספק</w:t>
      </w:r>
      <w:r w:rsidRPr="003C6828">
        <w:rPr>
          <w:rFonts w:ascii="Courier" w:hAnsi="Courier" w:hint="cs"/>
          <w:rtl/>
        </w:rPr>
        <w:t xml:space="preserve">") הגיש הצעה במכרז והצעתו התקבלה (להלן: </w:t>
      </w:r>
      <w:r w:rsidRPr="003C6828">
        <w:rPr>
          <w:rFonts w:ascii="Courier" w:hAnsi="Courier" w:hint="cs"/>
          <w:b/>
          <w:bCs/>
          <w:rtl/>
        </w:rPr>
        <w:t>"הצעת הספק"</w:t>
      </w:r>
      <w:r w:rsidRPr="003C6828">
        <w:rPr>
          <w:rFonts w:ascii="Courier" w:hAnsi="Courier" w:hint="cs"/>
          <w:rtl/>
        </w:rPr>
        <w:t xml:space="preserve">) </w:t>
      </w:r>
      <w:r w:rsidRPr="003C6828">
        <w:rPr>
          <w:rFonts w:hint="cs"/>
          <w:rtl/>
        </w:rPr>
        <w:t xml:space="preserve">ונקבע, כי הספק יבצע עבור המשרד את העבודות במועדים ובתנאים כמפורט במסמכי המכרז, לרבות ההסכם ומסמך </w:t>
      </w:r>
      <w:r w:rsidR="00E867D9" w:rsidRPr="003C6828">
        <w:rPr>
          <w:rFonts w:hint="cs"/>
          <w:rtl/>
        </w:rPr>
        <w:t>מפרט השירותים</w:t>
      </w:r>
      <w:r w:rsidRPr="003C6828">
        <w:rPr>
          <w:rFonts w:hint="cs"/>
          <w:rtl/>
        </w:rPr>
        <w:t>;</w:t>
      </w:r>
    </w:p>
    <w:p w14:paraId="40B0A06C" w14:textId="77777777" w:rsidR="00AF7345" w:rsidRPr="003C6828" w:rsidRDefault="00AF7345" w:rsidP="00CE3E61">
      <w:pPr>
        <w:ind w:left="1134" w:hanging="1134"/>
        <w:rPr>
          <w:rFonts w:ascii="Courier" w:hAnsi="Courier"/>
          <w:rtl/>
        </w:rPr>
      </w:pPr>
    </w:p>
    <w:p w14:paraId="5307392F" w14:textId="77777777" w:rsidR="00AF7345" w:rsidRPr="003C6828" w:rsidRDefault="00AF7345" w:rsidP="00CE3E61">
      <w:pPr>
        <w:ind w:left="1134" w:hanging="1134"/>
        <w:rPr>
          <w:b/>
          <w:bCs/>
          <w:rtl/>
        </w:rPr>
      </w:pPr>
      <w:r w:rsidRPr="003C6828">
        <w:rPr>
          <w:rFonts w:ascii="Courier" w:hAnsi="Courier" w:hint="cs"/>
          <w:rtl/>
        </w:rPr>
        <w:t>והואיל:</w:t>
      </w:r>
      <w:r w:rsidRPr="003C6828">
        <w:rPr>
          <w:rFonts w:ascii="Courier" w:hAnsi="Courier" w:hint="cs"/>
          <w:rtl/>
        </w:rPr>
        <w:tab/>
      </w:r>
      <w:r w:rsidRPr="003C6828">
        <w:rPr>
          <w:rFonts w:hint="cs"/>
          <w:rtl/>
        </w:rPr>
        <w:t>והמשרד</w:t>
      </w:r>
      <w:r w:rsidRPr="003C6828">
        <w:rPr>
          <w:rtl/>
        </w:rPr>
        <w:t xml:space="preserve"> </w:t>
      </w:r>
      <w:r w:rsidRPr="003C6828">
        <w:rPr>
          <w:rFonts w:hint="cs"/>
          <w:rtl/>
        </w:rPr>
        <w:t>התנה</w:t>
      </w:r>
      <w:r w:rsidRPr="003C6828">
        <w:rPr>
          <w:rtl/>
        </w:rPr>
        <w:t xml:space="preserve"> </w:t>
      </w:r>
      <w:r w:rsidRPr="003C6828">
        <w:rPr>
          <w:rFonts w:hint="cs"/>
          <w:rtl/>
        </w:rPr>
        <w:t>השתתפות</w:t>
      </w:r>
      <w:r w:rsidRPr="003C6828">
        <w:rPr>
          <w:rtl/>
        </w:rPr>
        <w:t xml:space="preserve"> </w:t>
      </w:r>
      <w:r w:rsidRPr="003C6828">
        <w:rPr>
          <w:rFonts w:hint="cs"/>
          <w:rtl/>
        </w:rPr>
        <w:t>הספק</w:t>
      </w:r>
      <w:r w:rsidRPr="003C6828">
        <w:rPr>
          <w:rtl/>
        </w:rPr>
        <w:t xml:space="preserve"> </w:t>
      </w:r>
      <w:r w:rsidRPr="003C6828">
        <w:rPr>
          <w:rFonts w:hint="cs"/>
          <w:rtl/>
        </w:rPr>
        <w:t>במכרז</w:t>
      </w:r>
      <w:r w:rsidRPr="003C6828">
        <w:rPr>
          <w:rtl/>
        </w:rPr>
        <w:t xml:space="preserve"> </w:t>
      </w:r>
      <w:r w:rsidRPr="003C6828">
        <w:rPr>
          <w:rFonts w:hint="cs"/>
          <w:rtl/>
        </w:rPr>
        <w:t>בתנאי</w:t>
      </w:r>
      <w:r w:rsidRPr="003C6828">
        <w:rPr>
          <w:rtl/>
        </w:rPr>
        <w:t xml:space="preserve"> </w:t>
      </w:r>
      <w:r w:rsidRPr="003C6828">
        <w:rPr>
          <w:rFonts w:hint="cs"/>
          <w:rtl/>
        </w:rPr>
        <w:t>שהספק</w:t>
      </w:r>
      <w:r w:rsidRPr="003C6828">
        <w:rPr>
          <w:rtl/>
        </w:rPr>
        <w:t xml:space="preserve"> </w:t>
      </w:r>
      <w:r w:rsidRPr="003C6828">
        <w:rPr>
          <w:rFonts w:hint="cs"/>
          <w:rtl/>
        </w:rPr>
        <w:t>והבאים</w:t>
      </w:r>
      <w:r w:rsidRPr="003C6828">
        <w:rPr>
          <w:rtl/>
        </w:rPr>
        <w:t xml:space="preserve"> </w:t>
      </w:r>
      <w:r w:rsidRPr="003C6828">
        <w:rPr>
          <w:rFonts w:hint="cs"/>
          <w:rtl/>
        </w:rPr>
        <w:t>מטעמו</w:t>
      </w:r>
      <w:r w:rsidRPr="003C6828">
        <w:rPr>
          <w:rtl/>
        </w:rPr>
        <w:t xml:space="preserve"> </w:t>
      </w:r>
      <w:r w:rsidRPr="003C6828">
        <w:rPr>
          <w:rFonts w:hint="cs"/>
          <w:rtl/>
        </w:rPr>
        <w:t>ישמרו</w:t>
      </w:r>
      <w:r w:rsidRPr="003C6828">
        <w:rPr>
          <w:rtl/>
        </w:rPr>
        <w:t xml:space="preserve"> </w:t>
      </w:r>
      <w:r w:rsidRPr="003C6828">
        <w:rPr>
          <w:rFonts w:hint="cs"/>
          <w:rtl/>
        </w:rPr>
        <w:t>על</w:t>
      </w:r>
      <w:r w:rsidRPr="003C6828">
        <w:rPr>
          <w:rtl/>
        </w:rPr>
        <w:t xml:space="preserve"> </w:t>
      </w:r>
      <w:r w:rsidRPr="003C6828">
        <w:rPr>
          <w:rFonts w:hint="cs"/>
          <w:rtl/>
        </w:rPr>
        <w:t>סודיות</w:t>
      </w:r>
      <w:r w:rsidRPr="003C6828">
        <w:rPr>
          <w:rtl/>
        </w:rPr>
        <w:t xml:space="preserve"> </w:t>
      </w:r>
      <w:r w:rsidRPr="003C6828">
        <w:rPr>
          <w:rFonts w:hint="cs"/>
          <w:rtl/>
        </w:rPr>
        <w:t>כל</w:t>
      </w:r>
      <w:r w:rsidRPr="003C6828">
        <w:rPr>
          <w:rtl/>
        </w:rPr>
        <w:t xml:space="preserve"> </w:t>
      </w:r>
      <w:r w:rsidRPr="003C6828">
        <w:rPr>
          <w:rFonts w:hint="cs"/>
          <w:rtl/>
        </w:rPr>
        <w:t>המידע</w:t>
      </w:r>
      <w:r w:rsidRPr="003C6828">
        <w:rPr>
          <w:rtl/>
        </w:rPr>
        <w:t xml:space="preserve"> </w:t>
      </w:r>
      <w:r w:rsidRPr="003C6828">
        <w:rPr>
          <w:rFonts w:hint="cs"/>
          <w:rtl/>
        </w:rPr>
        <w:t>כהגדרתו</w:t>
      </w:r>
      <w:r w:rsidRPr="003C6828">
        <w:rPr>
          <w:rtl/>
        </w:rPr>
        <w:t xml:space="preserve"> </w:t>
      </w:r>
      <w:r w:rsidRPr="003C6828">
        <w:rPr>
          <w:rFonts w:hint="cs"/>
          <w:rtl/>
        </w:rPr>
        <w:t>להלן</w:t>
      </w:r>
      <w:r w:rsidRPr="003C6828">
        <w:rPr>
          <w:rtl/>
        </w:rPr>
        <w:t xml:space="preserve">, </w:t>
      </w:r>
      <w:r w:rsidRPr="003C6828">
        <w:rPr>
          <w:rFonts w:hint="cs"/>
          <w:rtl/>
        </w:rPr>
        <w:t>וכן</w:t>
      </w:r>
      <w:r w:rsidRPr="003C6828">
        <w:rPr>
          <w:rtl/>
        </w:rPr>
        <w:t xml:space="preserve"> </w:t>
      </w:r>
      <w:r w:rsidRPr="003C6828">
        <w:rPr>
          <w:rFonts w:hint="cs"/>
          <w:rtl/>
        </w:rPr>
        <w:t>על</w:t>
      </w:r>
      <w:r w:rsidRPr="003C6828">
        <w:rPr>
          <w:rtl/>
        </w:rPr>
        <w:t xml:space="preserve"> </w:t>
      </w:r>
      <w:r w:rsidRPr="003C6828">
        <w:rPr>
          <w:rFonts w:hint="cs"/>
          <w:rtl/>
        </w:rPr>
        <w:t>סמך</w:t>
      </w:r>
      <w:r w:rsidRPr="003C6828">
        <w:rPr>
          <w:rtl/>
        </w:rPr>
        <w:t xml:space="preserve"> </w:t>
      </w:r>
      <w:r w:rsidRPr="003C6828">
        <w:rPr>
          <w:rFonts w:hint="cs"/>
          <w:rtl/>
        </w:rPr>
        <w:t>התחייבות</w:t>
      </w:r>
      <w:r w:rsidRPr="003C6828">
        <w:rPr>
          <w:rtl/>
        </w:rPr>
        <w:t xml:space="preserve"> </w:t>
      </w:r>
      <w:r w:rsidRPr="003C6828">
        <w:rPr>
          <w:rFonts w:hint="cs"/>
          <w:rtl/>
        </w:rPr>
        <w:t>הספק</w:t>
      </w:r>
      <w:r w:rsidRPr="003C6828">
        <w:rPr>
          <w:rtl/>
        </w:rPr>
        <w:t xml:space="preserve"> </w:t>
      </w:r>
      <w:r w:rsidRPr="003C6828">
        <w:rPr>
          <w:rFonts w:hint="cs"/>
          <w:rtl/>
        </w:rPr>
        <w:t>לעשות</w:t>
      </w:r>
      <w:r w:rsidRPr="003C6828">
        <w:rPr>
          <w:rtl/>
        </w:rPr>
        <w:t xml:space="preserve"> </w:t>
      </w:r>
      <w:r w:rsidRPr="003C6828">
        <w:rPr>
          <w:rFonts w:hint="cs"/>
          <w:rtl/>
        </w:rPr>
        <w:t>את</w:t>
      </w:r>
      <w:r w:rsidRPr="003C6828">
        <w:rPr>
          <w:rtl/>
        </w:rPr>
        <w:t xml:space="preserve"> </w:t>
      </w:r>
      <w:r w:rsidRPr="003C6828">
        <w:rPr>
          <w:rFonts w:hint="cs"/>
          <w:rtl/>
        </w:rPr>
        <w:t>כל</w:t>
      </w:r>
      <w:r w:rsidRPr="003C6828">
        <w:rPr>
          <w:rtl/>
        </w:rPr>
        <w:t xml:space="preserve"> </w:t>
      </w:r>
      <w:r w:rsidRPr="003C6828">
        <w:rPr>
          <w:rFonts w:hint="cs"/>
          <w:rtl/>
        </w:rPr>
        <w:t>הדרוש</w:t>
      </w:r>
      <w:r w:rsidRPr="003C6828">
        <w:rPr>
          <w:rtl/>
        </w:rPr>
        <w:t xml:space="preserve"> </w:t>
      </w:r>
      <w:r w:rsidRPr="003C6828">
        <w:rPr>
          <w:rFonts w:hint="cs"/>
          <w:rtl/>
        </w:rPr>
        <w:t>לשמירת</w:t>
      </w:r>
      <w:r w:rsidRPr="003C6828">
        <w:rPr>
          <w:rtl/>
        </w:rPr>
        <w:t xml:space="preserve"> </w:t>
      </w:r>
      <w:r w:rsidRPr="003C6828">
        <w:rPr>
          <w:rFonts w:hint="cs"/>
          <w:rtl/>
        </w:rPr>
        <w:t>סודיות</w:t>
      </w:r>
      <w:r w:rsidRPr="003C6828">
        <w:rPr>
          <w:rtl/>
        </w:rPr>
        <w:t xml:space="preserve"> </w:t>
      </w:r>
      <w:r w:rsidRPr="003C6828">
        <w:rPr>
          <w:rFonts w:hint="cs"/>
          <w:rtl/>
        </w:rPr>
        <w:t>המידע;</w:t>
      </w:r>
    </w:p>
    <w:p w14:paraId="572993C5" w14:textId="77777777" w:rsidR="00AF7345" w:rsidRPr="003C6828" w:rsidRDefault="00AF7345" w:rsidP="00CE3E61">
      <w:pPr>
        <w:ind w:left="1134" w:hanging="1134"/>
        <w:rPr>
          <w:rFonts w:ascii="Courier" w:hAnsi="Courier"/>
          <w:rtl/>
        </w:rPr>
      </w:pPr>
    </w:p>
    <w:p w14:paraId="7116C248" w14:textId="77777777" w:rsidR="00AF7345" w:rsidRPr="003C6828" w:rsidRDefault="00AF7345" w:rsidP="00CE3E61">
      <w:pPr>
        <w:ind w:left="1134" w:hanging="1134"/>
        <w:rPr>
          <w:rtl/>
        </w:rPr>
      </w:pPr>
      <w:r w:rsidRPr="003C6828">
        <w:rPr>
          <w:rFonts w:ascii="Courier" w:hAnsi="Courier" w:hint="cs"/>
          <w:rtl/>
        </w:rPr>
        <w:t>והואיל:</w:t>
      </w:r>
      <w:r w:rsidRPr="003C6828">
        <w:rPr>
          <w:rFonts w:ascii="Courier" w:hAnsi="Courier" w:hint="cs"/>
          <w:rtl/>
        </w:rPr>
        <w:tab/>
      </w:r>
      <w:r w:rsidRPr="003C6828">
        <w:rPr>
          <w:rFonts w:hint="cs"/>
          <w:rtl/>
        </w:rPr>
        <w:t>והוסבר</w:t>
      </w:r>
      <w:r w:rsidRPr="003C6828">
        <w:rPr>
          <w:rtl/>
        </w:rPr>
        <w:t xml:space="preserve"> </w:t>
      </w:r>
      <w:r w:rsidRPr="003C6828">
        <w:rPr>
          <w:rFonts w:hint="cs"/>
          <w:rtl/>
        </w:rPr>
        <w:t>לספק</w:t>
      </w:r>
      <w:r w:rsidRPr="003C6828">
        <w:rPr>
          <w:rtl/>
        </w:rPr>
        <w:t xml:space="preserve"> </w:t>
      </w:r>
      <w:r w:rsidRPr="003C6828">
        <w:rPr>
          <w:rFonts w:hint="cs"/>
          <w:rtl/>
        </w:rPr>
        <w:t>כי</w:t>
      </w:r>
      <w:r w:rsidRPr="003C6828">
        <w:rPr>
          <w:rtl/>
        </w:rPr>
        <w:t xml:space="preserve"> </w:t>
      </w:r>
      <w:r w:rsidRPr="003C6828">
        <w:rPr>
          <w:rFonts w:hint="cs"/>
          <w:rtl/>
        </w:rPr>
        <w:t>במהלך</w:t>
      </w:r>
      <w:r w:rsidRPr="003C6828">
        <w:rPr>
          <w:rtl/>
        </w:rPr>
        <w:t xml:space="preserve"> </w:t>
      </w:r>
      <w:r w:rsidRPr="003C6828">
        <w:rPr>
          <w:rFonts w:hint="cs"/>
          <w:rtl/>
        </w:rPr>
        <w:t>עיסוקיו</w:t>
      </w:r>
      <w:r w:rsidRPr="003C6828">
        <w:rPr>
          <w:rtl/>
        </w:rPr>
        <w:t xml:space="preserve"> </w:t>
      </w:r>
      <w:r w:rsidRPr="003C6828">
        <w:rPr>
          <w:rFonts w:hint="cs"/>
          <w:rtl/>
        </w:rPr>
        <w:t>במתן</w:t>
      </w:r>
      <w:r w:rsidRPr="003C6828">
        <w:rPr>
          <w:rtl/>
        </w:rPr>
        <w:t xml:space="preserve"> </w:t>
      </w:r>
      <w:r w:rsidRPr="003C6828">
        <w:rPr>
          <w:rFonts w:hint="cs"/>
          <w:rtl/>
        </w:rPr>
        <w:t>השירותים</w:t>
      </w:r>
      <w:r w:rsidRPr="003C6828">
        <w:rPr>
          <w:rtl/>
        </w:rPr>
        <w:t xml:space="preserve"> </w:t>
      </w:r>
      <w:r w:rsidRPr="003C6828">
        <w:rPr>
          <w:rFonts w:hint="cs"/>
          <w:rtl/>
        </w:rPr>
        <w:t>למשרד</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בקשר</w:t>
      </w:r>
      <w:r w:rsidRPr="003C6828">
        <w:rPr>
          <w:rtl/>
        </w:rPr>
        <w:t xml:space="preserve"> </w:t>
      </w:r>
      <w:r w:rsidRPr="003C6828">
        <w:rPr>
          <w:rFonts w:hint="cs"/>
          <w:rtl/>
        </w:rPr>
        <w:t>אליהם</w:t>
      </w:r>
      <w:r w:rsidRPr="003C6828">
        <w:rPr>
          <w:rtl/>
        </w:rPr>
        <w:t xml:space="preserve"> </w:t>
      </w:r>
      <w:r w:rsidRPr="003C6828">
        <w:rPr>
          <w:rFonts w:hint="cs"/>
          <w:rtl/>
        </w:rPr>
        <w:t>יתכן</w:t>
      </w:r>
      <w:r w:rsidRPr="003C6828">
        <w:rPr>
          <w:rtl/>
        </w:rPr>
        <w:t xml:space="preserve"> </w:t>
      </w:r>
      <w:r w:rsidRPr="003C6828">
        <w:rPr>
          <w:rFonts w:hint="cs"/>
          <w:rtl/>
        </w:rPr>
        <w:t>כי</w:t>
      </w:r>
      <w:r w:rsidRPr="003C6828">
        <w:rPr>
          <w:rtl/>
        </w:rPr>
        <w:t xml:space="preserve"> </w:t>
      </w:r>
      <w:r w:rsidRPr="003C6828">
        <w:rPr>
          <w:rFonts w:hint="cs"/>
          <w:rtl/>
        </w:rPr>
        <w:t>יעסוק</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יקבל</w:t>
      </w:r>
      <w:r w:rsidRPr="003C6828">
        <w:rPr>
          <w:rtl/>
        </w:rPr>
        <w:t xml:space="preserve"> </w:t>
      </w:r>
      <w:r w:rsidRPr="003C6828">
        <w:rPr>
          <w:rFonts w:hint="cs"/>
          <w:rtl/>
        </w:rPr>
        <w:t>לחזקתו</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יבוא</w:t>
      </w:r>
      <w:r w:rsidRPr="003C6828">
        <w:rPr>
          <w:rtl/>
        </w:rPr>
        <w:t xml:space="preserve"> </w:t>
      </w:r>
      <w:r w:rsidRPr="003C6828">
        <w:rPr>
          <w:rFonts w:hint="cs"/>
          <w:rtl/>
        </w:rPr>
        <w:t>לידיעתו</w:t>
      </w:r>
      <w:r w:rsidRPr="003C6828">
        <w:rPr>
          <w:rtl/>
        </w:rPr>
        <w:t xml:space="preserve"> </w:t>
      </w:r>
      <w:r w:rsidRPr="003C6828">
        <w:rPr>
          <w:rFonts w:hint="cs"/>
          <w:rtl/>
        </w:rPr>
        <w:t>מידע</w:t>
      </w:r>
      <w:r w:rsidRPr="003C6828">
        <w:rPr>
          <w:rtl/>
        </w:rPr>
        <w:t xml:space="preserve"> </w:t>
      </w:r>
      <w:r w:rsidRPr="003C6828">
        <w:rPr>
          <w:rFonts w:hint="cs"/>
          <w:rtl/>
        </w:rPr>
        <w:t>מסוגים</w:t>
      </w:r>
      <w:r w:rsidRPr="003C6828">
        <w:rPr>
          <w:rtl/>
        </w:rPr>
        <w:t xml:space="preserve"> </w:t>
      </w:r>
      <w:r w:rsidRPr="003C6828">
        <w:rPr>
          <w:rFonts w:hint="cs"/>
          <w:rtl/>
        </w:rPr>
        <w:t>שונים</w:t>
      </w:r>
      <w:r w:rsidRPr="003C6828">
        <w:rPr>
          <w:rtl/>
        </w:rPr>
        <w:t xml:space="preserve">, </w:t>
      </w:r>
      <w:r w:rsidRPr="003C6828">
        <w:rPr>
          <w:rFonts w:hint="cs"/>
          <w:rtl/>
        </w:rPr>
        <w:t>שאינו</w:t>
      </w:r>
      <w:r w:rsidRPr="003C6828">
        <w:rPr>
          <w:rtl/>
        </w:rPr>
        <w:t xml:space="preserve"> </w:t>
      </w:r>
      <w:r w:rsidRPr="003C6828">
        <w:rPr>
          <w:rFonts w:hint="cs"/>
          <w:rtl/>
        </w:rPr>
        <w:t>מצוי</w:t>
      </w:r>
      <w:r w:rsidRPr="003C6828">
        <w:rPr>
          <w:rtl/>
        </w:rPr>
        <w:t xml:space="preserve"> </w:t>
      </w:r>
      <w:r w:rsidRPr="003C6828">
        <w:rPr>
          <w:rFonts w:hint="cs"/>
          <w:rtl/>
        </w:rPr>
        <w:t>בידיעת</w:t>
      </w:r>
      <w:r w:rsidRPr="003C6828">
        <w:rPr>
          <w:rtl/>
        </w:rPr>
        <w:t xml:space="preserve"> </w:t>
      </w:r>
      <w:r w:rsidRPr="003C6828">
        <w:rPr>
          <w:rFonts w:hint="cs"/>
          <w:rtl/>
        </w:rPr>
        <w:t>כלל</w:t>
      </w:r>
      <w:r w:rsidRPr="003C6828">
        <w:rPr>
          <w:rtl/>
        </w:rPr>
        <w:t xml:space="preserve"> </w:t>
      </w:r>
      <w:r w:rsidRPr="003C6828">
        <w:rPr>
          <w:rFonts w:hint="cs"/>
          <w:rtl/>
        </w:rPr>
        <w:t>הציבור</w:t>
      </w:r>
      <w:r w:rsidRPr="003C6828">
        <w:rPr>
          <w:rtl/>
        </w:rPr>
        <w:t xml:space="preserve">, </w:t>
      </w:r>
      <w:r w:rsidRPr="003C6828">
        <w:rPr>
          <w:rFonts w:hint="cs"/>
          <w:rtl/>
        </w:rPr>
        <w:t>בין</w:t>
      </w:r>
      <w:r w:rsidRPr="003C6828">
        <w:rPr>
          <w:rtl/>
        </w:rPr>
        <w:t xml:space="preserve"> </w:t>
      </w:r>
      <w:r w:rsidRPr="003C6828">
        <w:rPr>
          <w:rFonts w:hint="cs"/>
          <w:rtl/>
        </w:rPr>
        <w:t>בעל</w:t>
      </w:r>
      <w:r w:rsidRPr="003C6828">
        <w:rPr>
          <w:rtl/>
        </w:rPr>
        <w:t xml:space="preserve"> </w:t>
      </w:r>
      <w:r w:rsidRPr="003C6828">
        <w:rPr>
          <w:rFonts w:hint="cs"/>
          <w:rtl/>
        </w:rPr>
        <w:t>פה</w:t>
      </w:r>
      <w:r w:rsidRPr="003C6828">
        <w:rPr>
          <w:rtl/>
        </w:rPr>
        <w:t xml:space="preserve"> </w:t>
      </w:r>
      <w:r w:rsidRPr="003C6828">
        <w:rPr>
          <w:rFonts w:hint="cs"/>
          <w:rtl/>
        </w:rPr>
        <w:t>ובין</w:t>
      </w:r>
      <w:r w:rsidRPr="003C6828">
        <w:rPr>
          <w:rtl/>
        </w:rPr>
        <w:t xml:space="preserve"> </w:t>
      </w:r>
      <w:r w:rsidRPr="003C6828">
        <w:rPr>
          <w:rFonts w:hint="cs"/>
          <w:rtl/>
        </w:rPr>
        <w:t>בכתב</w:t>
      </w:r>
      <w:r w:rsidRPr="003C6828">
        <w:rPr>
          <w:rtl/>
        </w:rPr>
        <w:t xml:space="preserve">, </w:t>
      </w:r>
      <w:r w:rsidRPr="003C6828">
        <w:rPr>
          <w:rFonts w:hint="cs"/>
          <w:rtl/>
        </w:rPr>
        <w:t>בין</w:t>
      </w:r>
      <w:r w:rsidRPr="003C6828">
        <w:rPr>
          <w:rtl/>
        </w:rPr>
        <w:t xml:space="preserve"> </w:t>
      </w:r>
      <w:r w:rsidRPr="003C6828">
        <w:rPr>
          <w:rFonts w:hint="cs"/>
          <w:rtl/>
        </w:rPr>
        <w:t>ישיר</w:t>
      </w:r>
      <w:r w:rsidRPr="003C6828">
        <w:rPr>
          <w:rtl/>
        </w:rPr>
        <w:t xml:space="preserve"> </w:t>
      </w:r>
      <w:r w:rsidRPr="003C6828">
        <w:rPr>
          <w:rFonts w:hint="cs"/>
          <w:rtl/>
        </w:rPr>
        <w:t>ובין</w:t>
      </w:r>
      <w:r w:rsidRPr="003C6828">
        <w:rPr>
          <w:rtl/>
        </w:rPr>
        <w:t xml:space="preserve"> </w:t>
      </w:r>
      <w:r w:rsidRPr="003C6828">
        <w:rPr>
          <w:rFonts w:hint="cs"/>
          <w:rtl/>
        </w:rPr>
        <w:t>עקיף</w:t>
      </w:r>
      <w:r w:rsidRPr="003C6828">
        <w:rPr>
          <w:rtl/>
        </w:rPr>
        <w:t xml:space="preserve">, </w:t>
      </w:r>
      <w:r w:rsidRPr="003C6828">
        <w:rPr>
          <w:rFonts w:hint="cs"/>
          <w:rtl/>
        </w:rPr>
        <w:t>השייך</w:t>
      </w:r>
      <w:r w:rsidRPr="003C6828">
        <w:rPr>
          <w:rtl/>
        </w:rPr>
        <w:t xml:space="preserve"> </w:t>
      </w:r>
      <w:r w:rsidRPr="003C6828">
        <w:rPr>
          <w:rFonts w:hint="cs"/>
          <w:rtl/>
        </w:rPr>
        <w:t>למשרד</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הנודע</w:t>
      </w:r>
      <w:r w:rsidRPr="003C6828">
        <w:rPr>
          <w:rtl/>
        </w:rPr>
        <w:t xml:space="preserve"> </w:t>
      </w:r>
      <w:r w:rsidRPr="003C6828">
        <w:rPr>
          <w:rFonts w:hint="cs"/>
          <w:rtl/>
        </w:rPr>
        <w:t>למשרד</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לפעילויותיו</w:t>
      </w:r>
      <w:r w:rsidRPr="003C6828">
        <w:rPr>
          <w:rtl/>
        </w:rPr>
        <w:t xml:space="preserve"> </w:t>
      </w:r>
      <w:r w:rsidRPr="003C6828">
        <w:rPr>
          <w:rFonts w:hint="cs"/>
          <w:rtl/>
        </w:rPr>
        <w:t>בכל</w:t>
      </w:r>
      <w:r w:rsidRPr="003C6828">
        <w:rPr>
          <w:rtl/>
        </w:rPr>
        <w:t xml:space="preserve"> </w:t>
      </w:r>
      <w:r w:rsidRPr="003C6828">
        <w:rPr>
          <w:rFonts w:hint="cs"/>
          <w:rtl/>
        </w:rPr>
        <w:t>צורה</w:t>
      </w:r>
      <w:r w:rsidRPr="003C6828">
        <w:rPr>
          <w:rtl/>
        </w:rPr>
        <w:t xml:space="preserve"> </w:t>
      </w:r>
      <w:r w:rsidRPr="003C6828">
        <w:rPr>
          <w:rFonts w:hint="cs"/>
          <w:rtl/>
        </w:rPr>
        <w:t>ואופן</w:t>
      </w:r>
      <w:r w:rsidRPr="003C6828">
        <w:rPr>
          <w:rtl/>
        </w:rPr>
        <w:t xml:space="preserve">, </w:t>
      </w:r>
      <w:r w:rsidRPr="003C6828">
        <w:rPr>
          <w:rFonts w:hint="cs"/>
          <w:rtl/>
        </w:rPr>
        <w:t>לרבות</w:t>
      </w:r>
      <w:r w:rsidRPr="003C6828">
        <w:rPr>
          <w:rtl/>
        </w:rPr>
        <w:t xml:space="preserve"> </w:t>
      </w:r>
      <w:r w:rsidRPr="003C6828">
        <w:rPr>
          <w:rFonts w:hint="cs"/>
          <w:rtl/>
        </w:rPr>
        <w:t>אך</w:t>
      </w:r>
      <w:r w:rsidRPr="003C6828">
        <w:rPr>
          <w:rtl/>
        </w:rPr>
        <w:t xml:space="preserve"> </w:t>
      </w:r>
      <w:r w:rsidRPr="003C6828">
        <w:rPr>
          <w:rFonts w:hint="cs"/>
          <w:rtl/>
        </w:rPr>
        <w:t>מבלי</w:t>
      </w:r>
      <w:r w:rsidRPr="003C6828">
        <w:rPr>
          <w:rtl/>
        </w:rPr>
        <w:t xml:space="preserve"> </w:t>
      </w:r>
      <w:r w:rsidRPr="003C6828">
        <w:rPr>
          <w:rFonts w:hint="cs"/>
          <w:rtl/>
        </w:rPr>
        <w:t>לגרוע</w:t>
      </w:r>
      <w:r w:rsidRPr="003C6828">
        <w:rPr>
          <w:rtl/>
        </w:rPr>
        <w:t xml:space="preserve"> </w:t>
      </w:r>
      <w:r w:rsidRPr="003C6828">
        <w:rPr>
          <w:rFonts w:hint="cs"/>
          <w:rtl/>
        </w:rPr>
        <w:t>מכלליות</w:t>
      </w:r>
      <w:r w:rsidRPr="003C6828">
        <w:rPr>
          <w:rtl/>
        </w:rPr>
        <w:t xml:space="preserve"> </w:t>
      </w:r>
      <w:r w:rsidRPr="003C6828">
        <w:rPr>
          <w:rFonts w:hint="cs"/>
          <w:rtl/>
        </w:rPr>
        <w:t>האמור</w:t>
      </w:r>
      <w:r w:rsidRPr="003C6828">
        <w:rPr>
          <w:rtl/>
        </w:rPr>
        <w:t xml:space="preserve">, </w:t>
      </w:r>
      <w:r w:rsidRPr="003C6828">
        <w:rPr>
          <w:rFonts w:hint="cs"/>
          <w:rtl/>
        </w:rPr>
        <w:t>נתונים</w:t>
      </w:r>
      <w:r w:rsidRPr="003C6828">
        <w:rPr>
          <w:rtl/>
        </w:rPr>
        <w:t xml:space="preserve">, </w:t>
      </w:r>
      <w:r w:rsidRPr="003C6828">
        <w:rPr>
          <w:rFonts w:hint="cs"/>
          <w:rtl/>
        </w:rPr>
        <w:t>מסמכים</w:t>
      </w:r>
      <w:r w:rsidRPr="003C6828">
        <w:rPr>
          <w:rtl/>
        </w:rPr>
        <w:t xml:space="preserve"> </w:t>
      </w:r>
      <w:r w:rsidRPr="003C6828">
        <w:rPr>
          <w:rFonts w:hint="cs"/>
          <w:rtl/>
        </w:rPr>
        <w:t>ודו</w:t>
      </w:r>
      <w:r w:rsidRPr="003C6828">
        <w:rPr>
          <w:rtl/>
        </w:rPr>
        <w:t>"</w:t>
      </w:r>
      <w:r w:rsidRPr="003C6828">
        <w:rPr>
          <w:rFonts w:hint="cs"/>
          <w:rtl/>
        </w:rPr>
        <w:t>חות</w:t>
      </w:r>
      <w:r w:rsidRPr="003C6828">
        <w:rPr>
          <w:rtl/>
        </w:rPr>
        <w:t xml:space="preserve"> (</w:t>
      </w:r>
      <w:r w:rsidRPr="003C6828">
        <w:rPr>
          <w:rFonts w:hint="cs"/>
          <w:rtl/>
        </w:rPr>
        <w:t>להלן</w:t>
      </w:r>
      <w:r w:rsidRPr="003C6828">
        <w:rPr>
          <w:rtl/>
        </w:rPr>
        <w:t>: "</w:t>
      </w:r>
      <w:r w:rsidRPr="003C6828">
        <w:rPr>
          <w:rFonts w:hint="cs"/>
          <w:b/>
          <w:bCs/>
          <w:rtl/>
        </w:rPr>
        <w:t>המידע</w:t>
      </w:r>
      <w:r w:rsidRPr="003C6828">
        <w:rPr>
          <w:rtl/>
        </w:rPr>
        <w:t>")</w:t>
      </w:r>
      <w:r w:rsidRPr="003C6828">
        <w:rPr>
          <w:rFonts w:hint="cs"/>
          <w:rtl/>
        </w:rPr>
        <w:t>;</w:t>
      </w:r>
    </w:p>
    <w:p w14:paraId="11283C92" w14:textId="77777777" w:rsidR="00AF7345" w:rsidRPr="003C6828" w:rsidRDefault="00AF7345" w:rsidP="00CE3E61">
      <w:pPr>
        <w:ind w:left="1134" w:hanging="1134"/>
        <w:rPr>
          <w:b/>
          <w:bCs/>
          <w:rtl/>
        </w:rPr>
      </w:pPr>
    </w:p>
    <w:p w14:paraId="4FA85C9E" w14:textId="77777777" w:rsidR="00AF7345" w:rsidRPr="003C6828" w:rsidRDefault="00AF7345" w:rsidP="00CE3E61">
      <w:pPr>
        <w:ind w:left="1134" w:hanging="1134"/>
        <w:rPr>
          <w:rtl/>
        </w:rPr>
      </w:pPr>
      <w:r w:rsidRPr="003C6828">
        <w:rPr>
          <w:rFonts w:ascii="Courier" w:hAnsi="Courier" w:hint="cs"/>
          <w:rtl/>
        </w:rPr>
        <w:t>והואיל:</w:t>
      </w:r>
      <w:r w:rsidRPr="003C6828">
        <w:rPr>
          <w:rFonts w:ascii="Courier" w:hAnsi="Courier" w:hint="cs"/>
          <w:rtl/>
        </w:rPr>
        <w:tab/>
      </w:r>
      <w:r w:rsidRPr="003C6828">
        <w:rPr>
          <w:rFonts w:hint="cs"/>
          <w:rtl/>
        </w:rPr>
        <w:t>והוסבר</w:t>
      </w:r>
      <w:r w:rsidRPr="003C6828">
        <w:rPr>
          <w:rtl/>
        </w:rPr>
        <w:t xml:space="preserve"> </w:t>
      </w:r>
      <w:r w:rsidRPr="003C6828">
        <w:rPr>
          <w:rFonts w:hint="cs"/>
          <w:rtl/>
        </w:rPr>
        <w:t>לספק</w:t>
      </w:r>
      <w:r w:rsidRPr="003C6828">
        <w:rPr>
          <w:rtl/>
        </w:rPr>
        <w:t xml:space="preserve"> </w:t>
      </w:r>
      <w:r w:rsidRPr="003C6828">
        <w:rPr>
          <w:rFonts w:hint="cs"/>
          <w:rtl/>
        </w:rPr>
        <w:t>וידוע</w:t>
      </w:r>
      <w:r w:rsidRPr="003C6828">
        <w:rPr>
          <w:rtl/>
        </w:rPr>
        <w:t xml:space="preserve"> </w:t>
      </w:r>
      <w:r w:rsidRPr="003C6828">
        <w:rPr>
          <w:rFonts w:hint="cs"/>
          <w:rtl/>
        </w:rPr>
        <w:t>לו</w:t>
      </w:r>
      <w:r w:rsidRPr="003C6828">
        <w:rPr>
          <w:rtl/>
        </w:rPr>
        <w:t xml:space="preserve"> </w:t>
      </w:r>
      <w:r w:rsidRPr="003C6828">
        <w:rPr>
          <w:rFonts w:hint="cs"/>
          <w:rtl/>
        </w:rPr>
        <w:t>כי</w:t>
      </w:r>
      <w:r w:rsidRPr="003C6828">
        <w:rPr>
          <w:rtl/>
        </w:rPr>
        <w:t xml:space="preserve"> </w:t>
      </w:r>
      <w:r w:rsidRPr="003C6828">
        <w:rPr>
          <w:rFonts w:hint="cs"/>
          <w:rtl/>
        </w:rPr>
        <w:t>גילוי</w:t>
      </w:r>
      <w:r w:rsidRPr="003C6828">
        <w:rPr>
          <w:rtl/>
        </w:rPr>
        <w:t xml:space="preserve"> </w:t>
      </w:r>
      <w:r w:rsidRPr="003C6828">
        <w:rPr>
          <w:rFonts w:hint="cs"/>
          <w:rtl/>
        </w:rPr>
        <w:t>המידע</w:t>
      </w:r>
      <w:r w:rsidRPr="003C6828">
        <w:rPr>
          <w:rtl/>
        </w:rPr>
        <w:t xml:space="preserve"> </w:t>
      </w:r>
      <w:r w:rsidRPr="003C6828">
        <w:rPr>
          <w:rFonts w:hint="cs"/>
          <w:rtl/>
        </w:rPr>
        <w:t>בכל</w:t>
      </w:r>
      <w:r w:rsidRPr="003C6828">
        <w:rPr>
          <w:rtl/>
        </w:rPr>
        <w:t xml:space="preserve"> </w:t>
      </w:r>
      <w:r w:rsidRPr="003C6828">
        <w:rPr>
          <w:rFonts w:hint="cs"/>
          <w:rtl/>
        </w:rPr>
        <w:t>צורה</w:t>
      </w:r>
      <w:r w:rsidRPr="003C6828">
        <w:rPr>
          <w:rtl/>
        </w:rPr>
        <w:t xml:space="preserve"> </w:t>
      </w:r>
      <w:r w:rsidRPr="003C6828">
        <w:rPr>
          <w:rFonts w:hint="cs"/>
          <w:rtl/>
        </w:rPr>
        <w:t>שהיא</w:t>
      </w:r>
      <w:r w:rsidRPr="003C6828">
        <w:rPr>
          <w:rtl/>
        </w:rPr>
        <w:t xml:space="preserve"> </w:t>
      </w:r>
      <w:r w:rsidRPr="003C6828">
        <w:rPr>
          <w:rFonts w:hint="cs"/>
          <w:rtl/>
        </w:rPr>
        <w:t>לכל</w:t>
      </w:r>
      <w:r w:rsidRPr="003C6828">
        <w:rPr>
          <w:rtl/>
        </w:rPr>
        <w:t xml:space="preserve"> </w:t>
      </w:r>
      <w:r w:rsidRPr="003C6828">
        <w:rPr>
          <w:rFonts w:hint="cs"/>
          <w:rtl/>
        </w:rPr>
        <w:t>אדם</w:t>
      </w:r>
      <w:r w:rsidRPr="003C6828">
        <w:rPr>
          <w:rtl/>
        </w:rPr>
        <w:t xml:space="preserve"> </w:t>
      </w:r>
      <w:r w:rsidRPr="003C6828">
        <w:rPr>
          <w:rFonts w:hint="cs"/>
          <w:rtl/>
        </w:rPr>
        <w:t>או</w:t>
      </w:r>
      <w:r w:rsidRPr="003C6828">
        <w:rPr>
          <w:rtl/>
        </w:rPr>
        <w:t xml:space="preserve"> </w:t>
      </w:r>
      <w:r w:rsidRPr="003C6828">
        <w:rPr>
          <w:rFonts w:hint="cs"/>
          <w:rtl/>
        </w:rPr>
        <w:t>גוף</w:t>
      </w:r>
      <w:r w:rsidRPr="003C6828">
        <w:rPr>
          <w:rtl/>
        </w:rPr>
        <w:t xml:space="preserve"> </w:t>
      </w:r>
      <w:r w:rsidRPr="003C6828">
        <w:rPr>
          <w:rFonts w:hint="cs"/>
          <w:rtl/>
        </w:rPr>
        <w:t>מלבד המשרד</w:t>
      </w:r>
      <w:r w:rsidRPr="003C6828">
        <w:rPr>
          <w:rtl/>
        </w:rPr>
        <w:t xml:space="preserve">, </w:t>
      </w:r>
      <w:r w:rsidRPr="003C6828">
        <w:rPr>
          <w:rFonts w:hint="cs"/>
          <w:rtl/>
        </w:rPr>
        <w:t>עלול</w:t>
      </w:r>
      <w:r w:rsidRPr="003C6828">
        <w:rPr>
          <w:rtl/>
        </w:rPr>
        <w:t xml:space="preserve"> </w:t>
      </w:r>
      <w:r w:rsidRPr="003C6828">
        <w:rPr>
          <w:rFonts w:hint="cs"/>
          <w:rtl/>
        </w:rPr>
        <w:t>לגרום</w:t>
      </w:r>
      <w:r w:rsidRPr="003C6828">
        <w:rPr>
          <w:rtl/>
        </w:rPr>
        <w:t xml:space="preserve"> </w:t>
      </w:r>
      <w:r w:rsidRPr="003C6828">
        <w:rPr>
          <w:rFonts w:hint="cs"/>
          <w:rtl/>
        </w:rPr>
        <w:t>למשרד</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לצדדים</w:t>
      </w:r>
      <w:r w:rsidRPr="003C6828">
        <w:rPr>
          <w:rtl/>
        </w:rPr>
        <w:t xml:space="preserve"> </w:t>
      </w:r>
      <w:r w:rsidRPr="003C6828">
        <w:rPr>
          <w:rFonts w:hint="cs"/>
          <w:rtl/>
        </w:rPr>
        <w:t>אחרים נזק</w:t>
      </w:r>
      <w:r w:rsidRPr="003C6828">
        <w:rPr>
          <w:rtl/>
        </w:rPr>
        <w:t xml:space="preserve">, </w:t>
      </w:r>
      <w:r w:rsidRPr="003C6828">
        <w:rPr>
          <w:rFonts w:hint="cs"/>
          <w:rtl/>
        </w:rPr>
        <w:t>והוא</w:t>
      </w:r>
      <w:r w:rsidRPr="003C6828">
        <w:rPr>
          <w:rtl/>
        </w:rPr>
        <w:t xml:space="preserve"> </w:t>
      </w:r>
      <w:r w:rsidRPr="003C6828">
        <w:rPr>
          <w:rFonts w:hint="cs"/>
          <w:rtl/>
        </w:rPr>
        <w:t>עלול</w:t>
      </w:r>
      <w:r w:rsidRPr="003C6828">
        <w:rPr>
          <w:rtl/>
        </w:rPr>
        <w:t xml:space="preserve"> </w:t>
      </w:r>
      <w:r w:rsidRPr="003C6828">
        <w:rPr>
          <w:rFonts w:hint="cs"/>
          <w:rtl/>
        </w:rPr>
        <w:t>להוות</w:t>
      </w:r>
      <w:r w:rsidRPr="003C6828">
        <w:rPr>
          <w:rtl/>
        </w:rPr>
        <w:t xml:space="preserve"> </w:t>
      </w:r>
      <w:r w:rsidRPr="003C6828">
        <w:rPr>
          <w:rFonts w:hint="cs"/>
          <w:rtl/>
        </w:rPr>
        <w:t>עבירה</w:t>
      </w:r>
      <w:r w:rsidRPr="003C6828">
        <w:rPr>
          <w:rtl/>
        </w:rPr>
        <w:t xml:space="preserve"> </w:t>
      </w:r>
      <w:r w:rsidRPr="003C6828">
        <w:rPr>
          <w:rFonts w:hint="cs"/>
          <w:rtl/>
        </w:rPr>
        <w:t>פלילית;</w:t>
      </w:r>
    </w:p>
    <w:p w14:paraId="08F6005B" w14:textId="77777777" w:rsidR="00AF7345" w:rsidRPr="003C6828" w:rsidRDefault="00AF7345" w:rsidP="00CE3E61">
      <w:pPr>
        <w:pStyle w:val="afd"/>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14:paraId="60784633" w14:textId="77777777" w:rsidR="00AF7345" w:rsidRPr="003C6828" w:rsidRDefault="00AF7345" w:rsidP="00CE3E61">
      <w:pPr>
        <w:pStyle w:val="afd"/>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r w:rsidRPr="003C6828">
        <w:rPr>
          <w:rFonts w:ascii="Courier" w:hAnsi="Courier" w:hint="cs"/>
          <w:b/>
          <w:bCs/>
          <w:u w:val="single"/>
          <w:rtl/>
        </w:rPr>
        <w:t>אי לזאת, אני החתום מטה מתחייב כלפיכם כדלקמן:</w:t>
      </w:r>
    </w:p>
    <w:p w14:paraId="0129F3A3"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bookmarkStart w:id="106" w:name="_Ref263615681"/>
      <w:r w:rsidRPr="003C6828">
        <w:rPr>
          <w:rFonts w:hint="cs"/>
          <w:rtl/>
        </w:rPr>
        <w:t>לשמור</w:t>
      </w:r>
      <w:r w:rsidRPr="003C6828">
        <w:rPr>
          <w:rtl/>
        </w:rPr>
        <w:t xml:space="preserve"> </w:t>
      </w:r>
      <w:r w:rsidRPr="003C6828">
        <w:rPr>
          <w:rFonts w:hint="cs"/>
          <w:rtl/>
        </w:rPr>
        <w:t>על</w:t>
      </w:r>
      <w:r w:rsidRPr="003C6828">
        <w:rPr>
          <w:rtl/>
        </w:rPr>
        <w:t xml:space="preserve"> </w:t>
      </w:r>
      <w:r w:rsidRPr="003C6828">
        <w:rPr>
          <w:rFonts w:hint="cs"/>
          <w:rtl/>
        </w:rPr>
        <w:t>סודיות</w:t>
      </w:r>
      <w:r w:rsidRPr="003C6828">
        <w:rPr>
          <w:rtl/>
        </w:rPr>
        <w:t xml:space="preserve"> </w:t>
      </w:r>
      <w:r w:rsidRPr="003C6828">
        <w:rPr>
          <w:rFonts w:hint="cs"/>
          <w:rtl/>
        </w:rPr>
        <w:t>גמורה</w:t>
      </w:r>
      <w:r w:rsidRPr="003C6828">
        <w:rPr>
          <w:rtl/>
        </w:rPr>
        <w:t xml:space="preserve"> </w:t>
      </w:r>
      <w:r w:rsidRPr="003C6828">
        <w:rPr>
          <w:rFonts w:hint="cs"/>
          <w:rtl/>
        </w:rPr>
        <w:t>ומוחלטת</w:t>
      </w:r>
      <w:r w:rsidRPr="003C6828">
        <w:rPr>
          <w:rtl/>
        </w:rPr>
        <w:t xml:space="preserve"> </w:t>
      </w:r>
      <w:r w:rsidRPr="003C6828">
        <w:rPr>
          <w:rFonts w:hint="cs"/>
          <w:rtl/>
        </w:rPr>
        <w:t>של</w:t>
      </w:r>
      <w:r w:rsidRPr="003C6828">
        <w:rPr>
          <w:rtl/>
        </w:rPr>
        <w:t xml:space="preserve"> </w:t>
      </w:r>
      <w:r w:rsidRPr="003C6828">
        <w:rPr>
          <w:rFonts w:hint="cs"/>
          <w:rtl/>
        </w:rPr>
        <w:t>המידע</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כל</w:t>
      </w:r>
      <w:r w:rsidRPr="003C6828">
        <w:rPr>
          <w:rtl/>
        </w:rPr>
        <w:t xml:space="preserve"> </w:t>
      </w:r>
      <w:r w:rsidRPr="003C6828">
        <w:rPr>
          <w:rFonts w:hint="cs"/>
          <w:rtl/>
        </w:rPr>
        <w:t>הקשור</w:t>
      </w:r>
      <w:r w:rsidRPr="003C6828">
        <w:rPr>
          <w:rtl/>
        </w:rPr>
        <w:t xml:space="preserve"> </w:t>
      </w:r>
      <w:r w:rsidRPr="003C6828">
        <w:rPr>
          <w:rFonts w:hint="cs"/>
          <w:rtl/>
        </w:rPr>
        <w:t>והנובע</w:t>
      </w:r>
      <w:r w:rsidRPr="003C6828">
        <w:rPr>
          <w:rtl/>
        </w:rPr>
        <w:t xml:space="preserve"> </w:t>
      </w:r>
      <w:r w:rsidRPr="003C6828">
        <w:rPr>
          <w:rFonts w:hint="cs"/>
          <w:rtl/>
        </w:rPr>
        <w:t>מן</w:t>
      </w:r>
      <w:r w:rsidRPr="003C6828">
        <w:rPr>
          <w:rtl/>
        </w:rPr>
        <w:t xml:space="preserve"> </w:t>
      </w:r>
      <w:r w:rsidRPr="003C6828">
        <w:rPr>
          <w:rFonts w:hint="cs"/>
          <w:rtl/>
        </w:rPr>
        <w:t>השירותים</w:t>
      </w:r>
      <w:r w:rsidRPr="003C6828">
        <w:rPr>
          <w:rtl/>
        </w:rPr>
        <w:t xml:space="preserve"> </w:t>
      </w:r>
      <w:r w:rsidRPr="003C6828">
        <w:rPr>
          <w:rFonts w:hint="cs"/>
          <w:rtl/>
        </w:rPr>
        <w:t>או</w:t>
      </w:r>
      <w:r w:rsidRPr="003C6828">
        <w:rPr>
          <w:rtl/>
        </w:rPr>
        <w:t xml:space="preserve"> </w:t>
      </w:r>
      <w:r w:rsidRPr="003C6828">
        <w:rPr>
          <w:rFonts w:hint="cs"/>
          <w:rtl/>
        </w:rPr>
        <w:t>ביצועם</w:t>
      </w:r>
      <w:r w:rsidRPr="003C6828">
        <w:rPr>
          <w:rtl/>
        </w:rPr>
        <w:t>.</w:t>
      </w:r>
      <w:bookmarkEnd w:id="106"/>
    </w:p>
    <w:p w14:paraId="41747747"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מבלי</w:t>
      </w:r>
      <w:r w:rsidRPr="003C6828">
        <w:rPr>
          <w:rtl/>
        </w:rPr>
        <w:t xml:space="preserve"> </w:t>
      </w:r>
      <w:r w:rsidRPr="003C6828">
        <w:rPr>
          <w:rFonts w:hint="cs"/>
          <w:rtl/>
        </w:rPr>
        <w:t>לפגוע</w:t>
      </w:r>
      <w:r w:rsidRPr="003C6828">
        <w:rPr>
          <w:rtl/>
        </w:rPr>
        <w:t xml:space="preserve"> </w:t>
      </w:r>
      <w:r w:rsidRPr="003C6828">
        <w:rPr>
          <w:rFonts w:hint="cs"/>
          <w:rtl/>
        </w:rPr>
        <w:t>בכלליות</w:t>
      </w:r>
      <w:r w:rsidRPr="003C6828">
        <w:rPr>
          <w:rtl/>
        </w:rPr>
        <w:t xml:space="preserve"> </w:t>
      </w:r>
      <w:r w:rsidRPr="003C6828">
        <w:rPr>
          <w:rFonts w:hint="cs"/>
          <w:rtl/>
        </w:rPr>
        <w:t>האמור</w:t>
      </w:r>
      <w:r w:rsidRPr="003C6828">
        <w:rPr>
          <w:rtl/>
        </w:rPr>
        <w:t xml:space="preserve"> </w:t>
      </w:r>
      <w:r w:rsidRPr="003C6828">
        <w:rPr>
          <w:rFonts w:hint="cs"/>
          <w:rtl/>
        </w:rPr>
        <w:t>בסעיף</w:t>
      </w:r>
      <w:r w:rsidRPr="003C6828">
        <w:rPr>
          <w:rtl/>
        </w:rPr>
        <w:t xml:space="preserve"> </w:t>
      </w:r>
      <w:r w:rsidR="00022651" w:rsidRPr="003C6828">
        <w:fldChar w:fldCharType="begin"/>
      </w:r>
      <w:r w:rsidR="00022651" w:rsidRPr="003C6828">
        <w:instrText xml:space="preserve"> REF _Ref263615681 \r \h  \* MERGEFORMAT </w:instrText>
      </w:r>
      <w:r w:rsidR="00022651" w:rsidRPr="003C6828">
        <w:fldChar w:fldCharType="separate"/>
      </w:r>
      <w:r w:rsidR="00B21CCC" w:rsidRPr="003C6828">
        <w:rPr>
          <w:cs/>
        </w:rPr>
        <w:t>‎</w:t>
      </w:r>
      <w:r w:rsidR="00B21CCC" w:rsidRPr="003C6828">
        <w:t>1</w:t>
      </w:r>
      <w:r w:rsidR="00022651" w:rsidRPr="003C6828">
        <w:fldChar w:fldCharType="end"/>
      </w:r>
      <w:r w:rsidRPr="003C6828">
        <w:rPr>
          <w:rtl/>
        </w:rPr>
        <w:t xml:space="preserve"> </w:t>
      </w:r>
      <w:r w:rsidRPr="003C6828">
        <w:rPr>
          <w:rFonts w:hint="cs"/>
          <w:rtl/>
        </w:rPr>
        <w:t>לעיל</w:t>
      </w:r>
      <w:r w:rsidRPr="003C6828">
        <w:rPr>
          <w:rtl/>
        </w:rPr>
        <w:t xml:space="preserve">, </w:t>
      </w:r>
      <w:r w:rsidRPr="003C6828">
        <w:rPr>
          <w:rFonts w:hint="cs"/>
          <w:rtl/>
        </w:rPr>
        <w:t>הנני</w:t>
      </w:r>
      <w:r w:rsidRPr="003C6828">
        <w:rPr>
          <w:rtl/>
        </w:rPr>
        <w:t xml:space="preserve"> </w:t>
      </w:r>
      <w:r w:rsidRPr="003C6828">
        <w:rPr>
          <w:rFonts w:hint="cs"/>
          <w:rtl/>
        </w:rPr>
        <w:t>מתחייב</w:t>
      </w:r>
      <w:r w:rsidRPr="003C6828">
        <w:rPr>
          <w:rtl/>
        </w:rPr>
        <w:t xml:space="preserve"> </w:t>
      </w:r>
      <w:r w:rsidRPr="003C6828">
        <w:rPr>
          <w:rFonts w:hint="cs"/>
          <w:rtl/>
        </w:rPr>
        <w:t>כי</w:t>
      </w:r>
      <w:r w:rsidRPr="003C6828">
        <w:rPr>
          <w:rtl/>
        </w:rPr>
        <w:t xml:space="preserve"> </w:t>
      </w:r>
      <w:r w:rsidRPr="003C6828">
        <w:rPr>
          <w:rFonts w:hint="cs"/>
          <w:rtl/>
        </w:rPr>
        <w:t>במשך</w:t>
      </w:r>
      <w:r w:rsidRPr="003C6828">
        <w:rPr>
          <w:rtl/>
        </w:rPr>
        <w:t xml:space="preserve"> </w:t>
      </w:r>
      <w:r w:rsidRPr="003C6828">
        <w:rPr>
          <w:rFonts w:hint="cs"/>
          <w:rtl/>
        </w:rPr>
        <w:t>תקופת</w:t>
      </w:r>
      <w:r w:rsidRPr="003C6828">
        <w:rPr>
          <w:rtl/>
        </w:rPr>
        <w:t xml:space="preserve"> </w:t>
      </w:r>
      <w:r w:rsidRPr="003C6828">
        <w:rPr>
          <w:rFonts w:hint="cs"/>
          <w:rtl/>
        </w:rPr>
        <w:t>מתן</w:t>
      </w:r>
      <w:r w:rsidRPr="003C6828">
        <w:rPr>
          <w:rtl/>
        </w:rPr>
        <w:t xml:space="preserve"> </w:t>
      </w:r>
      <w:r w:rsidRPr="003C6828">
        <w:rPr>
          <w:rFonts w:hint="cs"/>
          <w:rtl/>
        </w:rPr>
        <w:t>השירותים</w:t>
      </w:r>
      <w:r w:rsidRPr="003C6828">
        <w:rPr>
          <w:rtl/>
        </w:rPr>
        <w:t xml:space="preserve"> </w:t>
      </w:r>
      <w:r w:rsidRPr="003C6828">
        <w:rPr>
          <w:rFonts w:hint="cs"/>
          <w:rtl/>
        </w:rPr>
        <w:t>למשרד</w:t>
      </w:r>
      <w:r w:rsidRPr="003C6828">
        <w:rPr>
          <w:rtl/>
        </w:rPr>
        <w:t xml:space="preserve"> </w:t>
      </w:r>
      <w:r w:rsidRPr="003C6828">
        <w:rPr>
          <w:rFonts w:hint="cs"/>
          <w:rtl/>
        </w:rPr>
        <w:t>או</w:t>
      </w:r>
      <w:r w:rsidRPr="003C6828">
        <w:rPr>
          <w:rtl/>
        </w:rPr>
        <w:t xml:space="preserve"> </w:t>
      </w:r>
      <w:r w:rsidRPr="003C6828">
        <w:rPr>
          <w:rFonts w:hint="cs"/>
          <w:rtl/>
        </w:rPr>
        <w:t>לאחר</w:t>
      </w:r>
      <w:r w:rsidRPr="003C6828">
        <w:rPr>
          <w:rtl/>
        </w:rPr>
        <w:t xml:space="preserve"> </w:t>
      </w:r>
      <w:r w:rsidRPr="003C6828">
        <w:rPr>
          <w:rFonts w:hint="cs"/>
          <w:rtl/>
        </w:rPr>
        <w:t>מכן</w:t>
      </w:r>
      <w:r w:rsidRPr="003C6828">
        <w:rPr>
          <w:rtl/>
        </w:rPr>
        <w:t xml:space="preserve"> </w:t>
      </w:r>
      <w:r w:rsidRPr="003C6828">
        <w:rPr>
          <w:rFonts w:hint="cs"/>
          <w:rtl/>
        </w:rPr>
        <w:t>ללא</w:t>
      </w:r>
      <w:r w:rsidRPr="003C6828">
        <w:rPr>
          <w:rtl/>
        </w:rPr>
        <w:t xml:space="preserve"> </w:t>
      </w:r>
      <w:r w:rsidRPr="003C6828">
        <w:rPr>
          <w:rFonts w:hint="cs"/>
          <w:rtl/>
        </w:rPr>
        <w:t>הגבלת</w:t>
      </w:r>
      <w:r w:rsidRPr="003C6828">
        <w:rPr>
          <w:rtl/>
        </w:rPr>
        <w:t xml:space="preserve"> </w:t>
      </w:r>
      <w:r w:rsidRPr="003C6828">
        <w:rPr>
          <w:rFonts w:hint="cs"/>
          <w:rtl/>
        </w:rPr>
        <w:t>זמן</w:t>
      </w:r>
      <w:r w:rsidRPr="003C6828">
        <w:rPr>
          <w:rtl/>
        </w:rPr>
        <w:t xml:space="preserve"> </w:t>
      </w:r>
      <w:r w:rsidRPr="003C6828">
        <w:rPr>
          <w:rFonts w:hint="cs"/>
          <w:rtl/>
        </w:rPr>
        <w:t>לא</w:t>
      </w:r>
      <w:r w:rsidRPr="003C6828">
        <w:rPr>
          <w:rtl/>
        </w:rPr>
        <w:t xml:space="preserve"> </w:t>
      </w:r>
      <w:r w:rsidRPr="003C6828">
        <w:rPr>
          <w:rFonts w:hint="cs"/>
          <w:rtl/>
        </w:rPr>
        <w:t>אגלה</w:t>
      </w:r>
      <w:r w:rsidRPr="003C6828">
        <w:rPr>
          <w:rtl/>
        </w:rPr>
        <w:t xml:space="preserve"> </w:t>
      </w:r>
      <w:r w:rsidRPr="003C6828">
        <w:rPr>
          <w:rFonts w:hint="cs"/>
          <w:rtl/>
        </w:rPr>
        <w:t>לכל</w:t>
      </w:r>
      <w:r w:rsidRPr="003C6828">
        <w:rPr>
          <w:rtl/>
        </w:rPr>
        <w:t xml:space="preserve"> </w:t>
      </w:r>
      <w:r w:rsidRPr="003C6828">
        <w:rPr>
          <w:rFonts w:hint="cs"/>
          <w:rtl/>
        </w:rPr>
        <w:t>אדם</w:t>
      </w:r>
      <w:r w:rsidRPr="003C6828">
        <w:rPr>
          <w:rtl/>
        </w:rPr>
        <w:t xml:space="preserve"> </w:t>
      </w:r>
      <w:r w:rsidRPr="003C6828">
        <w:rPr>
          <w:rFonts w:hint="cs"/>
          <w:rtl/>
        </w:rPr>
        <w:t>או</w:t>
      </w:r>
      <w:r w:rsidRPr="003C6828">
        <w:rPr>
          <w:rtl/>
        </w:rPr>
        <w:t xml:space="preserve"> </w:t>
      </w:r>
      <w:r w:rsidRPr="003C6828">
        <w:rPr>
          <w:rFonts w:hint="cs"/>
          <w:rtl/>
        </w:rPr>
        <w:t>גוף</w:t>
      </w:r>
      <w:r w:rsidRPr="003C6828">
        <w:rPr>
          <w:rtl/>
        </w:rPr>
        <w:t xml:space="preserve">, </w:t>
      </w:r>
      <w:r w:rsidRPr="003C6828">
        <w:rPr>
          <w:rFonts w:hint="cs"/>
          <w:rtl/>
        </w:rPr>
        <w:t>לא</w:t>
      </w:r>
      <w:r w:rsidRPr="003C6828">
        <w:rPr>
          <w:rtl/>
        </w:rPr>
        <w:t xml:space="preserve"> </w:t>
      </w:r>
      <w:r w:rsidRPr="003C6828">
        <w:rPr>
          <w:rFonts w:hint="cs"/>
          <w:rtl/>
        </w:rPr>
        <w:t>אפרסם</w:t>
      </w:r>
      <w:r w:rsidRPr="003C6828">
        <w:rPr>
          <w:rtl/>
        </w:rPr>
        <w:t xml:space="preserve"> </w:t>
      </w:r>
      <w:r w:rsidRPr="003C6828">
        <w:rPr>
          <w:rFonts w:hint="cs"/>
          <w:rtl/>
        </w:rPr>
        <w:t>וכן</w:t>
      </w:r>
      <w:r w:rsidRPr="003C6828">
        <w:rPr>
          <w:rtl/>
        </w:rPr>
        <w:t xml:space="preserve"> </w:t>
      </w:r>
      <w:r w:rsidRPr="003C6828">
        <w:rPr>
          <w:rFonts w:hint="cs"/>
          <w:rtl/>
        </w:rPr>
        <w:t>לא</w:t>
      </w:r>
      <w:r w:rsidRPr="003C6828">
        <w:rPr>
          <w:rtl/>
        </w:rPr>
        <w:t xml:space="preserve"> </w:t>
      </w:r>
      <w:r w:rsidRPr="003C6828">
        <w:rPr>
          <w:rFonts w:hint="cs"/>
          <w:rtl/>
        </w:rPr>
        <w:t>אוציא</w:t>
      </w:r>
      <w:r w:rsidRPr="003C6828">
        <w:rPr>
          <w:rtl/>
        </w:rPr>
        <w:t xml:space="preserve"> </w:t>
      </w:r>
      <w:proofErr w:type="spellStart"/>
      <w:r w:rsidRPr="003C6828">
        <w:rPr>
          <w:rFonts w:hint="cs"/>
          <w:rtl/>
        </w:rPr>
        <w:t>מחזקתי</w:t>
      </w:r>
      <w:proofErr w:type="spellEnd"/>
      <w:r w:rsidRPr="003C6828">
        <w:rPr>
          <w:rtl/>
        </w:rPr>
        <w:t xml:space="preserve"> </w:t>
      </w:r>
      <w:r w:rsidRPr="003C6828">
        <w:rPr>
          <w:rFonts w:hint="cs"/>
          <w:rtl/>
        </w:rPr>
        <w:t>את</w:t>
      </w:r>
      <w:r w:rsidRPr="003C6828">
        <w:rPr>
          <w:rtl/>
        </w:rPr>
        <w:t xml:space="preserve"> </w:t>
      </w:r>
      <w:r w:rsidRPr="003C6828">
        <w:rPr>
          <w:rFonts w:hint="cs"/>
          <w:rtl/>
        </w:rPr>
        <w:t>המידע</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כל</w:t>
      </w:r>
      <w:r w:rsidRPr="003C6828">
        <w:rPr>
          <w:rtl/>
        </w:rPr>
        <w:t xml:space="preserve"> </w:t>
      </w:r>
      <w:r w:rsidRPr="003C6828">
        <w:rPr>
          <w:rFonts w:hint="cs"/>
          <w:rtl/>
        </w:rPr>
        <w:t>חומר</w:t>
      </w:r>
      <w:r w:rsidRPr="003C6828">
        <w:rPr>
          <w:rtl/>
        </w:rPr>
        <w:t xml:space="preserve"> </w:t>
      </w:r>
      <w:r w:rsidRPr="003C6828">
        <w:rPr>
          <w:rFonts w:hint="cs"/>
          <w:rtl/>
        </w:rPr>
        <w:t>כתוב</w:t>
      </w:r>
      <w:r w:rsidRPr="003C6828">
        <w:rPr>
          <w:rtl/>
        </w:rPr>
        <w:t xml:space="preserve"> </w:t>
      </w:r>
      <w:r w:rsidRPr="003C6828">
        <w:rPr>
          <w:rFonts w:hint="cs"/>
          <w:rtl/>
        </w:rPr>
        <w:t>אחר</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כל</w:t>
      </w:r>
      <w:r w:rsidRPr="003C6828">
        <w:rPr>
          <w:rtl/>
        </w:rPr>
        <w:t xml:space="preserve"> </w:t>
      </w:r>
      <w:r w:rsidRPr="003C6828">
        <w:rPr>
          <w:rFonts w:hint="cs"/>
          <w:rtl/>
        </w:rPr>
        <w:t>חפץ</w:t>
      </w:r>
      <w:r w:rsidRPr="003C6828">
        <w:rPr>
          <w:rtl/>
        </w:rPr>
        <w:t xml:space="preserve"> </w:t>
      </w:r>
      <w:r w:rsidRPr="003C6828">
        <w:rPr>
          <w:rFonts w:hint="cs"/>
          <w:rtl/>
        </w:rPr>
        <w:t>או</w:t>
      </w:r>
      <w:r w:rsidRPr="003C6828">
        <w:rPr>
          <w:rtl/>
        </w:rPr>
        <w:t xml:space="preserve"> </w:t>
      </w:r>
      <w:r w:rsidRPr="003C6828">
        <w:rPr>
          <w:rFonts w:hint="cs"/>
          <w:rtl/>
        </w:rPr>
        <w:t>דבר</w:t>
      </w:r>
      <w:r w:rsidRPr="003C6828">
        <w:rPr>
          <w:rtl/>
        </w:rPr>
        <w:t xml:space="preserve">, </w:t>
      </w:r>
      <w:r w:rsidRPr="003C6828">
        <w:rPr>
          <w:rFonts w:hint="cs"/>
          <w:rtl/>
        </w:rPr>
        <w:t>בין</w:t>
      </w:r>
      <w:r w:rsidRPr="003C6828">
        <w:rPr>
          <w:rtl/>
        </w:rPr>
        <w:t xml:space="preserve"> </w:t>
      </w:r>
      <w:r w:rsidRPr="003C6828">
        <w:rPr>
          <w:rFonts w:hint="cs"/>
          <w:rtl/>
        </w:rPr>
        <w:t>ישיר</w:t>
      </w:r>
      <w:r w:rsidRPr="003C6828">
        <w:rPr>
          <w:rtl/>
        </w:rPr>
        <w:t xml:space="preserve"> </w:t>
      </w:r>
      <w:r w:rsidRPr="003C6828">
        <w:rPr>
          <w:rFonts w:hint="cs"/>
          <w:rtl/>
        </w:rPr>
        <w:t>ובין</w:t>
      </w:r>
      <w:r w:rsidRPr="003C6828">
        <w:rPr>
          <w:rtl/>
        </w:rPr>
        <w:t xml:space="preserve"> </w:t>
      </w:r>
      <w:r w:rsidRPr="003C6828">
        <w:rPr>
          <w:rFonts w:hint="cs"/>
          <w:rtl/>
        </w:rPr>
        <w:t>עקיף</w:t>
      </w:r>
      <w:r w:rsidRPr="003C6828">
        <w:rPr>
          <w:rtl/>
        </w:rPr>
        <w:t xml:space="preserve">, </w:t>
      </w:r>
      <w:r w:rsidRPr="003C6828">
        <w:rPr>
          <w:rFonts w:hint="cs"/>
          <w:rtl/>
        </w:rPr>
        <w:t>לצד</w:t>
      </w:r>
      <w:r w:rsidRPr="003C6828">
        <w:rPr>
          <w:rtl/>
        </w:rPr>
        <w:t xml:space="preserve"> </w:t>
      </w:r>
      <w:r w:rsidRPr="003C6828">
        <w:rPr>
          <w:rFonts w:hint="cs"/>
          <w:rtl/>
        </w:rPr>
        <w:t>כל</w:t>
      </w:r>
      <w:r w:rsidRPr="003C6828">
        <w:rPr>
          <w:rtl/>
        </w:rPr>
        <w:t xml:space="preserve"> </w:t>
      </w:r>
      <w:r w:rsidRPr="003C6828">
        <w:rPr>
          <w:rFonts w:hint="cs"/>
          <w:rtl/>
        </w:rPr>
        <w:t>שהוא</w:t>
      </w:r>
      <w:r w:rsidRPr="003C6828">
        <w:rPr>
          <w:rtl/>
        </w:rPr>
        <w:t>.</w:t>
      </w:r>
    </w:p>
    <w:p w14:paraId="2C10A813"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לנקוט</w:t>
      </w:r>
      <w:r w:rsidRPr="003C6828">
        <w:rPr>
          <w:rtl/>
        </w:rPr>
        <w:t xml:space="preserve"> </w:t>
      </w:r>
      <w:r w:rsidRPr="003C6828">
        <w:rPr>
          <w:rFonts w:hint="cs"/>
          <w:rtl/>
        </w:rPr>
        <w:t>אמצעי</w:t>
      </w:r>
      <w:r w:rsidRPr="003C6828">
        <w:rPr>
          <w:rtl/>
        </w:rPr>
        <w:t xml:space="preserve"> </w:t>
      </w:r>
      <w:r w:rsidRPr="003C6828">
        <w:rPr>
          <w:rFonts w:hint="cs"/>
          <w:rtl/>
        </w:rPr>
        <w:t>זהירות</w:t>
      </w:r>
      <w:r w:rsidRPr="003C6828">
        <w:rPr>
          <w:rtl/>
        </w:rPr>
        <w:t xml:space="preserve"> </w:t>
      </w:r>
      <w:r w:rsidRPr="003C6828">
        <w:rPr>
          <w:rFonts w:hint="cs"/>
          <w:rtl/>
        </w:rPr>
        <w:t>קפדניים</w:t>
      </w:r>
      <w:r w:rsidRPr="003C6828">
        <w:rPr>
          <w:rtl/>
        </w:rPr>
        <w:t xml:space="preserve"> </w:t>
      </w:r>
      <w:r w:rsidRPr="003C6828">
        <w:rPr>
          <w:rFonts w:hint="cs"/>
          <w:rtl/>
        </w:rPr>
        <w:t>ולעשות</w:t>
      </w:r>
      <w:r w:rsidRPr="003C6828">
        <w:rPr>
          <w:rtl/>
        </w:rPr>
        <w:t xml:space="preserve"> </w:t>
      </w:r>
      <w:r w:rsidRPr="003C6828">
        <w:rPr>
          <w:rFonts w:hint="cs"/>
          <w:rtl/>
        </w:rPr>
        <w:t>את</w:t>
      </w:r>
      <w:r w:rsidRPr="003C6828">
        <w:rPr>
          <w:rtl/>
        </w:rPr>
        <w:t xml:space="preserve"> </w:t>
      </w:r>
      <w:r w:rsidRPr="003C6828">
        <w:rPr>
          <w:rFonts w:hint="cs"/>
          <w:rtl/>
        </w:rPr>
        <w:t>כל</w:t>
      </w:r>
      <w:r w:rsidRPr="003C6828">
        <w:rPr>
          <w:rtl/>
        </w:rPr>
        <w:t xml:space="preserve"> </w:t>
      </w:r>
      <w:r w:rsidRPr="003C6828">
        <w:rPr>
          <w:rFonts w:hint="cs"/>
          <w:rtl/>
        </w:rPr>
        <w:t>הדרוש</w:t>
      </w:r>
      <w:r w:rsidRPr="003C6828">
        <w:rPr>
          <w:rtl/>
        </w:rPr>
        <w:t xml:space="preserve"> </w:t>
      </w:r>
      <w:r w:rsidRPr="003C6828">
        <w:rPr>
          <w:rFonts w:hint="cs"/>
          <w:rtl/>
        </w:rPr>
        <w:t>מבחינה</w:t>
      </w:r>
      <w:r w:rsidRPr="003C6828">
        <w:rPr>
          <w:rtl/>
        </w:rPr>
        <w:t xml:space="preserve"> </w:t>
      </w:r>
      <w:r w:rsidRPr="003C6828">
        <w:rPr>
          <w:rFonts w:hint="cs"/>
          <w:rtl/>
        </w:rPr>
        <w:t>בטיחותית</w:t>
      </w:r>
      <w:r w:rsidRPr="003C6828">
        <w:rPr>
          <w:rtl/>
        </w:rPr>
        <w:t xml:space="preserve">, </w:t>
      </w:r>
      <w:r w:rsidRPr="003C6828">
        <w:rPr>
          <w:rFonts w:hint="cs"/>
          <w:rtl/>
        </w:rPr>
        <w:t>ביטחונית</w:t>
      </w:r>
      <w:r w:rsidRPr="003C6828">
        <w:rPr>
          <w:rtl/>
        </w:rPr>
        <w:t xml:space="preserve">, </w:t>
      </w:r>
      <w:r w:rsidRPr="003C6828">
        <w:rPr>
          <w:rFonts w:hint="cs"/>
          <w:rtl/>
        </w:rPr>
        <w:t>נוהלית</w:t>
      </w:r>
      <w:r w:rsidRPr="003C6828">
        <w:rPr>
          <w:rtl/>
        </w:rPr>
        <w:t xml:space="preserve"> </w:t>
      </w:r>
      <w:r w:rsidRPr="003C6828">
        <w:rPr>
          <w:rFonts w:hint="cs"/>
          <w:rtl/>
        </w:rPr>
        <w:t>או</w:t>
      </w:r>
      <w:r w:rsidRPr="003C6828">
        <w:rPr>
          <w:rtl/>
        </w:rPr>
        <w:t xml:space="preserve"> </w:t>
      </w:r>
      <w:r w:rsidRPr="003C6828">
        <w:rPr>
          <w:rFonts w:hint="cs"/>
          <w:rtl/>
        </w:rPr>
        <w:t>אחרת</w:t>
      </w:r>
      <w:r w:rsidRPr="003C6828">
        <w:rPr>
          <w:rtl/>
        </w:rPr>
        <w:t xml:space="preserve"> </w:t>
      </w:r>
      <w:r w:rsidRPr="003C6828">
        <w:rPr>
          <w:rFonts w:hint="cs"/>
          <w:rtl/>
        </w:rPr>
        <w:t>כדי</w:t>
      </w:r>
      <w:r w:rsidRPr="003C6828">
        <w:rPr>
          <w:rtl/>
        </w:rPr>
        <w:t xml:space="preserve"> </w:t>
      </w:r>
      <w:r w:rsidRPr="003C6828">
        <w:rPr>
          <w:rFonts w:hint="cs"/>
          <w:rtl/>
        </w:rPr>
        <w:t>לקיים</w:t>
      </w:r>
      <w:r w:rsidRPr="003C6828">
        <w:rPr>
          <w:rtl/>
        </w:rPr>
        <w:t xml:space="preserve"> </w:t>
      </w:r>
      <w:r w:rsidRPr="003C6828">
        <w:rPr>
          <w:rFonts w:hint="cs"/>
          <w:rtl/>
        </w:rPr>
        <w:t>את</w:t>
      </w:r>
      <w:r w:rsidRPr="003C6828">
        <w:rPr>
          <w:rtl/>
        </w:rPr>
        <w:t xml:space="preserve"> </w:t>
      </w:r>
      <w:r w:rsidRPr="003C6828">
        <w:rPr>
          <w:rFonts w:hint="cs"/>
          <w:rtl/>
        </w:rPr>
        <w:t>התחייבויותיי</w:t>
      </w:r>
      <w:r w:rsidRPr="003C6828">
        <w:rPr>
          <w:rtl/>
        </w:rPr>
        <w:t xml:space="preserve"> </w:t>
      </w:r>
      <w:r w:rsidRPr="003C6828">
        <w:rPr>
          <w:rFonts w:hint="cs"/>
          <w:rtl/>
        </w:rPr>
        <w:t>על</w:t>
      </w:r>
      <w:r w:rsidRPr="003C6828">
        <w:rPr>
          <w:rtl/>
        </w:rPr>
        <w:t xml:space="preserve"> </w:t>
      </w:r>
      <w:r w:rsidRPr="003C6828">
        <w:rPr>
          <w:rFonts w:hint="cs"/>
          <w:rtl/>
        </w:rPr>
        <w:t>פי</w:t>
      </w:r>
      <w:r w:rsidRPr="003C6828">
        <w:rPr>
          <w:rtl/>
        </w:rPr>
        <w:t xml:space="preserve"> </w:t>
      </w:r>
      <w:r w:rsidRPr="003C6828">
        <w:rPr>
          <w:rFonts w:hint="cs"/>
          <w:rtl/>
        </w:rPr>
        <w:t>התחייבות</w:t>
      </w:r>
      <w:r w:rsidRPr="003C6828">
        <w:rPr>
          <w:rtl/>
        </w:rPr>
        <w:t xml:space="preserve"> </w:t>
      </w:r>
      <w:r w:rsidRPr="003C6828">
        <w:rPr>
          <w:rFonts w:hint="cs"/>
          <w:rtl/>
        </w:rPr>
        <w:t>זו</w:t>
      </w:r>
      <w:r w:rsidRPr="003C6828">
        <w:rPr>
          <w:rtl/>
        </w:rPr>
        <w:t>.</w:t>
      </w:r>
    </w:p>
    <w:p w14:paraId="160CB892"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להביא</w:t>
      </w:r>
      <w:r w:rsidRPr="003C6828">
        <w:rPr>
          <w:rtl/>
        </w:rPr>
        <w:t xml:space="preserve"> </w:t>
      </w:r>
      <w:r w:rsidRPr="003C6828">
        <w:rPr>
          <w:rFonts w:hint="cs"/>
          <w:rtl/>
        </w:rPr>
        <w:t>לידיעת</w:t>
      </w:r>
      <w:r w:rsidRPr="003C6828">
        <w:rPr>
          <w:rtl/>
        </w:rPr>
        <w:t xml:space="preserve"> </w:t>
      </w:r>
      <w:r w:rsidRPr="003C6828">
        <w:rPr>
          <w:rFonts w:hint="cs"/>
          <w:rtl/>
        </w:rPr>
        <w:t>עובדי</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מי</w:t>
      </w:r>
      <w:r w:rsidRPr="003C6828">
        <w:rPr>
          <w:rtl/>
        </w:rPr>
        <w:t xml:space="preserve"> </w:t>
      </w:r>
      <w:r w:rsidRPr="003C6828">
        <w:rPr>
          <w:rFonts w:hint="cs"/>
          <w:rtl/>
        </w:rPr>
        <w:t>מטעמי</w:t>
      </w:r>
      <w:r w:rsidRPr="003C6828">
        <w:rPr>
          <w:rtl/>
        </w:rPr>
        <w:t xml:space="preserve"> </w:t>
      </w:r>
      <w:r w:rsidRPr="003C6828">
        <w:rPr>
          <w:rFonts w:hint="cs"/>
          <w:rtl/>
        </w:rPr>
        <w:t>חובה</w:t>
      </w:r>
      <w:r w:rsidRPr="003C6828">
        <w:rPr>
          <w:rtl/>
        </w:rPr>
        <w:t xml:space="preserve"> </w:t>
      </w:r>
      <w:r w:rsidRPr="003C6828">
        <w:rPr>
          <w:rFonts w:hint="cs"/>
          <w:rtl/>
        </w:rPr>
        <w:t>זו</w:t>
      </w:r>
      <w:r w:rsidRPr="003C6828">
        <w:rPr>
          <w:rtl/>
        </w:rPr>
        <w:t xml:space="preserve"> </w:t>
      </w:r>
      <w:r w:rsidRPr="003C6828">
        <w:rPr>
          <w:rFonts w:hint="cs"/>
          <w:rtl/>
        </w:rPr>
        <w:t>של</w:t>
      </w:r>
      <w:r w:rsidRPr="003C6828">
        <w:rPr>
          <w:rtl/>
        </w:rPr>
        <w:t xml:space="preserve"> </w:t>
      </w:r>
      <w:r w:rsidRPr="003C6828">
        <w:rPr>
          <w:rFonts w:hint="cs"/>
          <w:rtl/>
        </w:rPr>
        <w:t>שמירת</w:t>
      </w:r>
      <w:r w:rsidRPr="003C6828">
        <w:rPr>
          <w:rtl/>
        </w:rPr>
        <w:t xml:space="preserve"> </w:t>
      </w:r>
      <w:r w:rsidRPr="003C6828">
        <w:rPr>
          <w:rFonts w:hint="cs"/>
          <w:rtl/>
        </w:rPr>
        <w:t>סודיות</w:t>
      </w:r>
      <w:r w:rsidRPr="003C6828">
        <w:rPr>
          <w:rtl/>
        </w:rPr>
        <w:t xml:space="preserve"> </w:t>
      </w:r>
      <w:r w:rsidRPr="003C6828">
        <w:rPr>
          <w:rFonts w:hint="cs"/>
          <w:rtl/>
        </w:rPr>
        <w:t>ואת</w:t>
      </w:r>
      <w:r w:rsidRPr="003C6828">
        <w:rPr>
          <w:rtl/>
        </w:rPr>
        <w:t xml:space="preserve"> </w:t>
      </w:r>
      <w:r w:rsidRPr="003C6828">
        <w:rPr>
          <w:rFonts w:hint="cs"/>
          <w:rtl/>
        </w:rPr>
        <w:t>העונש</w:t>
      </w:r>
      <w:r w:rsidRPr="003C6828">
        <w:rPr>
          <w:rtl/>
        </w:rPr>
        <w:t xml:space="preserve"> </w:t>
      </w:r>
      <w:r w:rsidRPr="003C6828">
        <w:rPr>
          <w:rFonts w:hint="cs"/>
          <w:rtl/>
        </w:rPr>
        <w:t>על</w:t>
      </w:r>
      <w:r w:rsidRPr="003C6828">
        <w:rPr>
          <w:rtl/>
        </w:rPr>
        <w:t xml:space="preserve"> </w:t>
      </w:r>
      <w:r w:rsidRPr="003C6828">
        <w:rPr>
          <w:rFonts w:hint="cs"/>
          <w:rtl/>
        </w:rPr>
        <w:t>אי</w:t>
      </w:r>
      <w:r w:rsidRPr="003C6828">
        <w:rPr>
          <w:rtl/>
        </w:rPr>
        <w:t xml:space="preserve"> </w:t>
      </w:r>
      <w:r w:rsidRPr="003C6828">
        <w:rPr>
          <w:rFonts w:hint="cs"/>
          <w:rtl/>
        </w:rPr>
        <w:t>מילוי</w:t>
      </w:r>
      <w:r w:rsidRPr="003C6828">
        <w:rPr>
          <w:rtl/>
        </w:rPr>
        <w:t xml:space="preserve"> </w:t>
      </w:r>
      <w:r w:rsidRPr="003C6828">
        <w:rPr>
          <w:rFonts w:hint="cs"/>
          <w:rtl/>
        </w:rPr>
        <w:t>החובה</w:t>
      </w:r>
      <w:r w:rsidRPr="003C6828">
        <w:rPr>
          <w:rtl/>
        </w:rPr>
        <w:t>.</w:t>
      </w:r>
    </w:p>
    <w:p w14:paraId="01118073"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lastRenderedPageBreak/>
        <w:t>להיות</w:t>
      </w:r>
      <w:r w:rsidRPr="003C6828">
        <w:rPr>
          <w:rtl/>
        </w:rPr>
        <w:t xml:space="preserve"> </w:t>
      </w:r>
      <w:r w:rsidRPr="003C6828">
        <w:rPr>
          <w:rFonts w:hint="cs"/>
          <w:rtl/>
        </w:rPr>
        <w:t>אחראי</w:t>
      </w:r>
      <w:r w:rsidRPr="003C6828">
        <w:rPr>
          <w:rtl/>
        </w:rPr>
        <w:t xml:space="preserve"> </w:t>
      </w:r>
      <w:r w:rsidRPr="003C6828">
        <w:rPr>
          <w:rFonts w:hint="cs"/>
          <w:rtl/>
        </w:rPr>
        <w:t>כלפיכם</w:t>
      </w:r>
      <w:r w:rsidRPr="003C6828">
        <w:rPr>
          <w:rtl/>
        </w:rPr>
        <w:t xml:space="preserve"> </w:t>
      </w:r>
      <w:r w:rsidRPr="003C6828">
        <w:rPr>
          <w:rFonts w:hint="cs"/>
          <w:rtl/>
        </w:rPr>
        <w:t>על</w:t>
      </w:r>
      <w:r w:rsidRPr="003C6828">
        <w:rPr>
          <w:rtl/>
        </w:rPr>
        <w:t xml:space="preserve"> </w:t>
      </w:r>
      <w:r w:rsidRPr="003C6828">
        <w:rPr>
          <w:rFonts w:hint="cs"/>
          <w:rtl/>
        </w:rPr>
        <w:t>פי</w:t>
      </w:r>
      <w:r w:rsidRPr="003C6828">
        <w:rPr>
          <w:rtl/>
        </w:rPr>
        <w:t xml:space="preserve"> </w:t>
      </w:r>
      <w:r w:rsidRPr="003C6828">
        <w:rPr>
          <w:rFonts w:hint="cs"/>
          <w:rtl/>
        </w:rPr>
        <w:t>כל</w:t>
      </w:r>
      <w:r w:rsidRPr="003C6828">
        <w:rPr>
          <w:rtl/>
        </w:rPr>
        <w:t xml:space="preserve"> </w:t>
      </w:r>
      <w:r w:rsidRPr="003C6828">
        <w:rPr>
          <w:rFonts w:hint="cs"/>
          <w:rtl/>
        </w:rPr>
        <w:t>דין</w:t>
      </w:r>
      <w:r w:rsidRPr="003C6828">
        <w:rPr>
          <w:rtl/>
        </w:rPr>
        <w:t xml:space="preserve"> </w:t>
      </w:r>
      <w:r w:rsidRPr="003C6828">
        <w:rPr>
          <w:rFonts w:hint="cs"/>
          <w:rtl/>
        </w:rPr>
        <w:t>לכל</w:t>
      </w:r>
      <w:r w:rsidRPr="003C6828">
        <w:rPr>
          <w:rtl/>
        </w:rPr>
        <w:t xml:space="preserve"> </w:t>
      </w:r>
      <w:r w:rsidRPr="003C6828">
        <w:rPr>
          <w:rFonts w:hint="cs"/>
          <w:rtl/>
        </w:rPr>
        <w:t>נזק</w:t>
      </w:r>
      <w:r w:rsidRPr="003C6828">
        <w:rPr>
          <w:rtl/>
        </w:rPr>
        <w:t xml:space="preserve"> </w:t>
      </w:r>
      <w:r w:rsidRPr="003C6828">
        <w:rPr>
          <w:rFonts w:hint="cs"/>
          <w:rtl/>
        </w:rPr>
        <w:t>או</w:t>
      </w:r>
      <w:r w:rsidRPr="003C6828">
        <w:rPr>
          <w:rtl/>
        </w:rPr>
        <w:t xml:space="preserve"> </w:t>
      </w:r>
      <w:r w:rsidRPr="003C6828">
        <w:rPr>
          <w:rFonts w:hint="cs"/>
          <w:rtl/>
        </w:rPr>
        <w:t>פגיעה</w:t>
      </w:r>
      <w:r w:rsidRPr="003C6828">
        <w:rPr>
          <w:rtl/>
        </w:rPr>
        <w:t xml:space="preserve"> </w:t>
      </w:r>
      <w:r w:rsidRPr="003C6828">
        <w:rPr>
          <w:rFonts w:hint="cs"/>
          <w:rtl/>
        </w:rPr>
        <w:t>או</w:t>
      </w:r>
      <w:r w:rsidRPr="003C6828">
        <w:rPr>
          <w:rtl/>
        </w:rPr>
        <w:t xml:space="preserve"> </w:t>
      </w:r>
      <w:r w:rsidRPr="003C6828">
        <w:rPr>
          <w:rFonts w:hint="cs"/>
          <w:rtl/>
        </w:rPr>
        <w:t>הוצאה</w:t>
      </w:r>
      <w:r w:rsidRPr="003C6828">
        <w:rPr>
          <w:rtl/>
        </w:rPr>
        <w:t xml:space="preserve"> </w:t>
      </w:r>
      <w:r w:rsidRPr="003C6828">
        <w:rPr>
          <w:rFonts w:hint="cs"/>
          <w:rtl/>
        </w:rPr>
        <w:t>או</w:t>
      </w:r>
      <w:r w:rsidRPr="003C6828">
        <w:rPr>
          <w:rtl/>
        </w:rPr>
        <w:t xml:space="preserve"> </w:t>
      </w:r>
      <w:r w:rsidRPr="003C6828">
        <w:rPr>
          <w:rFonts w:hint="cs"/>
          <w:rtl/>
        </w:rPr>
        <w:t>תוצאה</w:t>
      </w:r>
      <w:r w:rsidRPr="003C6828">
        <w:rPr>
          <w:rtl/>
        </w:rPr>
        <w:t xml:space="preserve"> </w:t>
      </w:r>
      <w:r w:rsidRPr="003C6828">
        <w:rPr>
          <w:rFonts w:hint="cs"/>
          <w:rtl/>
        </w:rPr>
        <w:t>מכל</w:t>
      </w:r>
      <w:r w:rsidRPr="003C6828">
        <w:rPr>
          <w:rtl/>
        </w:rPr>
        <w:t xml:space="preserve"> </w:t>
      </w:r>
      <w:r w:rsidRPr="003C6828">
        <w:rPr>
          <w:rFonts w:hint="cs"/>
          <w:rtl/>
        </w:rPr>
        <w:t>סוג</w:t>
      </w:r>
      <w:r w:rsidRPr="003C6828">
        <w:rPr>
          <w:rtl/>
        </w:rPr>
        <w:t xml:space="preserve">, </w:t>
      </w:r>
      <w:r w:rsidRPr="003C6828">
        <w:rPr>
          <w:rFonts w:hint="cs"/>
          <w:rtl/>
        </w:rPr>
        <w:t>אשר</w:t>
      </w:r>
      <w:r w:rsidRPr="003C6828">
        <w:rPr>
          <w:rtl/>
        </w:rPr>
        <w:t xml:space="preserve"> </w:t>
      </w:r>
      <w:r w:rsidRPr="003C6828">
        <w:rPr>
          <w:rFonts w:hint="cs"/>
          <w:rtl/>
        </w:rPr>
        <w:t>יגרמו</w:t>
      </w:r>
      <w:r w:rsidRPr="003C6828">
        <w:rPr>
          <w:rtl/>
        </w:rPr>
        <w:t xml:space="preserve"> </w:t>
      </w:r>
      <w:r w:rsidRPr="003C6828">
        <w:rPr>
          <w:rFonts w:hint="cs"/>
          <w:rtl/>
        </w:rPr>
        <w:t>לכם</w:t>
      </w:r>
      <w:r w:rsidRPr="003C6828">
        <w:rPr>
          <w:rtl/>
        </w:rPr>
        <w:t xml:space="preserve"> </w:t>
      </w:r>
      <w:r w:rsidRPr="003C6828">
        <w:rPr>
          <w:rFonts w:hint="cs"/>
          <w:rtl/>
        </w:rPr>
        <w:t>או</w:t>
      </w:r>
      <w:r w:rsidRPr="003C6828">
        <w:rPr>
          <w:rtl/>
        </w:rPr>
        <w:t xml:space="preserve"> </w:t>
      </w:r>
      <w:r w:rsidRPr="003C6828">
        <w:rPr>
          <w:rFonts w:hint="cs"/>
          <w:rtl/>
        </w:rPr>
        <w:t>לצד</w:t>
      </w:r>
      <w:r w:rsidRPr="003C6828">
        <w:rPr>
          <w:rtl/>
        </w:rPr>
        <w:t xml:space="preserve"> </w:t>
      </w:r>
      <w:r w:rsidRPr="003C6828">
        <w:rPr>
          <w:rFonts w:hint="cs"/>
          <w:rtl/>
        </w:rPr>
        <w:t>שלישי</w:t>
      </w:r>
      <w:r w:rsidRPr="003C6828">
        <w:rPr>
          <w:rtl/>
        </w:rPr>
        <w:t xml:space="preserve"> </w:t>
      </w:r>
      <w:r w:rsidRPr="003C6828">
        <w:rPr>
          <w:rFonts w:hint="cs"/>
          <w:rtl/>
        </w:rPr>
        <w:t>כל</w:t>
      </w:r>
      <w:r w:rsidRPr="003C6828">
        <w:rPr>
          <w:rtl/>
        </w:rPr>
        <w:t xml:space="preserve"> </w:t>
      </w:r>
      <w:r w:rsidRPr="003C6828">
        <w:rPr>
          <w:rFonts w:hint="cs"/>
          <w:rtl/>
        </w:rPr>
        <w:t>שהוא</w:t>
      </w:r>
      <w:r w:rsidRPr="003C6828">
        <w:rPr>
          <w:rtl/>
        </w:rPr>
        <w:t xml:space="preserve"> </w:t>
      </w:r>
      <w:r w:rsidRPr="003C6828">
        <w:rPr>
          <w:rFonts w:hint="cs"/>
          <w:rtl/>
        </w:rPr>
        <w:t>כתוצאה</w:t>
      </w:r>
      <w:r w:rsidRPr="003C6828">
        <w:rPr>
          <w:rtl/>
        </w:rPr>
        <w:t xml:space="preserve"> </w:t>
      </w:r>
      <w:r w:rsidRPr="003C6828">
        <w:rPr>
          <w:rFonts w:hint="cs"/>
          <w:rtl/>
        </w:rPr>
        <w:t>מהפרת</w:t>
      </w:r>
      <w:r w:rsidRPr="003C6828">
        <w:rPr>
          <w:rtl/>
        </w:rPr>
        <w:t xml:space="preserve"> </w:t>
      </w:r>
      <w:r w:rsidRPr="003C6828">
        <w:rPr>
          <w:rFonts w:hint="cs"/>
          <w:rtl/>
        </w:rPr>
        <w:t>התחייבותי</w:t>
      </w:r>
      <w:r w:rsidRPr="003C6828">
        <w:rPr>
          <w:rtl/>
        </w:rPr>
        <w:t xml:space="preserve"> </w:t>
      </w:r>
      <w:r w:rsidRPr="003C6828">
        <w:rPr>
          <w:rFonts w:hint="cs"/>
          <w:rtl/>
        </w:rPr>
        <w:t>זו</w:t>
      </w:r>
      <w:r w:rsidRPr="003C6828">
        <w:rPr>
          <w:rtl/>
        </w:rPr>
        <w:t xml:space="preserve">, </w:t>
      </w:r>
      <w:r w:rsidRPr="003C6828">
        <w:rPr>
          <w:rFonts w:hint="cs"/>
          <w:rtl/>
        </w:rPr>
        <w:t>וזאת</w:t>
      </w:r>
      <w:r w:rsidRPr="003C6828">
        <w:rPr>
          <w:rtl/>
        </w:rPr>
        <w:t xml:space="preserve"> </w:t>
      </w:r>
      <w:r w:rsidRPr="003C6828">
        <w:rPr>
          <w:rFonts w:hint="cs"/>
          <w:rtl/>
        </w:rPr>
        <w:t>בין</w:t>
      </w:r>
      <w:r w:rsidRPr="003C6828">
        <w:rPr>
          <w:rtl/>
        </w:rPr>
        <w:t xml:space="preserve"> </w:t>
      </w:r>
      <w:r w:rsidRPr="003C6828">
        <w:rPr>
          <w:rFonts w:hint="cs"/>
          <w:rtl/>
        </w:rPr>
        <w:t>אם</w:t>
      </w:r>
      <w:r w:rsidRPr="003C6828">
        <w:rPr>
          <w:rtl/>
        </w:rPr>
        <w:t xml:space="preserve"> </w:t>
      </w:r>
      <w:r w:rsidRPr="003C6828">
        <w:rPr>
          <w:rFonts w:hint="cs"/>
          <w:rtl/>
        </w:rPr>
        <w:t>אהיה</w:t>
      </w:r>
      <w:r w:rsidRPr="003C6828">
        <w:rPr>
          <w:rtl/>
        </w:rPr>
        <w:t xml:space="preserve"> </w:t>
      </w:r>
      <w:r w:rsidRPr="003C6828">
        <w:rPr>
          <w:rFonts w:hint="cs"/>
          <w:rtl/>
        </w:rPr>
        <w:t>אחראי</w:t>
      </w:r>
      <w:r w:rsidRPr="003C6828">
        <w:rPr>
          <w:rtl/>
        </w:rPr>
        <w:t xml:space="preserve"> </w:t>
      </w:r>
      <w:r w:rsidRPr="003C6828">
        <w:rPr>
          <w:rFonts w:hint="cs"/>
          <w:rtl/>
        </w:rPr>
        <w:t>לבדי</w:t>
      </w:r>
      <w:r w:rsidRPr="003C6828">
        <w:rPr>
          <w:rtl/>
        </w:rPr>
        <w:t xml:space="preserve"> </w:t>
      </w:r>
      <w:r w:rsidRPr="003C6828">
        <w:rPr>
          <w:rFonts w:hint="cs"/>
          <w:rtl/>
        </w:rPr>
        <w:t>בגין</w:t>
      </w:r>
      <w:r w:rsidRPr="003C6828">
        <w:rPr>
          <w:rtl/>
        </w:rPr>
        <w:t xml:space="preserve"> </w:t>
      </w:r>
      <w:r w:rsidRPr="003C6828">
        <w:rPr>
          <w:rFonts w:hint="cs"/>
          <w:rtl/>
        </w:rPr>
        <w:t>כל</w:t>
      </w:r>
      <w:r w:rsidRPr="003C6828">
        <w:rPr>
          <w:rtl/>
        </w:rPr>
        <w:t xml:space="preserve"> </w:t>
      </w:r>
      <w:r w:rsidRPr="003C6828">
        <w:rPr>
          <w:rFonts w:hint="cs"/>
          <w:rtl/>
        </w:rPr>
        <w:t>האמור</w:t>
      </w:r>
      <w:r w:rsidRPr="003C6828">
        <w:rPr>
          <w:rtl/>
        </w:rPr>
        <w:t xml:space="preserve"> </w:t>
      </w:r>
      <w:r w:rsidRPr="003C6828">
        <w:rPr>
          <w:rFonts w:hint="cs"/>
          <w:rtl/>
        </w:rPr>
        <w:t>ובין</w:t>
      </w:r>
      <w:r w:rsidRPr="003C6828">
        <w:rPr>
          <w:rtl/>
        </w:rPr>
        <w:t xml:space="preserve"> </w:t>
      </w:r>
      <w:r w:rsidRPr="003C6828">
        <w:rPr>
          <w:rFonts w:hint="cs"/>
          <w:rtl/>
        </w:rPr>
        <w:t>אם</w:t>
      </w:r>
      <w:r w:rsidRPr="003C6828">
        <w:rPr>
          <w:rtl/>
        </w:rPr>
        <w:t xml:space="preserve"> </w:t>
      </w:r>
      <w:r w:rsidRPr="003C6828">
        <w:rPr>
          <w:rFonts w:hint="cs"/>
          <w:rtl/>
        </w:rPr>
        <w:t>אהיה</w:t>
      </w:r>
      <w:r w:rsidRPr="003C6828">
        <w:rPr>
          <w:rtl/>
        </w:rPr>
        <w:t xml:space="preserve"> </w:t>
      </w:r>
      <w:r w:rsidRPr="003C6828">
        <w:rPr>
          <w:rFonts w:hint="cs"/>
          <w:rtl/>
        </w:rPr>
        <w:t>אחראי</w:t>
      </w:r>
      <w:r w:rsidRPr="003C6828">
        <w:rPr>
          <w:rtl/>
        </w:rPr>
        <w:t xml:space="preserve"> </w:t>
      </w:r>
      <w:r w:rsidRPr="003C6828">
        <w:rPr>
          <w:rFonts w:hint="cs"/>
          <w:rtl/>
        </w:rPr>
        <w:t>ביחד</w:t>
      </w:r>
      <w:r w:rsidRPr="003C6828">
        <w:rPr>
          <w:rtl/>
        </w:rPr>
        <w:t xml:space="preserve"> </w:t>
      </w:r>
      <w:r w:rsidRPr="003C6828">
        <w:rPr>
          <w:rFonts w:hint="cs"/>
          <w:rtl/>
        </w:rPr>
        <w:t>עם</w:t>
      </w:r>
      <w:r w:rsidRPr="003C6828">
        <w:rPr>
          <w:rtl/>
        </w:rPr>
        <w:t xml:space="preserve"> </w:t>
      </w:r>
      <w:r w:rsidRPr="003C6828">
        <w:rPr>
          <w:rFonts w:hint="cs"/>
          <w:rtl/>
        </w:rPr>
        <w:t>אחרים</w:t>
      </w:r>
      <w:r w:rsidRPr="003C6828">
        <w:rPr>
          <w:rtl/>
        </w:rPr>
        <w:t>.</w:t>
      </w:r>
    </w:p>
    <w:p w14:paraId="1779733A"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להחתים</w:t>
      </w:r>
      <w:r w:rsidRPr="003C6828">
        <w:rPr>
          <w:rtl/>
        </w:rPr>
        <w:t xml:space="preserve"> </w:t>
      </w:r>
      <w:r w:rsidRPr="003C6828">
        <w:rPr>
          <w:rFonts w:hint="cs"/>
          <w:rtl/>
        </w:rPr>
        <w:t>את</w:t>
      </w:r>
      <w:r w:rsidRPr="003C6828">
        <w:rPr>
          <w:rtl/>
        </w:rPr>
        <w:t xml:space="preserve"> </w:t>
      </w:r>
      <w:r w:rsidRPr="003C6828">
        <w:rPr>
          <w:rFonts w:hint="cs"/>
          <w:rtl/>
        </w:rPr>
        <w:t>העובדים</w:t>
      </w:r>
      <w:r w:rsidRPr="003C6828">
        <w:rPr>
          <w:rtl/>
        </w:rPr>
        <w:t xml:space="preserve"> </w:t>
      </w:r>
      <w:r w:rsidRPr="003C6828">
        <w:rPr>
          <w:rFonts w:hint="cs"/>
          <w:rtl/>
        </w:rPr>
        <w:t>מטעמי</w:t>
      </w:r>
      <w:r w:rsidRPr="003C6828">
        <w:rPr>
          <w:rtl/>
        </w:rPr>
        <w:t xml:space="preserve"> </w:t>
      </w:r>
      <w:r w:rsidRPr="003C6828">
        <w:rPr>
          <w:rFonts w:hint="cs"/>
          <w:rtl/>
        </w:rPr>
        <w:t>על</w:t>
      </w:r>
      <w:r w:rsidRPr="003C6828">
        <w:rPr>
          <w:rtl/>
        </w:rPr>
        <w:t xml:space="preserve"> </w:t>
      </w:r>
      <w:r w:rsidRPr="003C6828">
        <w:rPr>
          <w:rFonts w:hint="cs"/>
          <w:rtl/>
        </w:rPr>
        <w:t>התחייבות</w:t>
      </w:r>
      <w:r w:rsidRPr="003C6828">
        <w:rPr>
          <w:rtl/>
        </w:rPr>
        <w:t xml:space="preserve"> </w:t>
      </w:r>
      <w:r w:rsidRPr="003C6828">
        <w:rPr>
          <w:rFonts w:hint="cs"/>
          <w:rtl/>
        </w:rPr>
        <w:t>לשמירת</w:t>
      </w:r>
      <w:r w:rsidRPr="003C6828">
        <w:rPr>
          <w:rtl/>
        </w:rPr>
        <w:t xml:space="preserve"> </w:t>
      </w:r>
      <w:r w:rsidRPr="003C6828">
        <w:rPr>
          <w:rFonts w:hint="cs"/>
          <w:rtl/>
        </w:rPr>
        <w:t>סודיות</w:t>
      </w:r>
      <w:r w:rsidRPr="003C6828">
        <w:rPr>
          <w:rtl/>
        </w:rPr>
        <w:t xml:space="preserve"> </w:t>
      </w:r>
      <w:r w:rsidRPr="003C6828">
        <w:rPr>
          <w:rFonts w:hint="cs"/>
          <w:rtl/>
        </w:rPr>
        <w:t>בנוסח</w:t>
      </w:r>
      <w:r w:rsidRPr="003C6828">
        <w:rPr>
          <w:rtl/>
        </w:rPr>
        <w:t xml:space="preserve"> </w:t>
      </w:r>
      <w:r w:rsidRPr="003C6828">
        <w:rPr>
          <w:rFonts w:hint="cs"/>
          <w:rtl/>
        </w:rPr>
        <w:t>זהה</w:t>
      </w:r>
      <w:r w:rsidRPr="003C6828">
        <w:rPr>
          <w:rtl/>
        </w:rPr>
        <w:t xml:space="preserve"> </w:t>
      </w:r>
      <w:r w:rsidRPr="003C6828">
        <w:rPr>
          <w:rFonts w:hint="cs"/>
          <w:rtl/>
        </w:rPr>
        <w:t>להתחייבות</w:t>
      </w:r>
      <w:r w:rsidRPr="003C6828">
        <w:rPr>
          <w:rtl/>
        </w:rPr>
        <w:t xml:space="preserve"> </w:t>
      </w:r>
      <w:r w:rsidRPr="003C6828">
        <w:rPr>
          <w:rFonts w:hint="cs"/>
          <w:rtl/>
        </w:rPr>
        <w:t>זו</w:t>
      </w:r>
      <w:r w:rsidRPr="003C6828">
        <w:rPr>
          <w:rtl/>
        </w:rPr>
        <w:t>.</w:t>
      </w:r>
    </w:p>
    <w:p w14:paraId="29463B6F"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להחזיר</w:t>
      </w:r>
      <w:r w:rsidRPr="003C6828">
        <w:rPr>
          <w:rtl/>
        </w:rPr>
        <w:t xml:space="preserve"> </w:t>
      </w:r>
      <w:r w:rsidRPr="003C6828">
        <w:rPr>
          <w:rFonts w:hint="cs"/>
          <w:rtl/>
        </w:rPr>
        <w:t>לידיכם</w:t>
      </w:r>
      <w:r w:rsidRPr="003C6828">
        <w:rPr>
          <w:rtl/>
        </w:rPr>
        <w:t xml:space="preserve"> </w:t>
      </w:r>
      <w:r w:rsidRPr="003C6828">
        <w:rPr>
          <w:rFonts w:hint="cs"/>
          <w:rtl/>
        </w:rPr>
        <w:t>ולחזקתכם</w:t>
      </w:r>
      <w:r w:rsidRPr="003C6828">
        <w:rPr>
          <w:rtl/>
        </w:rPr>
        <w:t xml:space="preserve"> </w:t>
      </w:r>
      <w:r w:rsidRPr="003C6828">
        <w:rPr>
          <w:rFonts w:hint="cs"/>
          <w:rtl/>
        </w:rPr>
        <w:t>מיד</w:t>
      </w:r>
      <w:r w:rsidRPr="003C6828">
        <w:rPr>
          <w:rtl/>
        </w:rPr>
        <w:t xml:space="preserve"> </w:t>
      </w:r>
      <w:r w:rsidRPr="003C6828">
        <w:rPr>
          <w:rFonts w:hint="cs"/>
          <w:rtl/>
        </w:rPr>
        <w:t>כשאתבקש</w:t>
      </w:r>
      <w:r w:rsidRPr="003C6828">
        <w:rPr>
          <w:rtl/>
        </w:rPr>
        <w:t xml:space="preserve"> </w:t>
      </w:r>
      <w:r w:rsidRPr="003C6828">
        <w:rPr>
          <w:rFonts w:hint="cs"/>
          <w:rtl/>
        </w:rPr>
        <w:t>לכך</w:t>
      </w:r>
      <w:r w:rsidRPr="003C6828">
        <w:rPr>
          <w:rtl/>
        </w:rPr>
        <w:t xml:space="preserve"> </w:t>
      </w:r>
      <w:r w:rsidRPr="003C6828">
        <w:rPr>
          <w:rFonts w:hint="cs"/>
          <w:rtl/>
        </w:rPr>
        <w:t>כל</w:t>
      </w:r>
      <w:r w:rsidRPr="003C6828">
        <w:rPr>
          <w:rtl/>
        </w:rPr>
        <w:t xml:space="preserve"> </w:t>
      </w:r>
      <w:r w:rsidRPr="003C6828">
        <w:rPr>
          <w:rFonts w:hint="cs"/>
          <w:rtl/>
        </w:rPr>
        <w:t>חומר</w:t>
      </w:r>
      <w:r w:rsidRPr="003C6828">
        <w:rPr>
          <w:rtl/>
        </w:rPr>
        <w:t xml:space="preserve"> </w:t>
      </w:r>
      <w:r w:rsidRPr="003C6828">
        <w:rPr>
          <w:rFonts w:hint="cs"/>
          <w:rtl/>
        </w:rPr>
        <w:t>כתוב</w:t>
      </w:r>
      <w:r w:rsidRPr="003C6828">
        <w:rPr>
          <w:rtl/>
        </w:rPr>
        <w:t xml:space="preserve"> </w:t>
      </w:r>
      <w:r w:rsidRPr="003C6828">
        <w:rPr>
          <w:rFonts w:hint="cs"/>
          <w:rtl/>
        </w:rPr>
        <w:t>או</w:t>
      </w:r>
      <w:r w:rsidRPr="003C6828">
        <w:rPr>
          <w:rtl/>
        </w:rPr>
        <w:t xml:space="preserve"> </w:t>
      </w:r>
      <w:r w:rsidRPr="003C6828">
        <w:rPr>
          <w:rFonts w:hint="cs"/>
          <w:rtl/>
        </w:rPr>
        <w:t>אחר</w:t>
      </w:r>
      <w:r w:rsidRPr="003C6828">
        <w:rPr>
          <w:rtl/>
        </w:rPr>
        <w:t xml:space="preserve"> </w:t>
      </w:r>
      <w:r w:rsidRPr="003C6828">
        <w:rPr>
          <w:rFonts w:hint="cs"/>
          <w:rtl/>
        </w:rPr>
        <w:t>או</w:t>
      </w:r>
      <w:r w:rsidRPr="003C6828">
        <w:rPr>
          <w:rtl/>
        </w:rPr>
        <w:t xml:space="preserve"> </w:t>
      </w:r>
      <w:r w:rsidRPr="003C6828">
        <w:rPr>
          <w:rFonts w:hint="cs"/>
          <w:rtl/>
        </w:rPr>
        <w:t>חפץ</w:t>
      </w:r>
      <w:r w:rsidRPr="003C6828">
        <w:rPr>
          <w:rtl/>
        </w:rPr>
        <w:t xml:space="preserve"> </w:t>
      </w:r>
      <w:r w:rsidRPr="003C6828">
        <w:rPr>
          <w:rFonts w:hint="cs"/>
          <w:rtl/>
        </w:rPr>
        <w:t>שקיבלתי</w:t>
      </w:r>
      <w:r w:rsidRPr="003C6828">
        <w:rPr>
          <w:rtl/>
        </w:rPr>
        <w:t xml:space="preserve"> </w:t>
      </w:r>
      <w:r w:rsidRPr="003C6828">
        <w:rPr>
          <w:rFonts w:hint="cs"/>
          <w:rtl/>
        </w:rPr>
        <w:t>מכם</w:t>
      </w:r>
      <w:r w:rsidRPr="003C6828">
        <w:rPr>
          <w:rtl/>
        </w:rPr>
        <w:t xml:space="preserve"> </w:t>
      </w:r>
      <w:r w:rsidRPr="003C6828">
        <w:rPr>
          <w:rFonts w:hint="cs"/>
          <w:rtl/>
        </w:rPr>
        <w:t>או</w:t>
      </w:r>
      <w:r w:rsidRPr="003C6828">
        <w:rPr>
          <w:rtl/>
        </w:rPr>
        <w:t xml:space="preserve"> </w:t>
      </w:r>
      <w:r w:rsidRPr="003C6828">
        <w:rPr>
          <w:rFonts w:hint="cs"/>
          <w:rtl/>
        </w:rPr>
        <w:t>השייך</w:t>
      </w:r>
      <w:r w:rsidRPr="003C6828">
        <w:rPr>
          <w:rtl/>
        </w:rPr>
        <w:t xml:space="preserve"> </w:t>
      </w:r>
      <w:r w:rsidRPr="003C6828">
        <w:rPr>
          <w:rFonts w:hint="cs"/>
          <w:rtl/>
        </w:rPr>
        <w:t>לכם</w:t>
      </w:r>
      <w:r w:rsidRPr="003C6828">
        <w:rPr>
          <w:rtl/>
        </w:rPr>
        <w:t xml:space="preserve"> </w:t>
      </w:r>
      <w:r w:rsidRPr="003C6828">
        <w:rPr>
          <w:rFonts w:hint="cs"/>
          <w:rtl/>
        </w:rPr>
        <w:t>שהגיע</w:t>
      </w:r>
      <w:r w:rsidRPr="003C6828">
        <w:rPr>
          <w:rtl/>
        </w:rPr>
        <w:t xml:space="preserve"> </w:t>
      </w:r>
      <w:r w:rsidRPr="003C6828">
        <w:rPr>
          <w:rFonts w:hint="cs"/>
          <w:rtl/>
        </w:rPr>
        <w:t>לחזקתי</w:t>
      </w:r>
      <w:r w:rsidRPr="003C6828">
        <w:rPr>
          <w:rtl/>
        </w:rPr>
        <w:t xml:space="preserve"> </w:t>
      </w:r>
      <w:r w:rsidRPr="003C6828">
        <w:rPr>
          <w:rFonts w:hint="cs"/>
          <w:rtl/>
        </w:rPr>
        <w:t>או</w:t>
      </w:r>
      <w:r w:rsidRPr="003C6828">
        <w:rPr>
          <w:rtl/>
        </w:rPr>
        <w:t xml:space="preserve"> </w:t>
      </w:r>
      <w:r w:rsidRPr="003C6828">
        <w:rPr>
          <w:rFonts w:hint="cs"/>
          <w:rtl/>
        </w:rPr>
        <w:t>לידי</w:t>
      </w:r>
      <w:r w:rsidRPr="003C6828">
        <w:rPr>
          <w:rtl/>
        </w:rPr>
        <w:t xml:space="preserve"> </w:t>
      </w:r>
      <w:r w:rsidRPr="003C6828">
        <w:rPr>
          <w:rFonts w:hint="cs"/>
          <w:rtl/>
        </w:rPr>
        <w:t>עקב</w:t>
      </w:r>
      <w:r w:rsidRPr="003C6828">
        <w:rPr>
          <w:rtl/>
        </w:rPr>
        <w:t xml:space="preserve"> </w:t>
      </w:r>
      <w:r w:rsidRPr="003C6828">
        <w:rPr>
          <w:rFonts w:hint="cs"/>
          <w:rtl/>
        </w:rPr>
        <w:t>מתן</w:t>
      </w:r>
      <w:r w:rsidRPr="003C6828">
        <w:rPr>
          <w:rtl/>
        </w:rPr>
        <w:t xml:space="preserve"> </w:t>
      </w:r>
      <w:r w:rsidRPr="003C6828">
        <w:rPr>
          <w:rFonts w:hint="cs"/>
          <w:rtl/>
        </w:rPr>
        <w:t>השירותים</w:t>
      </w:r>
      <w:r w:rsidRPr="003C6828">
        <w:rPr>
          <w:rtl/>
        </w:rPr>
        <w:t xml:space="preserve"> </w:t>
      </w:r>
      <w:r w:rsidRPr="003C6828">
        <w:rPr>
          <w:rFonts w:hint="cs"/>
          <w:rtl/>
        </w:rPr>
        <w:t>או</w:t>
      </w:r>
      <w:r w:rsidRPr="003C6828">
        <w:rPr>
          <w:rtl/>
        </w:rPr>
        <w:t xml:space="preserve"> </w:t>
      </w:r>
      <w:r w:rsidRPr="003C6828">
        <w:rPr>
          <w:rFonts w:hint="cs"/>
          <w:rtl/>
        </w:rPr>
        <w:t>שקיבלתי</w:t>
      </w:r>
      <w:r w:rsidRPr="003C6828">
        <w:rPr>
          <w:rtl/>
        </w:rPr>
        <w:t xml:space="preserve"> </w:t>
      </w:r>
      <w:r w:rsidRPr="003C6828">
        <w:rPr>
          <w:rFonts w:hint="cs"/>
          <w:rtl/>
        </w:rPr>
        <w:t>מכל</w:t>
      </w:r>
      <w:r w:rsidRPr="003C6828">
        <w:rPr>
          <w:rtl/>
        </w:rPr>
        <w:t xml:space="preserve"> </w:t>
      </w:r>
      <w:r w:rsidRPr="003C6828">
        <w:rPr>
          <w:rFonts w:hint="cs"/>
          <w:rtl/>
        </w:rPr>
        <w:t>אדם</w:t>
      </w:r>
      <w:r w:rsidRPr="003C6828">
        <w:rPr>
          <w:rtl/>
        </w:rPr>
        <w:t xml:space="preserve"> </w:t>
      </w:r>
      <w:r w:rsidRPr="003C6828">
        <w:rPr>
          <w:rFonts w:hint="cs"/>
          <w:rtl/>
        </w:rPr>
        <w:t>או</w:t>
      </w:r>
      <w:r w:rsidRPr="003C6828">
        <w:rPr>
          <w:rtl/>
        </w:rPr>
        <w:t xml:space="preserve"> </w:t>
      </w:r>
      <w:r w:rsidRPr="003C6828">
        <w:rPr>
          <w:rFonts w:hint="cs"/>
          <w:rtl/>
        </w:rPr>
        <w:t>גוף</w:t>
      </w:r>
      <w:r w:rsidRPr="003C6828">
        <w:rPr>
          <w:rtl/>
        </w:rPr>
        <w:t xml:space="preserve"> </w:t>
      </w:r>
      <w:r w:rsidRPr="003C6828">
        <w:rPr>
          <w:rFonts w:hint="cs"/>
          <w:rtl/>
        </w:rPr>
        <w:t>עקב</w:t>
      </w:r>
      <w:r w:rsidRPr="003C6828">
        <w:rPr>
          <w:rtl/>
        </w:rPr>
        <w:t xml:space="preserve"> </w:t>
      </w:r>
      <w:r w:rsidRPr="003C6828">
        <w:rPr>
          <w:rFonts w:hint="cs"/>
          <w:rtl/>
        </w:rPr>
        <w:t>מתן</w:t>
      </w:r>
      <w:r w:rsidRPr="003C6828">
        <w:rPr>
          <w:rtl/>
        </w:rPr>
        <w:t xml:space="preserve"> </w:t>
      </w:r>
      <w:r w:rsidRPr="003C6828">
        <w:rPr>
          <w:rFonts w:hint="cs"/>
          <w:rtl/>
        </w:rPr>
        <w:t>השירותים</w:t>
      </w:r>
      <w:r w:rsidRPr="003C6828">
        <w:rPr>
          <w:rtl/>
        </w:rPr>
        <w:t xml:space="preserve"> </w:t>
      </w:r>
      <w:r w:rsidRPr="003C6828">
        <w:rPr>
          <w:rFonts w:hint="cs"/>
          <w:rtl/>
        </w:rPr>
        <w:t>או</w:t>
      </w:r>
      <w:r w:rsidRPr="003C6828">
        <w:rPr>
          <w:rtl/>
        </w:rPr>
        <w:t xml:space="preserve"> </w:t>
      </w:r>
      <w:r w:rsidRPr="003C6828">
        <w:rPr>
          <w:rFonts w:hint="cs"/>
          <w:rtl/>
        </w:rPr>
        <w:t>חומר</w:t>
      </w:r>
      <w:r w:rsidRPr="003C6828">
        <w:rPr>
          <w:rtl/>
        </w:rPr>
        <w:t xml:space="preserve"> </w:t>
      </w:r>
      <w:r w:rsidRPr="003C6828">
        <w:rPr>
          <w:rFonts w:hint="cs"/>
          <w:rtl/>
        </w:rPr>
        <w:t>שהכנתי</w:t>
      </w:r>
      <w:r w:rsidRPr="003C6828">
        <w:rPr>
          <w:rtl/>
        </w:rPr>
        <w:t xml:space="preserve"> </w:t>
      </w:r>
      <w:r w:rsidRPr="003C6828">
        <w:rPr>
          <w:rFonts w:hint="cs"/>
          <w:rtl/>
        </w:rPr>
        <w:t>עבורכם</w:t>
      </w:r>
      <w:r w:rsidRPr="003C6828">
        <w:rPr>
          <w:rtl/>
        </w:rPr>
        <w:t xml:space="preserve">. </w:t>
      </w:r>
      <w:r w:rsidRPr="003C6828">
        <w:rPr>
          <w:rFonts w:hint="cs"/>
          <w:rtl/>
        </w:rPr>
        <w:t>כמו</w:t>
      </w:r>
      <w:r w:rsidRPr="003C6828">
        <w:rPr>
          <w:rtl/>
        </w:rPr>
        <w:t xml:space="preserve"> </w:t>
      </w:r>
      <w:r w:rsidRPr="003C6828">
        <w:rPr>
          <w:rFonts w:hint="cs"/>
          <w:rtl/>
        </w:rPr>
        <w:t>כן</w:t>
      </w:r>
      <w:r w:rsidRPr="003C6828">
        <w:rPr>
          <w:rtl/>
        </w:rPr>
        <w:t xml:space="preserve">, </w:t>
      </w:r>
      <w:r w:rsidRPr="003C6828">
        <w:rPr>
          <w:rFonts w:hint="cs"/>
          <w:rtl/>
        </w:rPr>
        <w:t>הנני</w:t>
      </w:r>
      <w:r w:rsidRPr="003C6828">
        <w:rPr>
          <w:rtl/>
        </w:rPr>
        <w:t xml:space="preserve"> </w:t>
      </w:r>
      <w:r w:rsidRPr="003C6828">
        <w:rPr>
          <w:rFonts w:hint="cs"/>
          <w:rtl/>
        </w:rPr>
        <w:t>מתחייב</w:t>
      </w:r>
      <w:r w:rsidRPr="003C6828">
        <w:rPr>
          <w:rtl/>
        </w:rPr>
        <w:t xml:space="preserve"> </w:t>
      </w:r>
      <w:r w:rsidRPr="003C6828">
        <w:rPr>
          <w:rFonts w:hint="cs"/>
          <w:rtl/>
        </w:rPr>
        <w:t>לא</w:t>
      </w:r>
      <w:r w:rsidRPr="003C6828">
        <w:rPr>
          <w:rtl/>
        </w:rPr>
        <w:t xml:space="preserve"> </w:t>
      </w:r>
      <w:r w:rsidRPr="003C6828">
        <w:rPr>
          <w:rFonts w:hint="cs"/>
          <w:rtl/>
        </w:rPr>
        <w:t>לשמור</w:t>
      </w:r>
      <w:r w:rsidRPr="003C6828">
        <w:rPr>
          <w:rtl/>
        </w:rPr>
        <w:t xml:space="preserve"> </w:t>
      </w:r>
      <w:r w:rsidRPr="003C6828">
        <w:rPr>
          <w:rFonts w:hint="cs"/>
          <w:rtl/>
        </w:rPr>
        <w:t>אצלי</w:t>
      </w:r>
      <w:r w:rsidRPr="003C6828">
        <w:rPr>
          <w:rtl/>
        </w:rPr>
        <w:t xml:space="preserve"> </w:t>
      </w:r>
      <w:r w:rsidRPr="003C6828">
        <w:rPr>
          <w:rFonts w:hint="cs"/>
          <w:rtl/>
        </w:rPr>
        <w:t>עותק</w:t>
      </w:r>
      <w:r w:rsidRPr="003C6828">
        <w:rPr>
          <w:rtl/>
        </w:rPr>
        <w:t xml:space="preserve"> </w:t>
      </w:r>
      <w:r w:rsidRPr="003C6828">
        <w:rPr>
          <w:rFonts w:hint="cs"/>
          <w:rtl/>
        </w:rPr>
        <w:t>כל</w:t>
      </w:r>
      <w:r w:rsidRPr="003C6828">
        <w:rPr>
          <w:rtl/>
        </w:rPr>
        <w:t xml:space="preserve"> </w:t>
      </w:r>
      <w:r w:rsidRPr="003C6828">
        <w:rPr>
          <w:rFonts w:hint="cs"/>
          <w:rtl/>
        </w:rPr>
        <w:t>שהוא</w:t>
      </w:r>
      <w:r w:rsidRPr="003C6828">
        <w:rPr>
          <w:rtl/>
        </w:rPr>
        <w:t xml:space="preserve"> </w:t>
      </w:r>
      <w:r w:rsidRPr="003C6828">
        <w:rPr>
          <w:rFonts w:hint="cs"/>
          <w:rtl/>
        </w:rPr>
        <w:t>של</w:t>
      </w:r>
      <w:r w:rsidRPr="003C6828">
        <w:rPr>
          <w:rtl/>
        </w:rPr>
        <w:t xml:space="preserve"> </w:t>
      </w:r>
      <w:r w:rsidRPr="003C6828">
        <w:rPr>
          <w:rFonts w:hint="cs"/>
          <w:rtl/>
        </w:rPr>
        <w:t>חומר</w:t>
      </w:r>
      <w:r w:rsidRPr="003C6828">
        <w:rPr>
          <w:rtl/>
        </w:rPr>
        <w:t xml:space="preserve"> </w:t>
      </w:r>
      <w:r w:rsidRPr="003C6828">
        <w:rPr>
          <w:rFonts w:hint="cs"/>
          <w:rtl/>
        </w:rPr>
        <w:t>כאמור</w:t>
      </w:r>
      <w:r w:rsidRPr="003C6828">
        <w:rPr>
          <w:rtl/>
        </w:rPr>
        <w:t xml:space="preserve"> </w:t>
      </w:r>
      <w:r w:rsidRPr="003C6828">
        <w:rPr>
          <w:rFonts w:hint="cs"/>
          <w:rtl/>
        </w:rPr>
        <w:t>או</w:t>
      </w:r>
      <w:r w:rsidRPr="003C6828">
        <w:rPr>
          <w:rtl/>
        </w:rPr>
        <w:t xml:space="preserve"> </w:t>
      </w:r>
      <w:r w:rsidRPr="003C6828">
        <w:rPr>
          <w:rFonts w:hint="cs"/>
          <w:rtl/>
        </w:rPr>
        <w:t>של</w:t>
      </w:r>
      <w:r w:rsidRPr="003C6828">
        <w:rPr>
          <w:rtl/>
        </w:rPr>
        <w:t xml:space="preserve"> </w:t>
      </w:r>
      <w:r w:rsidRPr="003C6828">
        <w:rPr>
          <w:rFonts w:hint="cs"/>
          <w:rtl/>
        </w:rPr>
        <w:t>מידע</w:t>
      </w:r>
      <w:r w:rsidRPr="003C6828">
        <w:rPr>
          <w:rtl/>
        </w:rPr>
        <w:t>.</w:t>
      </w:r>
    </w:p>
    <w:p w14:paraId="0662DB9F"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שלא</w:t>
      </w:r>
      <w:r w:rsidRPr="003C6828">
        <w:rPr>
          <w:rtl/>
        </w:rPr>
        <w:t xml:space="preserve"> </w:t>
      </w:r>
      <w:r w:rsidRPr="003C6828">
        <w:rPr>
          <w:rFonts w:hint="cs"/>
          <w:rtl/>
        </w:rPr>
        <w:t>לעסוק</w:t>
      </w:r>
      <w:r w:rsidRPr="003C6828">
        <w:rPr>
          <w:rtl/>
        </w:rPr>
        <w:t xml:space="preserve"> </w:t>
      </w:r>
      <w:r w:rsidRPr="003C6828">
        <w:rPr>
          <w:rFonts w:hint="cs"/>
          <w:rtl/>
        </w:rPr>
        <w:t>בכל</w:t>
      </w:r>
      <w:r w:rsidRPr="003C6828">
        <w:rPr>
          <w:rtl/>
        </w:rPr>
        <w:t xml:space="preserve"> </w:t>
      </w:r>
      <w:r w:rsidRPr="003C6828">
        <w:rPr>
          <w:rFonts w:hint="cs"/>
          <w:rtl/>
        </w:rPr>
        <w:t>דרך</w:t>
      </w:r>
      <w:r w:rsidRPr="003C6828">
        <w:rPr>
          <w:rtl/>
        </w:rPr>
        <w:t xml:space="preserve"> </w:t>
      </w:r>
      <w:r w:rsidRPr="003C6828">
        <w:rPr>
          <w:rFonts w:hint="cs"/>
          <w:rtl/>
        </w:rPr>
        <w:t>שהיא</w:t>
      </w:r>
      <w:r w:rsidRPr="003C6828">
        <w:rPr>
          <w:rtl/>
        </w:rPr>
        <w:t xml:space="preserve"> </w:t>
      </w:r>
      <w:r w:rsidRPr="003C6828">
        <w:rPr>
          <w:rFonts w:hint="cs"/>
          <w:rtl/>
        </w:rPr>
        <w:t>בעיסוק</w:t>
      </w:r>
      <w:r w:rsidRPr="003C6828">
        <w:rPr>
          <w:rtl/>
        </w:rPr>
        <w:t xml:space="preserve"> </w:t>
      </w:r>
      <w:r w:rsidRPr="003C6828">
        <w:rPr>
          <w:rFonts w:hint="cs"/>
          <w:rtl/>
        </w:rPr>
        <w:t>שיגרום</w:t>
      </w:r>
      <w:r w:rsidRPr="003C6828">
        <w:rPr>
          <w:rtl/>
        </w:rPr>
        <w:t xml:space="preserve"> </w:t>
      </w:r>
      <w:r w:rsidRPr="003C6828">
        <w:rPr>
          <w:rFonts w:hint="cs"/>
          <w:rtl/>
        </w:rPr>
        <w:t>לי</w:t>
      </w:r>
      <w:r w:rsidRPr="003C6828">
        <w:rPr>
          <w:rtl/>
        </w:rPr>
        <w:t xml:space="preserve"> </w:t>
      </w:r>
      <w:r w:rsidRPr="003C6828">
        <w:rPr>
          <w:rFonts w:hint="cs"/>
          <w:rtl/>
        </w:rPr>
        <w:t>להיות</w:t>
      </w:r>
      <w:r w:rsidRPr="003C6828">
        <w:rPr>
          <w:rtl/>
        </w:rPr>
        <w:t xml:space="preserve"> </w:t>
      </w:r>
      <w:r w:rsidRPr="003C6828">
        <w:rPr>
          <w:rFonts w:hint="cs"/>
          <w:rtl/>
        </w:rPr>
        <w:t>במצב</w:t>
      </w:r>
      <w:r w:rsidRPr="003C6828">
        <w:rPr>
          <w:rtl/>
        </w:rPr>
        <w:t xml:space="preserve"> </w:t>
      </w:r>
      <w:r w:rsidRPr="003C6828">
        <w:rPr>
          <w:rFonts w:hint="cs"/>
          <w:rtl/>
        </w:rPr>
        <w:t>של</w:t>
      </w:r>
      <w:r w:rsidRPr="003C6828">
        <w:rPr>
          <w:rtl/>
        </w:rPr>
        <w:t xml:space="preserve"> </w:t>
      </w:r>
      <w:r w:rsidRPr="003C6828">
        <w:rPr>
          <w:rFonts w:hint="cs"/>
          <w:rtl/>
        </w:rPr>
        <w:t>ניגוד</w:t>
      </w:r>
      <w:r w:rsidRPr="003C6828">
        <w:rPr>
          <w:rtl/>
        </w:rPr>
        <w:t xml:space="preserve"> </w:t>
      </w:r>
      <w:r w:rsidRPr="003C6828">
        <w:rPr>
          <w:rFonts w:hint="cs"/>
          <w:rtl/>
        </w:rPr>
        <w:t>עניינים</w:t>
      </w:r>
      <w:r w:rsidRPr="003C6828">
        <w:rPr>
          <w:rtl/>
        </w:rPr>
        <w:t xml:space="preserve"> </w:t>
      </w:r>
      <w:r w:rsidRPr="003C6828">
        <w:rPr>
          <w:rFonts w:hint="cs"/>
          <w:rtl/>
        </w:rPr>
        <w:t>עם</w:t>
      </w:r>
      <w:r w:rsidRPr="003C6828">
        <w:rPr>
          <w:rtl/>
        </w:rPr>
        <w:t xml:space="preserve"> </w:t>
      </w:r>
      <w:r w:rsidRPr="003C6828">
        <w:rPr>
          <w:rFonts w:hint="cs"/>
          <w:rtl/>
        </w:rPr>
        <w:t>עיסוקי</w:t>
      </w:r>
      <w:r w:rsidRPr="003C6828">
        <w:rPr>
          <w:rtl/>
        </w:rPr>
        <w:t xml:space="preserve"> </w:t>
      </w:r>
      <w:r w:rsidRPr="003C6828">
        <w:rPr>
          <w:rFonts w:hint="cs"/>
          <w:rtl/>
        </w:rPr>
        <w:t>במתן</w:t>
      </w:r>
      <w:r w:rsidRPr="003C6828">
        <w:rPr>
          <w:rtl/>
        </w:rPr>
        <w:t xml:space="preserve"> </w:t>
      </w:r>
      <w:r w:rsidRPr="003C6828">
        <w:rPr>
          <w:rFonts w:hint="cs"/>
          <w:rtl/>
        </w:rPr>
        <w:t>השירותים</w:t>
      </w:r>
      <w:r w:rsidRPr="003C6828">
        <w:rPr>
          <w:rtl/>
        </w:rPr>
        <w:t xml:space="preserve"> </w:t>
      </w:r>
      <w:r w:rsidRPr="003C6828">
        <w:rPr>
          <w:rFonts w:hint="cs"/>
          <w:rtl/>
        </w:rPr>
        <w:t>כאמור</w:t>
      </w:r>
      <w:r w:rsidRPr="003C6828">
        <w:rPr>
          <w:rtl/>
        </w:rPr>
        <w:t xml:space="preserve"> </w:t>
      </w:r>
      <w:r w:rsidRPr="003C6828">
        <w:rPr>
          <w:rFonts w:hint="cs"/>
          <w:rtl/>
        </w:rPr>
        <w:t>לעיל</w:t>
      </w:r>
      <w:r w:rsidRPr="003C6828">
        <w:rPr>
          <w:rtl/>
        </w:rPr>
        <w:t>.</w:t>
      </w:r>
    </w:p>
    <w:p w14:paraId="199006C4"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בכל</w:t>
      </w:r>
      <w:r w:rsidRPr="003C6828">
        <w:rPr>
          <w:rtl/>
        </w:rPr>
        <w:t xml:space="preserve"> </w:t>
      </w:r>
      <w:r w:rsidRPr="003C6828">
        <w:rPr>
          <w:rFonts w:hint="cs"/>
          <w:rtl/>
        </w:rPr>
        <w:t>מקרה</w:t>
      </w:r>
      <w:r w:rsidRPr="003C6828">
        <w:rPr>
          <w:rtl/>
        </w:rPr>
        <w:t xml:space="preserve"> </w:t>
      </w:r>
      <w:r w:rsidRPr="003C6828">
        <w:rPr>
          <w:rFonts w:hint="cs"/>
          <w:rtl/>
        </w:rPr>
        <w:t>שאגלה</w:t>
      </w:r>
      <w:r w:rsidRPr="003C6828">
        <w:rPr>
          <w:rtl/>
        </w:rPr>
        <w:t xml:space="preserve"> </w:t>
      </w:r>
      <w:r w:rsidRPr="003C6828">
        <w:rPr>
          <w:rFonts w:hint="cs"/>
          <w:rtl/>
        </w:rPr>
        <w:t>מידע</w:t>
      </w:r>
      <w:r w:rsidRPr="003C6828">
        <w:rPr>
          <w:rtl/>
        </w:rPr>
        <w:t xml:space="preserve"> </w:t>
      </w:r>
      <w:r w:rsidRPr="003C6828">
        <w:rPr>
          <w:rFonts w:hint="cs"/>
          <w:rtl/>
        </w:rPr>
        <w:t>כאמור</w:t>
      </w:r>
      <w:r w:rsidRPr="003C6828">
        <w:rPr>
          <w:rtl/>
        </w:rPr>
        <w:t xml:space="preserve"> </w:t>
      </w:r>
      <w:r w:rsidRPr="003C6828">
        <w:rPr>
          <w:rFonts w:hint="cs"/>
          <w:rtl/>
        </w:rPr>
        <w:t>השייך</w:t>
      </w:r>
      <w:r w:rsidRPr="003C6828">
        <w:rPr>
          <w:rtl/>
        </w:rPr>
        <w:t xml:space="preserve"> </w:t>
      </w:r>
      <w:r w:rsidRPr="003C6828">
        <w:rPr>
          <w:rFonts w:hint="cs"/>
          <w:rtl/>
        </w:rPr>
        <w:t>לכם</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הנמצא</w:t>
      </w:r>
      <w:r w:rsidRPr="003C6828">
        <w:rPr>
          <w:rtl/>
        </w:rPr>
        <w:t xml:space="preserve"> </w:t>
      </w:r>
      <w:r w:rsidRPr="003C6828">
        <w:rPr>
          <w:rFonts w:hint="cs"/>
          <w:rtl/>
        </w:rPr>
        <w:t>ברשותכם</w:t>
      </w:r>
      <w:r w:rsidRPr="003C6828">
        <w:rPr>
          <w:rtl/>
        </w:rPr>
        <w:t xml:space="preserve"> </w:t>
      </w:r>
      <w:r w:rsidRPr="003C6828">
        <w:rPr>
          <w:rFonts w:hint="cs"/>
          <w:rtl/>
        </w:rPr>
        <w:t>ו</w:t>
      </w:r>
      <w:r w:rsidRPr="003C6828">
        <w:rPr>
          <w:rtl/>
        </w:rPr>
        <w:t>/</w:t>
      </w:r>
      <w:r w:rsidRPr="003C6828">
        <w:rPr>
          <w:rFonts w:hint="cs"/>
          <w:rtl/>
        </w:rPr>
        <w:t>או</w:t>
      </w:r>
      <w:r w:rsidRPr="003C6828">
        <w:rPr>
          <w:rtl/>
        </w:rPr>
        <w:t xml:space="preserve"> </w:t>
      </w:r>
      <w:r w:rsidRPr="003C6828">
        <w:rPr>
          <w:rFonts w:hint="cs"/>
          <w:rtl/>
        </w:rPr>
        <w:t>הקשור</w:t>
      </w:r>
      <w:r w:rsidRPr="003C6828">
        <w:rPr>
          <w:rtl/>
        </w:rPr>
        <w:t xml:space="preserve"> </w:t>
      </w:r>
      <w:r w:rsidRPr="003C6828">
        <w:rPr>
          <w:rFonts w:hint="cs"/>
          <w:rtl/>
        </w:rPr>
        <w:t>לפעילויותיכם</w:t>
      </w:r>
      <w:r w:rsidRPr="003C6828">
        <w:rPr>
          <w:rtl/>
        </w:rPr>
        <w:t xml:space="preserve">, </w:t>
      </w:r>
      <w:r w:rsidRPr="003C6828">
        <w:rPr>
          <w:rFonts w:hint="cs"/>
          <w:rtl/>
        </w:rPr>
        <w:t>תהיה</w:t>
      </w:r>
      <w:r w:rsidRPr="003C6828">
        <w:rPr>
          <w:rtl/>
        </w:rPr>
        <w:t xml:space="preserve"> </w:t>
      </w:r>
      <w:r w:rsidRPr="003C6828">
        <w:rPr>
          <w:rFonts w:hint="cs"/>
          <w:rtl/>
        </w:rPr>
        <w:t>לכם</w:t>
      </w:r>
      <w:r w:rsidRPr="003C6828">
        <w:rPr>
          <w:rtl/>
        </w:rPr>
        <w:t xml:space="preserve"> </w:t>
      </w:r>
      <w:r w:rsidRPr="003C6828">
        <w:rPr>
          <w:rFonts w:hint="cs"/>
          <w:rtl/>
        </w:rPr>
        <w:t>זכות</w:t>
      </w:r>
      <w:r w:rsidRPr="003C6828">
        <w:rPr>
          <w:rtl/>
        </w:rPr>
        <w:t xml:space="preserve"> </w:t>
      </w:r>
      <w:r w:rsidRPr="003C6828">
        <w:rPr>
          <w:rFonts w:hint="cs"/>
          <w:rtl/>
        </w:rPr>
        <w:t>תביעה</w:t>
      </w:r>
      <w:r w:rsidRPr="003C6828">
        <w:rPr>
          <w:rtl/>
        </w:rPr>
        <w:t xml:space="preserve"> </w:t>
      </w:r>
      <w:r w:rsidRPr="003C6828">
        <w:rPr>
          <w:rFonts w:hint="cs"/>
          <w:rtl/>
        </w:rPr>
        <w:t>נפרדת</w:t>
      </w:r>
      <w:r w:rsidRPr="003C6828">
        <w:rPr>
          <w:rtl/>
        </w:rPr>
        <w:t xml:space="preserve"> </w:t>
      </w:r>
      <w:r w:rsidRPr="003C6828">
        <w:rPr>
          <w:rFonts w:hint="cs"/>
          <w:rtl/>
        </w:rPr>
        <w:t>ועצמאית</w:t>
      </w:r>
      <w:r w:rsidRPr="003C6828">
        <w:rPr>
          <w:rtl/>
        </w:rPr>
        <w:t xml:space="preserve"> </w:t>
      </w:r>
      <w:r w:rsidRPr="003C6828">
        <w:rPr>
          <w:rFonts w:hint="cs"/>
          <w:rtl/>
        </w:rPr>
        <w:t>כלפי</w:t>
      </w:r>
      <w:r w:rsidRPr="003C6828">
        <w:rPr>
          <w:rtl/>
        </w:rPr>
        <w:t xml:space="preserve"> </w:t>
      </w:r>
      <w:r w:rsidRPr="003C6828">
        <w:rPr>
          <w:rFonts w:hint="cs"/>
          <w:rtl/>
        </w:rPr>
        <w:t>בגין</w:t>
      </w:r>
      <w:r w:rsidRPr="003C6828">
        <w:rPr>
          <w:rtl/>
        </w:rPr>
        <w:t xml:space="preserve"> </w:t>
      </w:r>
      <w:r w:rsidRPr="003C6828">
        <w:rPr>
          <w:rFonts w:hint="cs"/>
          <w:rtl/>
        </w:rPr>
        <w:t>הפרת</w:t>
      </w:r>
      <w:r w:rsidRPr="003C6828">
        <w:rPr>
          <w:rtl/>
        </w:rPr>
        <w:t xml:space="preserve"> </w:t>
      </w:r>
      <w:r w:rsidRPr="003C6828">
        <w:rPr>
          <w:rFonts w:hint="cs"/>
          <w:rtl/>
        </w:rPr>
        <w:t>חובת</w:t>
      </w:r>
      <w:r w:rsidRPr="003C6828">
        <w:rPr>
          <w:rtl/>
        </w:rPr>
        <w:t xml:space="preserve"> </w:t>
      </w:r>
      <w:r w:rsidRPr="003C6828">
        <w:rPr>
          <w:rFonts w:hint="cs"/>
          <w:rtl/>
        </w:rPr>
        <w:t>הסודיות</w:t>
      </w:r>
      <w:r w:rsidRPr="003C6828">
        <w:rPr>
          <w:rtl/>
        </w:rPr>
        <w:t xml:space="preserve"> </w:t>
      </w:r>
      <w:r w:rsidRPr="003C6828">
        <w:rPr>
          <w:rFonts w:hint="cs"/>
          <w:rtl/>
        </w:rPr>
        <w:t>שלעיל</w:t>
      </w:r>
      <w:r w:rsidRPr="003C6828">
        <w:rPr>
          <w:rtl/>
        </w:rPr>
        <w:t>.</w:t>
      </w:r>
      <w:r w:rsidRPr="003C6828">
        <w:rPr>
          <w:rtl/>
        </w:rPr>
        <w:tab/>
      </w:r>
    </w:p>
    <w:p w14:paraId="45605E8A"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הנני</w:t>
      </w:r>
      <w:r w:rsidRPr="003C6828">
        <w:rPr>
          <w:rtl/>
        </w:rPr>
        <w:t xml:space="preserve"> </w:t>
      </w:r>
      <w:r w:rsidRPr="003C6828">
        <w:rPr>
          <w:rFonts w:hint="cs"/>
          <w:rtl/>
        </w:rPr>
        <w:t>מצהיר</w:t>
      </w:r>
      <w:r w:rsidRPr="003C6828">
        <w:rPr>
          <w:rtl/>
        </w:rPr>
        <w:t xml:space="preserve"> </w:t>
      </w:r>
      <w:r w:rsidRPr="003C6828">
        <w:rPr>
          <w:rFonts w:hint="cs"/>
          <w:rtl/>
        </w:rPr>
        <w:t>כי</w:t>
      </w:r>
      <w:r w:rsidRPr="003C6828">
        <w:rPr>
          <w:rtl/>
        </w:rPr>
        <w:t xml:space="preserve"> </w:t>
      </w:r>
      <w:r w:rsidRPr="003C6828">
        <w:rPr>
          <w:rFonts w:hint="cs"/>
          <w:rtl/>
        </w:rPr>
        <w:t>ידוע</w:t>
      </w:r>
      <w:r w:rsidRPr="003C6828">
        <w:rPr>
          <w:rtl/>
        </w:rPr>
        <w:t xml:space="preserve"> </w:t>
      </w:r>
      <w:r w:rsidRPr="003C6828">
        <w:rPr>
          <w:rFonts w:hint="cs"/>
          <w:rtl/>
        </w:rPr>
        <w:t>לי</w:t>
      </w:r>
      <w:r w:rsidRPr="003C6828">
        <w:rPr>
          <w:rtl/>
        </w:rPr>
        <w:t xml:space="preserve"> </w:t>
      </w:r>
      <w:r w:rsidRPr="003C6828">
        <w:rPr>
          <w:rFonts w:hint="cs"/>
          <w:rtl/>
        </w:rPr>
        <w:t>ששימוש</w:t>
      </w:r>
      <w:r w:rsidRPr="003C6828">
        <w:rPr>
          <w:rtl/>
        </w:rPr>
        <w:t xml:space="preserve"> </w:t>
      </w:r>
      <w:r w:rsidRPr="003C6828">
        <w:rPr>
          <w:rFonts w:hint="cs"/>
          <w:rtl/>
        </w:rPr>
        <w:t>במידע</w:t>
      </w:r>
      <w:r w:rsidRPr="003C6828">
        <w:rPr>
          <w:rtl/>
        </w:rPr>
        <w:t xml:space="preserve"> </w:t>
      </w:r>
      <w:r w:rsidRPr="003C6828">
        <w:rPr>
          <w:rFonts w:hint="cs"/>
          <w:rtl/>
        </w:rPr>
        <w:t>שיגיע</w:t>
      </w:r>
      <w:r w:rsidRPr="003C6828">
        <w:rPr>
          <w:rtl/>
        </w:rPr>
        <w:t xml:space="preserve"> </w:t>
      </w:r>
      <w:r w:rsidRPr="003C6828">
        <w:rPr>
          <w:rFonts w:hint="cs"/>
          <w:rtl/>
        </w:rPr>
        <w:t>לידי</w:t>
      </w:r>
      <w:r w:rsidRPr="003C6828">
        <w:rPr>
          <w:rtl/>
        </w:rPr>
        <w:t xml:space="preserve"> </w:t>
      </w:r>
      <w:r w:rsidRPr="003C6828">
        <w:rPr>
          <w:rFonts w:hint="cs"/>
          <w:rtl/>
        </w:rPr>
        <w:t>במהלך</w:t>
      </w:r>
      <w:r w:rsidRPr="003C6828">
        <w:rPr>
          <w:rtl/>
        </w:rPr>
        <w:t xml:space="preserve"> </w:t>
      </w:r>
      <w:r w:rsidRPr="003C6828">
        <w:rPr>
          <w:rFonts w:hint="cs"/>
          <w:rtl/>
        </w:rPr>
        <w:t>ביצוע</w:t>
      </w:r>
      <w:r w:rsidRPr="003C6828">
        <w:rPr>
          <w:rtl/>
        </w:rPr>
        <w:t xml:space="preserve"> </w:t>
      </w:r>
      <w:r w:rsidRPr="003C6828">
        <w:rPr>
          <w:rFonts w:hint="cs"/>
          <w:rtl/>
        </w:rPr>
        <w:t>העבודה</w:t>
      </w:r>
      <w:r w:rsidRPr="003C6828">
        <w:rPr>
          <w:rtl/>
        </w:rPr>
        <w:t xml:space="preserve"> </w:t>
      </w:r>
      <w:r w:rsidRPr="003C6828">
        <w:rPr>
          <w:rFonts w:hint="cs"/>
          <w:rtl/>
        </w:rPr>
        <w:t>ומסירתו</w:t>
      </w:r>
      <w:r w:rsidRPr="003C6828">
        <w:rPr>
          <w:rtl/>
        </w:rPr>
        <w:t xml:space="preserve"> </w:t>
      </w:r>
      <w:r w:rsidRPr="003C6828">
        <w:rPr>
          <w:rFonts w:hint="cs"/>
          <w:rtl/>
        </w:rPr>
        <w:t>לאחר</w:t>
      </w:r>
      <w:r w:rsidRPr="003C6828">
        <w:rPr>
          <w:rtl/>
        </w:rPr>
        <w:t xml:space="preserve"> </w:t>
      </w:r>
      <w:r w:rsidRPr="003C6828">
        <w:rPr>
          <w:rFonts w:hint="cs"/>
          <w:rtl/>
        </w:rPr>
        <w:t>מהווים</w:t>
      </w:r>
      <w:r w:rsidRPr="003C6828">
        <w:rPr>
          <w:rtl/>
        </w:rPr>
        <w:t xml:space="preserve"> </w:t>
      </w:r>
      <w:r w:rsidRPr="003C6828">
        <w:rPr>
          <w:rFonts w:hint="cs"/>
          <w:rtl/>
        </w:rPr>
        <w:t>עבירה</w:t>
      </w:r>
      <w:r w:rsidRPr="003C6828">
        <w:rPr>
          <w:rtl/>
        </w:rPr>
        <w:t xml:space="preserve"> </w:t>
      </w:r>
      <w:r w:rsidRPr="003C6828">
        <w:rPr>
          <w:rFonts w:hint="cs"/>
          <w:rtl/>
        </w:rPr>
        <w:t>על</w:t>
      </w:r>
      <w:r w:rsidRPr="003C6828">
        <w:rPr>
          <w:rtl/>
        </w:rPr>
        <w:t xml:space="preserve"> </w:t>
      </w:r>
      <w:r w:rsidRPr="003C6828">
        <w:rPr>
          <w:rFonts w:hint="cs"/>
          <w:rtl/>
        </w:rPr>
        <w:t>פי</w:t>
      </w:r>
      <w:r w:rsidRPr="003C6828">
        <w:rPr>
          <w:rtl/>
        </w:rPr>
        <w:t xml:space="preserve"> </w:t>
      </w:r>
      <w:r w:rsidRPr="003C6828">
        <w:rPr>
          <w:rFonts w:hint="cs"/>
          <w:rtl/>
        </w:rPr>
        <w:t>חוק</w:t>
      </w:r>
      <w:r w:rsidRPr="003C6828">
        <w:rPr>
          <w:rtl/>
        </w:rPr>
        <w:t xml:space="preserve"> </w:t>
      </w:r>
      <w:r w:rsidRPr="003C6828">
        <w:rPr>
          <w:rFonts w:hint="cs"/>
          <w:rtl/>
        </w:rPr>
        <w:t>עונשין</w:t>
      </w:r>
      <w:r w:rsidRPr="003C6828">
        <w:rPr>
          <w:rtl/>
        </w:rPr>
        <w:t xml:space="preserve">, </w:t>
      </w:r>
      <w:r w:rsidRPr="003C6828">
        <w:rPr>
          <w:rFonts w:hint="cs"/>
          <w:rtl/>
        </w:rPr>
        <w:t>התשל</w:t>
      </w:r>
      <w:r w:rsidRPr="003C6828">
        <w:rPr>
          <w:rtl/>
        </w:rPr>
        <w:t>"</w:t>
      </w:r>
      <w:r w:rsidRPr="003C6828">
        <w:rPr>
          <w:rFonts w:hint="cs"/>
          <w:rtl/>
        </w:rPr>
        <w:t>ז</w:t>
      </w:r>
      <w:r w:rsidRPr="003C6828">
        <w:rPr>
          <w:rtl/>
        </w:rPr>
        <w:t xml:space="preserve"> – 1997 </w:t>
      </w:r>
      <w:r w:rsidRPr="003C6828">
        <w:rPr>
          <w:rFonts w:hint="cs"/>
          <w:rtl/>
        </w:rPr>
        <w:t>וחוק</w:t>
      </w:r>
      <w:r w:rsidRPr="003C6828">
        <w:rPr>
          <w:rtl/>
        </w:rPr>
        <w:t xml:space="preserve"> </w:t>
      </w:r>
      <w:r w:rsidRPr="003C6828">
        <w:rPr>
          <w:rFonts w:hint="cs"/>
          <w:rtl/>
        </w:rPr>
        <w:t>הגנת</w:t>
      </w:r>
      <w:r w:rsidRPr="003C6828">
        <w:rPr>
          <w:rtl/>
        </w:rPr>
        <w:t xml:space="preserve"> </w:t>
      </w:r>
      <w:r w:rsidRPr="003C6828">
        <w:rPr>
          <w:rFonts w:hint="cs"/>
          <w:rtl/>
        </w:rPr>
        <w:t>הפרטיות</w:t>
      </w:r>
      <w:r w:rsidRPr="003C6828">
        <w:rPr>
          <w:rtl/>
        </w:rPr>
        <w:t xml:space="preserve"> </w:t>
      </w:r>
      <w:r w:rsidRPr="003C6828">
        <w:rPr>
          <w:rFonts w:hint="cs"/>
          <w:rtl/>
        </w:rPr>
        <w:t>התשמ</w:t>
      </w:r>
      <w:r w:rsidRPr="003C6828">
        <w:rPr>
          <w:rtl/>
        </w:rPr>
        <w:t>"</w:t>
      </w:r>
      <w:r w:rsidRPr="003C6828">
        <w:rPr>
          <w:rFonts w:hint="cs"/>
          <w:rtl/>
        </w:rPr>
        <w:t>א</w:t>
      </w:r>
      <w:r w:rsidRPr="003C6828">
        <w:rPr>
          <w:rtl/>
        </w:rPr>
        <w:t>- 1981.</w:t>
      </w:r>
    </w:p>
    <w:p w14:paraId="1D17A159" w14:textId="77777777" w:rsidR="00AF7345" w:rsidRPr="003C6828" w:rsidRDefault="00AF7345" w:rsidP="00CE3E61">
      <w:pPr>
        <w:pStyle w:val="af7"/>
        <w:numPr>
          <w:ilvl w:val="0"/>
          <w:numId w:val="27"/>
        </w:numPr>
        <w:overflowPunct/>
        <w:autoSpaceDE/>
        <w:autoSpaceDN/>
        <w:adjustRightInd/>
        <w:ind w:left="641" w:hanging="641"/>
        <w:contextualSpacing/>
        <w:textAlignment w:val="auto"/>
        <w:rPr>
          <w:rtl/>
        </w:rPr>
      </w:pPr>
      <w:r w:rsidRPr="003C6828">
        <w:rPr>
          <w:rFonts w:hint="cs"/>
          <w:rtl/>
        </w:rPr>
        <w:t>התחייבותי</w:t>
      </w:r>
      <w:r w:rsidRPr="003C6828">
        <w:rPr>
          <w:rtl/>
        </w:rPr>
        <w:t xml:space="preserve"> </w:t>
      </w:r>
      <w:r w:rsidRPr="003C6828">
        <w:rPr>
          <w:rFonts w:hint="cs"/>
          <w:rtl/>
        </w:rPr>
        <w:t>זו</w:t>
      </w:r>
      <w:r w:rsidRPr="003C6828">
        <w:rPr>
          <w:rtl/>
        </w:rPr>
        <w:t xml:space="preserve"> </w:t>
      </w:r>
      <w:r w:rsidRPr="003C6828">
        <w:rPr>
          <w:rFonts w:hint="cs"/>
          <w:rtl/>
        </w:rPr>
        <w:t>לא</w:t>
      </w:r>
      <w:r w:rsidRPr="003C6828">
        <w:rPr>
          <w:rtl/>
        </w:rPr>
        <w:t xml:space="preserve"> </w:t>
      </w:r>
      <w:r w:rsidRPr="003C6828">
        <w:rPr>
          <w:rFonts w:hint="cs"/>
          <w:rtl/>
        </w:rPr>
        <w:t>תפורש</w:t>
      </w:r>
      <w:r w:rsidRPr="003C6828">
        <w:rPr>
          <w:rtl/>
        </w:rPr>
        <w:t xml:space="preserve"> </w:t>
      </w:r>
      <w:r w:rsidRPr="003C6828">
        <w:rPr>
          <w:rFonts w:hint="cs"/>
          <w:rtl/>
        </w:rPr>
        <w:t>כיוצרת</w:t>
      </w:r>
      <w:r w:rsidRPr="003C6828">
        <w:rPr>
          <w:rtl/>
        </w:rPr>
        <w:t xml:space="preserve"> </w:t>
      </w:r>
      <w:r w:rsidRPr="003C6828">
        <w:rPr>
          <w:rFonts w:hint="cs"/>
          <w:rtl/>
        </w:rPr>
        <w:t>קשר</w:t>
      </w:r>
      <w:r w:rsidRPr="003C6828">
        <w:rPr>
          <w:rtl/>
        </w:rPr>
        <w:t xml:space="preserve"> </w:t>
      </w:r>
      <w:r w:rsidRPr="003C6828">
        <w:rPr>
          <w:rFonts w:hint="cs"/>
          <w:rtl/>
        </w:rPr>
        <w:t>אישי</w:t>
      </w:r>
      <w:r w:rsidRPr="003C6828">
        <w:rPr>
          <w:rtl/>
        </w:rPr>
        <w:t xml:space="preserve"> </w:t>
      </w:r>
      <w:r w:rsidRPr="003C6828">
        <w:rPr>
          <w:rFonts w:hint="cs"/>
          <w:rtl/>
        </w:rPr>
        <w:t>מכל</w:t>
      </w:r>
      <w:r w:rsidRPr="003C6828">
        <w:rPr>
          <w:rtl/>
        </w:rPr>
        <w:t xml:space="preserve"> </w:t>
      </w:r>
      <w:r w:rsidRPr="003C6828">
        <w:rPr>
          <w:rFonts w:hint="cs"/>
          <w:rtl/>
        </w:rPr>
        <w:t>סוג</w:t>
      </w:r>
      <w:r w:rsidRPr="003C6828">
        <w:rPr>
          <w:rtl/>
        </w:rPr>
        <w:t xml:space="preserve"> </w:t>
      </w:r>
      <w:r w:rsidRPr="003C6828">
        <w:rPr>
          <w:rFonts w:hint="cs"/>
          <w:rtl/>
        </w:rPr>
        <w:t>שהוא</w:t>
      </w:r>
      <w:r w:rsidRPr="003C6828">
        <w:rPr>
          <w:rtl/>
        </w:rPr>
        <w:t xml:space="preserve"> </w:t>
      </w:r>
      <w:r w:rsidRPr="003C6828">
        <w:rPr>
          <w:rFonts w:hint="cs"/>
          <w:rtl/>
        </w:rPr>
        <w:t>ביני</w:t>
      </w:r>
      <w:r w:rsidRPr="003C6828">
        <w:rPr>
          <w:rtl/>
        </w:rPr>
        <w:t xml:space="preserve"> </w:t>
      </w:r>
      <w:r w:rsidRPr="003C6828">
        <w:rPr>
          <w:rFonts w:hint="cs"/>
          <w:rtl/>
        </w:rPr>
        <w:t>לביניכם</w:t>
      </w:r>
      <w:r w:rsidRPr="003C6828">
        <w:rPr>
          <w:rtl/>
        </w:rPr>
        <w:t>.</w:t>
      </w:r>
    </w:p>
    <w:p w14:paraId="2E95A0F6" w14:textId="77777777" w:rsidR="00AF7345" w:rsidRPr="003C6828" w:rsidRDefault="00AF7345" w:rsidP="00CE3E61">
      <w:pPr>
        <w:spacing w:after="40"/>
        <w:rPr>
          <w:rtl/>
        </w:rPr>
      </w:pPr>
    </w:p>
    <w:p w14:paraId="3D4CB7BD" w14:textId="77777777" w:rsidR="00AF7345" w:rsidRPr="003C6828" w:rsidRDefault="00AF7345" w:rsidP="00CE3E61">
      <w:pPr>
        <w:spacing w:after="40"/>
        <w:jc w:val="center"/>
        <w:rPr>
          <w:b/>
          <w:bCs/>
          <w:u w:val="single"/>
          <w:rtl/>
        </w:rPr>
      </w:pPr>
      <w:r w:rsidRPr="003C6828">
        <w:rPr>
          <w:rFonts w:hint="cs"/>
          <w:b/>
          <w:bCs/>
          <w:u w:val="single"/>
          <w:rtl/>
        </w:rPr>
        <w:t>ולראיה באתי על החתום</w:t>
      </w:r>
    </w:p>
    <w:p w14:paraId="4331943E" w14:textId="77777777" w:rsidR="00AF7345" w:rsidRPr="003C6828" w:rsidRDefault="00AF7345" w:rsidP="00CE3E61">
      <w:pPr>
        <w:spacing w:after="40"/>
        <w:jc w:val="center"/>
        <w:rPr>
          <w:b/>
          <w:bCs/>
          <w:u w:val="single"/>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AF7345" w:rsidRPr="003C6828" w14:paraId="2E13FB21" w14:textId="77777777" w:rsidTr="00E943D9">
        <w:tc>
          <w:tcPr>
            <w:tcW w:w="1588" w:type="dxa"/>
            <w:tcBorders>
              <w:bottom w:val="single" w:sz="4" w:space="0" w:color="auto"/>
            </w:tcBorders>
            <w:vAlign w:val="center"/>
          </w:tcPr>
          <w:p w14:paraId="6010EC68" w14:textId="77777777" w:rsidR="00AF7345" w:rsidRPr="003C6828" w:rsidRDefault="00AF7345" w:rsidP="00CE3E61">
            <w:pPr>
              <w:jc w:val="center"/>
              <w:rPr>
                <w:rtl/>
              </w:rPr>
            </w:pPr>
          </w:p>
        </w:tc>
        <w:tc>
          <w:tcPr>
            <w:tcW w:w="397" w:type="dxa"/>
            <w:vAlign w:val="center"/>
          </w:tcPr>
          <w:p w14:paraId="044A427A" w14:textId="77777777" w:rsidR="00AF7345" w:rsidRPr="003C6828" w:rsidRDefault="00AF7345" w:rsidP="00CE3E61">
            <w:pPr>
              <w:jc w:val="center"/>
              <w:rPr>
                <w:rtl/>
              </w:rPr>
            </w:pPr>
          </w:p>
        </w:tc>
        <w:tc>
          <w:tcPr>
            <w:tcW w:w="1588" w:type="dxa"/>
            <w:tcBorders>
              <w:bottom w:val="single" w:sz="4" w:space="0" w:color="auto"/>
            </w:tcBorders>
            <w:vAlign w:val="center"/>
          </w:tcPr>
          <w:p w14:paraId="2FE4FCFE" w14:textId="77777777" w:rsidR="00AF7345" w:rsidRPr="003C6828" w:rsidRDefault="00AF7345" w:rsidP="00CE3E61">
            <w:pPr>
              <w:jc w:val="center"/>
              <w:rPr>
                <w:rtl/>
              </w:rPr>
            </w:pPr>
          </w:p>
        </w:tc>
        <w:tc>
          <w:tcPr>
            <w:tcW w:w="397" w:type="dxa"/>
            <w:vAlign w:val="center"/>
          </w:tcPr>
          <w:p w14:paraId="7ECA585D" w14:textId="77777777" w:rsidR="00AF7345" w:rsidRPr="003C6828" w:rsidRDefault="00AF7345" w:rsidP="00CE3E61">
            <w:pPr>
              <w:jc w:val="center"/>
              <w:rPr>
                <w:rtl/>
              </w:rPr>
            </w:pPr>
          </w:p>
        </w:tc>
        <w:tc>
          <w:tcPr>
            <w:tcW w:w="1588" w:type="dxa"/>
            <w:tcBorders>
              <w:bottom w:val="single" w:sz="4" w:space="0" w:color="auto"/>
            </w:tcBorders>
            <w:vAlign w:val="center"/>
          </w:tcPr>
          <w:p w14:paraId="33ACDB8D" w14:textId="77777777" w:rsidR="00AF7345" w:rsidRPr="003C6828" w:rsidRDefault="00AF7345" w:rsidP="00CE3E61">
            <w:pPr>
              <w:jc w:val="center"/>
              <w:rPr>
                <w:rtl/>
              </w:rPr>
            </w:pPr>
          </w:p>
        </w:tc>
        <w:tc>
          <w:tcPr>
            <w:tcW w:w="397" w:type="dxa"/>
            <w:vAlign w:val="center"/>
          </w:tcPr>
          <w:p w14:paraId="096F7C21" w14:textId="77777777" w:rsidR="00AF7345" w:rsidRPr="003C6828" w:rsidRDefault="00AF7345" w:rsidP="00CE3E61">
            <w:pPr>
              <w:jc w:val="center"/>
              <w:rPr>
                <w:rtl/>
              </w:rPr>
            </w:pPr>
          </w:p>
        </w:tc>
        <w:tc>
          <w:tcPr>
            <w:tcW w:w="1588" w:type="dxa"/>
            <w:tcBorders>
              <w:bottom w:val="single" w:sz="4" w:space="0" w:color="auto"/>
            </w:tcBorders>
            <w:vAlign w:val="center"/>
          </w:tcPr>
          <w:p w14:paraId="14F9B18B" w14:textId="77777777" w:rsidR="00AF7345" w:rsidRPr="003C6828" w:rsidRDefault="00AF7345" w:rsidP="00CE3E61">
            <w:pPr>
              <w:jc w:val="center"/>
              <w:rPr>
                <w:rtl/>
              </w:rPr>
            </w:pPr>
          </w:p>
        </w:tc>
        <w:tc>
          <w:tcPr>
            <w:tcW w:w="397" w:type="dxa"/>
            <w:vAlign w:val="center"/>
          </w:tcPr>
          <w:p w14:paraId="4A1CD3C6" w14:textId="77777777" w:rsidR="00AF7345" w:rsidRPr="003C6828" w:rsidRDefault="00AF7345" w:rsidP="00CE3E61">
            <w:pPr>
              <w:jc w:val="center"/>
              <w:rPr>
                <w:rtl/>
              </w:rPr>
            </w:pPr>
          </w:p>
        </w:tc>
        <w:tc>
          <w:tcPr>
            <w:tcW w:w="1588" w:type="dxa"/>
            <w:tcBorders>
              <w:bottom w:val="single" w:sz="4" w:space="0" w:color="auto"/>
            </w:tcBorders>
            <w:vAlign w:val="center"/>
          </w:tcPr>
          <w:p w14:paraId="4EF52833" w14:textId="77777777" w:rsidR="00AF7345" w:rsidRPr="003C6828" w:rsidRDefault="00AF7345" w:rsidP="00CE3E61">
            <w:pPr>
              <w:jc w:val="center"/>
              <w:rPr>
                <w:rtl/>
              </w:rPr>
            </w:pPr>
          </w:p>
        </w:tc>
      </w:tr>
      <w:tr w:rsidR="00AF7345" w:rsidRPr="003C6828" w14:paraId="65D778AF" w14:textId="77777777" w:rsidTr="00E943D9">
        <w:tc>
          <w:tcPr>
            <w:tcW w:w="1588" w:type="dxa"/>
            <w:tcBorders>
              <w:top w:val="single" w:sz="4" w:space="0" w:color="auto"/>
            </w:tcBorders>
            <w:vAlign w:val="center"/>
          </w:tcPr>
          <w:p w14:paraId="4F95E938" w14:textId="77777777" w:rsidR="00AF7345" w:rsidRPr="003C6828" w:rsidRDefault="00AF7345" w:rsidP="00CE3E61">
            <w:pPr>
              <w:jc w:val="center"/>
              <w:rPr>
                <w:szCs w:val="22"/>
                <w:rtl/>
              </w:rPr>
            </w:pPr>
            <w:r w:rsidRPr="003C6828">
              <w:rPr>
                <w:rFonts w:hint="cs"/>
                <w:szCs w:val="22"/>
                <w:rtl/>
              </w:rPr>
              <w:t>שם משפחה</w:t>
            </w:r>
          </w:p>
        </w:tc>
        <w:tc>
          <w:tcPr>
            <w:tcW w:w="397" w:type="dxa"/>
            <w:vAlign w:val="center"/>
          </w:tcPr>
          <w:p w14:paraId="4520E714" w14:textId="77777777" w:rsidR="00AF7345" w:rsidRPr="003C6828" w:rsidRDefault="00AF7345" w:rsidP="00CE3E61">
            <w:pPr>
              <w:jc w:val="center"/>
              <w:rPr>
                <w:rtl/>
              </w:rPr>
            </w:pPr>
          </w:p>
        </w:tc>
        <w:tc>
          <w:tcPr>
            <w:tcW w:w="1588" w:type="dxa"/>
            <w:tcBorders>
              <w:top w:val="single" w:sz="4" w:space="0" w:color="auto"/>
            </w:tcBorders>
            <w:vAlign w:val="center"/>
          </w:tcPr>
          <w:p w14:paraId="1A4DCD06" w14:textId="77777777" w:rsidR="00AF7345" w:rsidRPr="003C6828" w:rsidRDefault="00AF7345" w:rsidP="00CE3E61">
            <w:pPr>
              <w:jc w:val="center"/>
              <w:rPr>
                <w:rtl/>
              </w:rPr>
            </w:pPr>
            <w:r w:rsidRPr="003C6828">
              <w:rPr>
                <w:rFonts w:hint="cs"/>
                <w:szCs w:val="22"/>
                <w:rtl/>
              </w:rPr>
              <w:t>שם פרטי</w:t>
            </w:r>
          </w:p>
        </w:tc>
        <w:tc>
          <w:tcPr>
            <w:tcW w:w="397" w:type="dxa"/>
            <w:vAlign w:val="center"/>
          </w:tcPr>
          <w:p w14:paraId="35BF2217" w14:textId="77777777" w:rsidR="00AF7345" w:rsidRPr="003C6828" w:rsidRDefault="00AF7345" w:rsidP="00CE3E61">
            <w:pPr>
              <w:jc w:val="center"/>
              <w:rPr>
                <w:rtl/>
              </w:rPr>
            </w:pPr>
          </w:p>
        </w:tc>
        <w:tc>
          <w:tcPr>
            <w:tcW w:w="1588" w:type="dxa"/>
            <w:tcBorders>
              <w:top w:val="single" w:sz="4" w:space="0" w:color="auto"/>
            </w:tcBorders>
            <w:vAlign w:val="center"/>
          </w:tcPr>
          <w:p w14:paraId="008BAE11" w14:textId="77777777" w:rsidR="00AF7345" w:rsidRPr="003C6828" w:rsidRDefault="00AF7345" w:rsidP="00CE3E61">
            <w:pPr>
              <w:jc w:val="center"/>
              <w:rPr>
                <w:rtl/>
              </w:rPr>
            </w:pPr>
            <w:r w:rsidRPr="003C6828">
              <w:rPr>
                <w:rFonts w:hint="cs"/>
                <w:szCs w:val="22"/>
                <w:rtl/>
              </w:rPr>
              <w:t>מספר זהות</w:t>
            </w:r>
          </w:p>
        </w:tc>
        <w:tc>
          <w:tcPr>
            <w:tcW w:w="397" w:type="dxa"/>
            <w:vAlign w:val="center"/>
          </w:tcPr>
          <w:p w14:paraId="09A17043" w14:textId="77777777" w:rsidR="00AF7345" w:rsidRPr="003C6828" w:rsidRDefault="00AF7345" w:rsidP="00CE3E61">
            <w:pPr>
              <w:jc w:val="center"/>
              <w:rPr>
                <w:rtl/>
              </w:rPr>
            </w:pPr>
          </w:p>
        </w:tc>
        <w:tc>
          <w:tcPr>
            <w:tcW w:w="1588" w:type="dxa"/>
            <w:tcBorders>
              <w:top w:val="single" w:sz="4" w:space="0" w:color="auto"/>
            </w:tcBorders>
            <w:vAlign w:val="center"/>
          </w:tcPr>
          <w:p w14:paraId="115C62A8" w14:textId="77777777" w:rsidR="00AF7345" w:rsidRPr="003C6828" w:rsidRDefault="00AF7345" w:rsidP="00CE3E61">
            <w:pPr>
              <w:jc w:val="center"/>
              <w:rPr>
                <w:rtl/>
              </w:rPr>
            </w:pPr>
            <w:r w:rsidRPr="003C6828">
              <w:rPr>
                <w:rFonts w:hint="cs"/>
                <w:szCs w:val="22"/>
                <w:rtl/>
              </w:rPr>
              <w:t>תאריך</w:t>
            </w:r>
          </w:p>
        </w:tc>
        <w:tc>
          <w:tcPr>
            <w:tcW w:w="397" w:type="dxa"/>
            <w:vAlign w:val="center"/>
          </w:tcPr>
          <w:p w14:paraId="20417B5F" w14:textId="77777777" w:rsidR="00AF7345" w:rsidRPr="003C6828" w:rsidRDefault="00AF7345" w:rsidP="00CE3E61">
            <w:pPr>
              <w:jc w:val="center"/>
              <w:rPr>
                <w:rtl/>
              </w:rPr>
            </w:pPr>
          </w:p>
        </w:tc>
        <w:tc>
          <w:tcPr>
            <w:tcW w:w="1588" w:type="dxa"/>
            <w:tcBorders>
              <w:top w:val="single" w:sz="4" w:space="0" w:color="auto"/>
            </w:tcBorders>
            <w:vAlign w:val="center"/>
          </w:tcPr>
          <w:p w14:paraId="0B26AD6A" w14:textId="77777777" w:rsidR="00AF7345" w:rsidRPr="003C6828" w:rsidRDefault="00AF7345" w:rsidP="00CE3E61">
            <w:pPr>
              <w:jc w:val="center"/>
              <w:rPr>
                <w:rtl/>
              </w:rPr>
            </w:pPr>
            <w:r w:rsidRPr="003C6828">
              <w:rPr>
                <w:rFonts w:hint="cs"/>
                <w:szCs w:val="22"/>
                <w:rtl/>
              </w:rPr>
              <w:t>חתימה</w:t>
            </w:r>
          </w:p>
        </w:tc>
      </w:tr>
    </w:tbl>
    <w:p w14:paraId="163DCA79" w14:textId="77777777" w:rsidR="00AF7345" w:rsidRPr="003C6828" w:rsidRDefault="00AF7345" w:rsidP="00CE3E61">
      <w:pPr>
        <w:rPr>
          <w:b/>
          <w:bCs/>
          <w:rtl/>
        </w:rPr>
      </w:pPr>
    </w:p>
    <w:p w14:paraId="5B8D4D89" w14:textId="77777777" w:rsidR="00AF7345" w:rsidRPr="003C6828" w:rsidRDefault="00AF7345" w:rsidP="00CE3E61">
      <w:pPr>
        <w:rPr>
          <w:rtl/>
        </w:rPr>
      </w:pPr>
      <w:r w:rsidRPr="003C6828">
        <w:rPr>
          <w:rFonts w:hint="cs"/>
          <w:b/>
          <w:bCs/>
          <w:rtl/>
        </w:rPr>
        <w:t>נחתם בפני</w:t>
      </w:r>
      <w:r w:rsidRPr="003C6828">
        <w:rPr>
          <w:rFonts w:hint="cs"/>
          <w:rtl/>
        </w:rPr>
        <w:t>:</w:t>
      </w:r>
    </w:p>
    <w:p w14:paraId="56E468D8" w14:textId="77777777" w:rsidR="00AF7345" w:rsidRPr="003C6828" w:rsidRDefault="00AF7345" w:rsidP="00CE3E61">
      <w:pPr>
        <w:rPr>
          <w:rtl/>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AF7345" w:rsidRPr="003C6828" w14:paraId="1CA031F4" w14:textId="77777777" w:rsidTr="00E943D9">
        <w:tc>
          <w:tcPr>
            <w:tcW w:w="1588" w:type="dxa"/>
            <w:tcBorders>
              <w:bottom w:val="single" w:sz="4" w:space="0" w:color="auto"/>
            </w:tcBorders>
            <w:vAlign w:val="center"/>
          </w:tcPr>
          <w:p w14:paraId="13970BC6" w14:textId="77777777" w:rsidR="00AF7345" w:rsidRPr="003C6828" w:rsidRDefault="00AF7345" w:rsidP="00CE3E61">
            <w:pPr>
              <w:jc w:val="center"/>
              <w:rPr>
                <w:szCs w:val="22"/>
                <w:rtl/>
              </w:rPr>
            </w:pPr>
          </w:p>
        </w:tc>
        <w:tc>
          <w:tcPr>
            <w:tcW w:w="397" w:type="dxa"/>
            <w:vAlign w:val="center"/>
          </w:tcPr>
          <w:p w14:paraId="24AB7496" w14:textId="77777777" w:rsidR="00AF7345" w:rsidRPr="003C6828" w:rsidRDefault="00AF7345" w:rsidP="00CE3E61">
            <w:pPr>
              <w:jc w:val="center"/>
              <w:rPr>
                <w:szCs w:val="22"/>
                <w:rtl/>
              </w:rPr>
            </w:pPr>
          </w:p>
        </w:tc>
        <w:tc>
          <w:tcPr>
            <w:tcW w:w="1588" w:type="dxa"/>
            <w:tcBorders>
              <w:bottom w:val="single" w:sz="4" w:space="0" w:color="auto"/>
            </w:tcBorders>
            <w:vAlign w:val="center"/>
          </w:tcPr>
          <w:p w14:paraId="60A4672C" w14:textId="77777777" w:rsidR="00AF7345" w:rsidRPr="003C6828" w:rsidRDefault="00AF7345" w:rsidP="00CE3E61">
            <w:pPr>
              <w:jc w:val="center"/>
              <w:rPr>
                <w:szCs w:val="22"/>
                <w:rtl/>
              </w:rPr>
            </w:pPr>
          </w:p>
        </w:tc>
        <w:tc>
          <w:tcPr>
            <w:tcW w:w="397" w:type="dxa"/>
            <w:vAlign w:val="center"/>
          </w:tcPr>
          <w:p w14:paraId="1E16E42B" w14:textId="77777777" w:rsidR="00AF7345" w:rsidRPr="003C6828" w:rsidRDefault="00AF7345" w:rsidP="00CE3E61">
            <w:pPr>
              <w:jc w:val="center"/>
              <w:rPr>
                <w:szCs w:val="22"/>
                <w:rtl/>
              </w:rPr>
            </w:pPr>
          </w:p>
        </w:tc>
        <w:tc>
          <w:tcPr>
            <w:tcW w:w="1588" w:type="dxa"/>
            <w:tcBorders>
              <w:bottom w:val="single" w:sz="4" w:space="0" w:color="auto"/>
            </w:tcBorders>
            <w:vAlign w:val="center"/>
          </w:tcPr>
          <w:p w14:paraId="6F3C0FA6" w14:textId="77777777" w:rsidR="00AF7345" w:rsidRPr="003C6828" w:rsidRDefault="00AF7345" w:rsidP="00CE3E61">
            <w:pPr>
              <w:jc w:val="center"/>
              <w:rPr>
                <w:szCs w:val="22"/>
                <w:rtl/>
              </w:rPr>
            </w:pPr>
          </w:p>
        </w:tc>
        <w:tc>
          <w:tcPr>
            <w:tcW w:w="397" w:type="dxa"/>
            <w:vAlign w:val="center"/>
          </w:tcPr>
          <w:p w14:paraId="6E313ED3" w14:textId="77777777" w:rsidR="00AF7345" w:rsidRPr="003C6828" w:rsidRDefault="00AF7345" w:rsidP="00CE3E61">
            <w:pPr>
              <w:jc w:val="center"/>
              <w:rPr>
                <w:szCs w:val="22"/>
                <w:rtl/>
              </w:rPr>
            </w:pPr>
          </w:p>
        </w:tc>
        <w:tc>
          <w:tcPr>
            <w:tcW w:w="1588" w:type="dxa"/>
            <w:tcBorders>
              <w:bottom w:val="single" w:sz="4" w:space="0" w:color="auto"/>
            </w:tcBorders>
            <w:vAlign w:val="center"/>
          </w:tcPr>
          <w:p w14:paraId="724417AA" w14:textId="77777777" w:rsidR="00AF7345" w:rsidRPr="003C6828" w:rsidRDefault="00AF7345" w:rsidP="00CE3E61">
            <w:pPr>
              <w:jc w:val="center"/>
              <w:rPr>
                <w:szCs w:val="22"/>
                <w:rtl/>
              </w:rPr>
            </w:pPr>
          </w:p>
        </w:tc>
        <w:tc>
          <w:tcPr>
            <w:tcW w:w="397" w:type="dxa"/>
            <w:vAlign w:val="center"/>
          </w:tcPr>
          <w:p w14:paraId="394CCE11" w14:textId="77777777" w:rsidR="00AF7345" w:rsidRPr="003C6828" w:rsidRDefault="00AF7345" w:rsidP="00CE3E61">
            <w:pPr>
              <w:jc w:val="center"/>
              <w:rPr>
                <w:szCs w:val="22"/>
                <w:rtl/>
              </w:rPr>
            </w:pPr>
          </w:p>
        </w:tc>
        <w:tc>
          <w:tcPr>
            <w:tcW w:w="1588" w:type="dxa"/>
            <w:tcBorders>
              <w:bottom w:val="single" w:sz="4" w:space="0" w:color="auto"/>
            </w:tcBorders>
            <w:vAlign w:val="center"/>
          </w:tcPr>
          <w:p w14:paraId="528A3F03" w14:textId="77777777" w:rsidR="00AF7345" w:rsidRPr="003C6828" w:rsidRDefault="00AF7345" w:rsidP="00CE3E61">
            <w:pPr>
              <w:jc w:val="center"/>
              <w:rPr>
                <w:szCs w:val="22"/>
                <w:rtl/>
              </w:rPr>
            </w:pPr>
          </w:p>
        </w:tc>
      </w:tr>
      <w:tr w:rsidR="00AF7345" w:rsidRPr="00655781" w14:paraId="6190409E" w14:textId="77777777" w:rsidTr="00E943D9">
        <w:tc>
          <w:tcPr>
            <w:tcW w:w="1588" w:type="dxa"/>
            <w:tcBorders>
              <w:top w:val="single" w:sz="4" w:space="0" w:color="auto"/>
            </w:tcBorders>
            <w:vAlign w:val="center"/>
          </w:tcPr>
          <w:p w14:paraId="48A92BA4" w14:textId="77777777" w:rsidR="00AF7345" w:rsidRPr="003C6828" w:rsidRDefault="00AF7345" w:rsidP="00CE3E61">
            <w:pPr>
              <w:jc w:val="center"/>
              <w:rPr>
                <w:szCs w:val="22"/>
                <w:rtl/>
              </w:rPr>
            </w:pPr>
            <w:r w:rsidRPr="003C6828">
              <w:rPr>
                <w:rFonts w:hint="cs"/>
                <w:szCs w:val="22"/>
                <w:rtl/>
              </w:rPr>
              <w:t>שם משפחה</w:t>
            </w:r>
          </w:p>
        </w:tc>
        <w:tc>
          <w:tcPr>
            <w:tcW w:w="397" w:type="dxa"/>
            <w:vAlign w:val="center"/>
          </w:tcPr>
          <w:p w14:paraId="1CFC0FCB" w14:textId="77777777" w:rsidR="00AF7345" w:rsidRPr="003C6828" w:rsidRDefault="00AF7345" w:rsidP="00CE3E61">
            <w:pPr>
              <w:jc w:val="center"/>
              <w:rPr>
                <w:szCs w:val="22"/>
                <w:rtl/>
              </w:rPr>
            </w:pPr>
          </w:p>
        </w:tc>
        <w:tc>
          <w:tcPr>
            <w:tcW w:w="1588" w:type="dxa"/>
            <w:tcBorders>
              <w:top w:val="single" w:sz="4" w:space="0" w:color="auto"/>
            </w:tcBorders>
            <w:vAlign w:val="center"/>
          </w:tcPr>
          <w:p w14:paraId="0CF690BA" w14:textId="77777777" w:rsidR="00AF7345" w:rsidRPr="003C6828" w:rsidRDefault="00AF7345" w:rsidP="00CE3E61">
            <w:pPr>
              <w:jc w:val="center"/>
              <w:rPr>
                <w:szCs w:val="22"/>
                <w:rtl/>
              </w:rPr>
            </w:pPr>
            <w:r w:rsidRPr="003C6828">
              <w:rPr>
                <w:rFonts w:hint="cs"/>
                <w:szCs w:val="22"/>
                <w:rtl/>
              </w:rPr>
              <w:t>שם פרטי</w:t>
            </w:r>
          </w:p>
        </w:tc>
        <w:tc>
          <w:tcPr>
            <w:tcW w:w="397" w:type="dxa"/>
            <w:vAlign w:val="center"/>
          </w:tcPr>
          <w:p w14:paraId="6A1AE8F7" w14:textId="77777777" w:rsidR="00AF7345" w:rsidRPr="003C6828" w:rsidRDefault="00AF7345" w:rsidP="00CE3E61">
            <w:pPr>
              <w:jc w:val="center"/>
              <w:rPr>
                <w:szCs w:val="22"/>
                <w:rtl/>
              </w:rPr>
            </w:pPr>
          </w:p>
        </w:tc>
        <w:tc>
          <w:tcPr>
            <w:tcW w:w="1588" w:type="dxa"/>
            <w:tcBorders>
              <w:top w:val="single" w:sz="4" w:space="0" w:color="auto"/>
            </w:tcBorders>
            <w:vAlign w:val="center"/>
          </w:tcPr>
          <w:p w14:paraId="25682AD1" w14:textId="77777777" w:rsidR="00AF7345" w:rsidRPr="003C6828" w:rsidRDefault="00AF7345" w:rsidP="00CE3E61">
            <w:pPr>
              <w:jc w:val="center"/>
              <w:rPr>
                <w:szCs w:val="22"/>
                <w:rtl/>
              </w:rPr>
            </w:pPr>
            <w:r w:rsidRPr="003C6828">
              <w:rPr>
                <w:rFonts w:hint="cs"/>
                <w:szCs w:val="22"/>
                <w:rtl/>
              </w:rPr>
              <w:t>מספר זהות</w:t>
            </w:r>
          </w:p>
        </w:tc>
        <w:tc>
          <w:tcPr>
            <w:tcW w:w="397" w:type="dxa"/>
            <w:vAlign w:val="center"/>
          </w:tcPr>
          <w:p w14:paraId="283F5AA9" w14:textId="77777777" w:rsidR="00AF7345" w:rsidRPr="003C6828" w:rsidRDefault="00AF7345" w:rsidP="00CE3E61">
            <w:pPr>
              <w:jc w:val="center"/>
              <w:rPr>
                <w:szCs w:val="22"/>
                <w:rtl/>
              </w:rPr>
            </w:pPr>
          </w:p>
        </w:tc>
        <w:tc>
          <w:tcPr>
            <w:tcW w:w="1588" w:type="dxa"/>
            <w:tcBorders>
              <w:top w:val="single" w:sz="4" w:space="0" w:color="auto"/>
            </w:tcBorders>
            <w:vAlign w:val="center"/>
          </w:tcPr>
          <w:p w14:paraId="2185CADB" w14:textId="77777777" w:rsidR="00AF7345" w:rsidRPr="003C6828" w:rsidRDefault="00AF7345" w:rsidP="00CE3E61">
            <w:pPr>
              <w:jc w:val="center"/>
              <w:rPr>
                <w:szCs w:val="22"/>
                <w:rtl/>
              </w:rPr>
            </w:pPr>
            <w:r w:rsidRPr="003C6828">
              <w:rPr>
                <w:rFonts w:hint="cs"/>
                <w:szCs w:val="22"/>
                <w:rtl/>
              </w:rPr>
              <w:t>תאריך</w:t>
            </w:r>
          </w:p>
        </w:tc>
        <w:tc>
          <w:tcPr>
            <w:tcW w:w="397" w:type="dxa"/>
            <w:vAlign w:val="center"/>
          </w:tcPr>
          <w:p w14:paraId="24C3F5A6" w14:textId="77777777" w:rsidR="00AF7345" w:rsidRPr="003C6828" w:rsidRDefault="00AF7345" w:rsidP="00CE3E61">
            <w:pPr>
              <w:jc w:val="center"/>
              <w:rPr>
                <w:szCs w:val="22"/>
                <w:rtl/>
              </w:rPr>
            </w:pPr>
          </w:p>
        </w:tc>
        <w:tc>
          <w:tcPr>
            <w:tcW w:w="1588" w:type="dxa"/>
            <w:tcBorders>
              <w:top w:val="single" w:sz="4" w:space="0" w:color="auto"/>
            </w:tcBorders>
            <w:vAlign w:val="center"/>
          </w:tcPr>
          <w:p w14:paraId="0CB39CBA" w14:textId="77777777" w:rsidR="00AF7345" w:rsidRPr="00655781" w:rsidRDefault="00AF7345" w:rsidP="00CE3E61">
            <w:pPr>
              <w:jc w:val="center"/>
              <w:rPr>
                <w:szCs w:val="22"/>
                <w:rtl/>
              </w:rPr>
            </w:pPr>
            <w:r w:rsidRPr="003C6828">
              <w:rPr>
                <w:rFonts w:hint="cs"/>
                <w:szCs w:val="22"/>
                <w:rtl/>
              </w:rPr>
              <w:t>חתימה</w:t>
            </w:r>
          </w:p>
        </w:tc>
      </w:tr>
    </w:tbl>
    <w:p w14:paraId="760BDE50" w14:textId="77777777" w:rsidR="00AF7345" w:rsidRPr="00655781" w:rsidRDefault="00AF7345" w:rsidP="00CE3E61">
      <w:pPr>
        <w:rPr>
          <w:rtl/>
        </w:rPr>
      </w:pPr>
    </w:p>
    <w:p w14:paraId="405C9900" w14:textId="77777777" w:rsidR="00AF7345" w:rsidRPr="00655781" w:rsidRDefault="00AF7345" w:rsidP="00CE3E61">
      <w:pPr>
        <w:jc w:val="center"/>
        <w:rPr>
          <w:b/>
          <w:bCs/>
          <w:rtl/>
        </w:rPr>
      </w:pPr>
    </w:p>
    <w:p w14:paraId="3B666B3E" w14:textId="77777777" w:rsidR="001037CD" w:rsidRDefault="001037CD" w:rsidP="00CE3E61">
      <w:pPr>
        <w:jc w:val="right"/>
        <w:rPr>
          <w:rtl/>
          <w:lang w:eastAsia="en-US"/>
        </w:rPr>
      </w:pPr>
    </w:p>
    <w:p w14:paraId="632D05FC" w14:textId="77777777" w:rsidR="00AF7345" w:rsidRDefault="00AF7345" w:rsidP="00CE3E61">
      <w:pPr>
        <w:ind w:left="720"/>
        <w:jc w:val="center"/>
        <w:rPr>
          <w:sz w:val="36"/>
          <w:szCs w:val="36"/>
          <w:rtl/>
        </w:rPr>
      </w:pPr>
    </w:p>
    <w:p w14:paraId="514B73EE" w14:textId="77777777" w:rsidR="00AF7345" w:rsidRDefault="00AF7345" w:rsidP="00CE3E61">
      <w:pPr>
        <w:ind w:left="720"/>
        <w:jc w:val="center"/>
        <w:rPr>
          <w:sz w:val="36"/>
          <w:szCs w:val="36"/>
          <w:rtl/>
        </w:rPr>
      </w:pPr>
    </w:p>
    <w:p w14:paraId="56AB5411" w14:textId="77777777" w:rsidR="00AF7345" w:rsidRDefault="00AF7345" w:rsidP="00CE3E61">
      <w:pPr>
        <w:ind w:left="720"/>
        <w:jc w:val="center"/>
        <w:rPr>
          <w:sz w:val="36"/>
          <w:szCs w:val="36"/>
          <w:rtl/>
        </w:rPr>
      </w:pPr>
    </w:p>
    <w:p w14:paraId="05C4EB84" w14:textId="77777777" w:rsidR="00AF7345" w:rsidRDefault="00AF7345" w:rsidP="00CE3E61">
      <w:pPr>
        <w:ind w:left="720"/>
        <w:jc w:val="center"/>
        <w:rPr>
          <w:sz w:val="36"/>
          <w:szCs w:val="36"/>
          <w:rtl/>
        </w:rPr>
      </w:pPr>
    </w:p>
    <w:p w14:paraId="6E8BEA89" w14:textId="77777777" w:rsidR="00AF7345" w:rsidRDefault="00AF7345" w:rsidP="00CE3E61">
      <w:pPr>
        <w:ind w:left="720"/>
        <w:jc w:val="center"/>
        <w:rPr>
          <w:sz w:val="36"/>
          <w:szCs w:val="36"/>
          <w:rtl/>
        </w:rPr>
      </w:pPr>
    </w:p>
    <w:p w14:paraId="08B183D5" w14:textId="77777777" w:rsidR="001037CD" w:rsidRDefault="001037CD" w:rsidP="00CE3E61">
      <w:pPr>
        <w:ind w:left="3969"/>
        <w:jc w:val="center"/>
        <w:rPr>
          <w:lang w:eastAsia="en-US"/>
        </w:rPr>
      </w:pPr>
    </w:p>
    <w:sectPr w:rsidR="001037CD" w:rsidSect="002C0142">
      <w:headerReference w:type="even" r:id="rId20"/>
      <w:footerReference w:type="default" r:id="rId21"/>
      <w:footerReference w:type="first" r:id="rId2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E8444A" w14:textId="77777777" w:rsidR="004223D4" w:rsidRDefault="004223D4">
      <w:r>
        <w:separator/>
      </w:r>
    </w:p>
  </w:endnote>
  <w:endnote w:type="continuationSeparator" w:id="0">
    <w:p w14:paraId="1BD7B32B" w14:textId="77777777" w:rsidR="004223D4" w:rsidRDefault="004223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Miriam">
    <w:panose1 w:val="020B050205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4F0263" w14:textId="77777777" w:rsidR="004223D4" w:rsidRDefault="004223D4" w:rsidP="003A2A72">
    <w:pPr>
      <w:pStyle w:val="a9"/>
      <w:tabs>
        <w:tab w:val="clear" w:pos="8306"/>
      </w:tabs>
      <w:rPr>
        <w:rFonts w:cs="David" w:hint="cs"/>
        <w:sz w:val="20"/>
        <w:szCs w:val="20"/>
        <w:rtl/>
      </w:rPr>
    </w:pPr>
  </w:p>
  <w:p w14:paraId="5F1B817B" w14:textId="77777777" w:rsidR="004223D4" w:rsidRDefault="004223D4" w:rsidP="00D05994">
    <w:pPr>
      <w:pStyle w:val="a9"/>
      <w:tabs>
        <w:tab w:val="clear" w:pos="8306"/>
      </w:tabs>
      <w:jc w:val="right"/>
      <w:rPr>
        <w:rFonts w:cs="David"/>
        <w:sz w:val="20"/>
        <w:szCs w:val="20"/>
        <w:rtl/>
      </w:rPr>
    </w:pPr>
  </w:p>
  <w:p w14:paraId="3D432CA4" w14:textId="250E555B" w:rsidR="004223D4" w:rsidRPr="00F57471" w:rsidRDefault="004223D4" w:rsidP="003C6828">
    <w:pPr>
      <w:pStyle w:val="a9"/>
      <w:tabs>
        <w:tab w:val="clear" w:pos="4153"/>
        <w:tab w:val="clear" w:pos="8306"/>
      </w:tabs>
      <w:ind w:left="2976"/>
      <w:jc w:val="center"/>
      <w:rPr>
        <w:sz w:val="40"/>
        <w:szCs w:val="40"/>
        <w:rtl/>
      </w:rPr>
    </w:pPr>
    <w:r w:rsidRPr="003C6828">
      <w:rPr>
        <w:rFonts w:cs="David" w:hint="cs"/>
        <w:sz w:val="20"/>
        <w:szCs w:val="20"/>
        <w:rtl/>
      </w:rPr>
      <w:t xml:space="preserve">מכרז מס' </w:t>
    </w:r>
    <w:r w:rsidR="003A2A72" w:rsidRPr="003C6828">
      <w:rPr>
        <w:rFonts w:cs="David"/>
        <w:sz w:val="20"/>
        <w:szCs w:val="20"/>
      </w:rPr>
      <w:t>23</w:t>
    </w:r>
    <w:r w:rsidRPr="003C6828">
      <w:rPr>
        <w:rFonts w:cs="David" w:hint="cs"/>
        <w:sz w:val="20"/>
        <w:szCs w:val="20"/>
      </w:rPr>
      <w:t>/2018</w:t>
    </w:r>
    <w:r w:rsidRPr="003C6828">
      <w:rPr>
        <w:rFonts w:cs="David" w:hint="cs"/>
        <w:sz w:val="20"/>
        <w:szCs w:val="20"/>
        <w:rtl/>
      </w:rPr>
      <w:t xml:space="preserve"> </w:t>
    </w:r>
    <w:r w:rsidRPr="003C6828">
      <w:rPr>
        <w:rFonts w:cs="David"/>
        <w:sz w:val="20"/>
        <w:szCs w:val="20"/>
        <w:rtl/>
      </w:rPr>
      <w:t>לארגון והפקה של חג המוסיקה הישראלית</w:t>
    </w:r>
    <w:r w:rsidRPr="003C6828">
      <w:rPr>
        <w:rFonts w:hint="cs"/>
        <w:b/>
        <w:bCs/>
        <w:rtl/>
        <w:lang w:eastAsia="en-US"/>
      </w:rPr>
      <w:tab/>
      <w:t xml:space="preserve"> </w:t>
    </w:r>
    <w:r w:rsidRPr="003C6828">
      <w:rPr>
        <w:rFonts w:hint="cs"/>
        <w:b/>
        <w:bCs/>
        <w:rtl/>
        <w:lang w:eastAsia="en-US"/>
      </w:rPr>
      <w:tab/>
      <w:t xml:space="preserve"> </w:t>
    </w:r>
    <w:r w:rsidRPr="003C6828">
      <w:rPr>
        <w:rFonts w:hint="cs"/>
        <w:b/>
        <w:bCs/>
        <w:rtl/>
        <w:lang w:eastAsia="en-US"/>
      </w:rPr>
      <w:tab/>
      <w:t xml:space="preserve">                                </w:t>
    </w:r>
    <w:r w:rsidRPr="003C6828">
      <w:rPr>
        <w:rFonts w:hint="cs"/>
        <w:b/>
        <w:bCs/>
        <w:rtl/>
        <w:lang w:eastAsia="en-US"/>
      </w:rPr>
      <w:tab/>
      <w:t xml:space="preserve"> </w:t>
    </w:r>
    <w:r w:rsidRPr="003C6828">
      <w:rPr>
        <w:rFonts w:hint="cs"/>
        <w:b/>
        <w:bCs/>
        <w:rtl/>
        <w:lang w:eastAsia="en-US"/>
      </w:rPr>
      <w:tab/>
    </w:r>
    <w:r w:rsidRPr="003C6828">
      <w:rPr>
        <w:rFonts w:cs="David"/>
      </w:rPr>
      <w:fldChar w:fldCharType="begin"/>
    </w:r>
    <w:r w:rsidRPr="003C6828">
      <w:rPr>
        <w:rFonts w:cs="David"/>
      </w:rPr>
      <w:instrText xml:space="preserve"> PAGE   \* MERGEFORMAT </w:instrText>
    </w:r>
    <w:r w:rsidRPr="003C6828">
      <w:rPr>
        <w:rFonts w:cs="David"/>
      </w:rPr>
      <w:fldChar w:fldCharType="separate"/>
    </w:r>
    <w:r w:rsidR="00F3335E" w:rsidRPr="00F3335E">
      <w:rPr>
        <w:rFonts w:cs="David"/>
        <w:noProof/>
        <w:rtl/>
        <w:lang w:val="he-IL"/>
      </w:rPr>
      <w:t>56</w:t>
    </w:r>
    <w:r w:rsidRPr="003C6828">
      <w:rPr>
        <w:rFonts w:cs="David"/>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C3CB4" w14:textId="77777777" w:rsidR="004223D4" w:rsidRDefault="004223D4" w:rsidP="006509C7">
    <w:pPr>
      <w:pStyle w:val="a9"/>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D42AAD" w14:textId="77777777" w:rsidR="004223D4" w:rsidRDefault="004223D4">
      <w:r>
        <w:separator/>
      </w:r>
    </w:p>
  </w:footnote>
  <w:footnote w:type="continuationSeparator" w:id="0">
    <w:p w14:paraId="2A7F4856" w14:textId="77777777" w:rsidR="004223D4" w:rsidRDefault="004223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EDDFBF" w14:textId="77777777" w:rsidR="004223D4" w:rsidRDefault="004223D4">
    <w:pPr>
      <w:pStyle w:val="a7"/>
      <w:framePr w:wrap="around" w:vAnchor="text" w:hAnchor="margin" w:xAlign="center" w:y="1"/>
      <w:rPr>
        <w:rStyle w:val="ab"/>
        <w:rtl/>
        <w:lang w:eastAsia="en-US"/>
      </w:rPr>
    </w:pPr>
    <w:r>
      <w:rPr>
        <w:rStyle w:val="ab"/>
        <w:rtl/>
      </w:rPr>
      <w:fldChar w:fldCharType="begin"/>
    </w:r>
    <w:r>
      <w:rPr>
        <w:rStyle w:val="ab"/>
        <w:lang w:eastAsia="en-US"/>
      </w:rPr>
      <w:instrText xml:space="preserve">PAGE  </w:instrText>
    </w:r>
    <w:r>
      <w:rPr>
        <w:rStyle w:val="ab"/>
        <w:rtl/>
      </w:rPr>
      <w:fldChar w:fldCharType="separate"/>
    </w:r>
    <w:r>
      <w:rPr>
        <w:rStyle w:val="ab"/>
        <w:noProof/>
        <w:rtl/>
      </w:rPr>
      <w:t>46</w:t>
    </w:r>
    <w:r>
      <w:rPr>
        <w:rStyle w:val="ab"/>
        <w:rtl/>
      </w:rPr>
      <w:fldChar w:fldCharType="end"/>
    </w:r>
  </w:p>
  <w:p w14:paraId="64AD9374" w14:textId="77777777" w:rsidR="004223D4" w:rsidRDefault="004223D4">
    <w:pPr>
      <w:pStyle w:val="a7"/>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3856CBA6"/>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A3F4BC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15:restartNumberingAfterBreak="0">
    <w:nsid w:val="0D2621CE"/>
    <w:multiLevelType w:val="multilevel"/>
    <w:tmpl w:val="15C43EE8"/>
    <w:lvl w:ilvl="0">
      <w:start w:val="5"/>
      <w:numFmt w:val="decimal"/>
      <w:lvlText w:val="%1"/>
      <w:lvlJc w:val="left"/>
      <w:pPr>
        <w:ind w:left="360" w:hanging="360"/>
      </w:pPr>
      <w:rPr>
        <w:rFonts w:hint="default"/>
      </w:rPr>
    </w:lvl>
    <w:lvl w:ilvl="1">
      <w:start w:val="1"/>
      <w:numFmt w:val="decimal"/>
      <w:lvlText w:val="%1.%2"/>
      <w:lvlJc w:val="left"/>
      <w:pPr>
        <w:ind w:left="1211" w:hanging="360"/>
      </w:pPr>
      <w:rPr>
        <w:rFonts w:hint="default"/>
        <w:b w:val="0"/>
        <w:bCs w:val="0"/>
      </w:rPr>
    </w:lvl>
    <w:lvl w:ilvl="2">
      <w:start w:val="1"/>
      <w:numFmt w:val="bullet"/>
      <w:lvlText w:val=""/>
      <w:lvlJc w:val="left"/>
      <w:pPr>
        <w:ind w:left="2422" w:hanging="720"/>
      </w:pPr>
      <w:rPr>
        <w:rFonts w:ascii="Symbol" w:hAnsi="Symbol"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186" w:hanging="108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4" w15:restartNumberingAfterBreak="0">
    <w:nsid w:val="0E6A37A4"/>
    <w:multiLevelType w:val="multilevel"/>
    <w:tmpl w:val="BDB8C78E"/>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lang w:bidi="he-IL"/>
      </w:rPr>
    </w:lvl>
    <w:lvl w:ilvl="2">
      <w:start w:val="1"/>
      <w:numFmt w:val="decimal"/>
      <w:lvlText w:val="%1.%2.%3."/>
      <w:lvlJc w:val="left"/>
      <w:pPr>
        <w:ind w:left="1664" w:hanging="720"/>
      </w:pPr>
      <w:rPr>
        <w:rFonts w:hint="default"/>
        <w:b w:val="0"/>
        <w:bCs w:val="0"/>
        <w:lang w:val="en-US"/>
      </w:rPr>
    </w:lvl>
    <w:lvl w:ilvl="3">
      <w:start w:val="1"/>
      <w:numFmt w:val="decimal"/>
      <w:lvlText w:val="%1.%2.%3.%4."/>
      <w:lvlJc w:val="left"/>
      <w:pPr>
        <w:ind w:left="2136" w:hanging="720"/>
      </w:pPr>
      <w:rPr>
        <w:rFonts w:hint="default"/>
        <w:lang w:bidi="he-IL"/>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A2530D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CA069D0"/>
    <w:multiLevelType w:val="multilevel"/>
    <w:tmpl w:val="26144DF4"/>
    <w:lvl w:ilvl="0">
      <w:start w:val="5"/>
      <w:numFmt w:val="decimal"/>
      <w:lvlText w:val="%1."/>
      <w:lvlJc w:val="left"/>
      <w:pPr>
        <w:ind w:left="660" w:hanging="660"/>
      </w:pPr>
      <w:rPr>
        <w:rFonts w:hint="default"/>
      </w:rPr>
    </w:lvl>
    <w:lvl w:ilvl="1">
      <w:start w:val="1"/>
      <w:numFmt w:val="decimal"/>
      <w:lvlText w:val="%1.%2."/>
      <w:lvlJc w:val="left"/>
      <w:pPr>
        <w:ind w:left="1132" w:hanging="660"/>
      </w:pPr>
      <w:rPr>
        <w:rFonts w:hint="default"/>
        <w:b w:val="0"/>
        <w:bCs w:val="0"/>
      </w:rPr>
    </w:lvl>
    <w:lvl w:ilvl="2">
      <w:start w:val="4"/>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0" w15:restartNumberingAfterBreak="0">
    <w:nsid w:val="1D1577BD"/>
    <w:multiLevelType w:val="hybridMultilevel"/>
    <w:tmpl w:val="E9C259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2"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13" w15:restartNumberingAfterBreak="0">
    <w:nsid w:val="1F4B41FE"/>
    <w:multiLevelType w:val="hybridMultilevel"/>
    <w:tmpl w:val="01429D0C"/>
    <w:lvl w:ilvl="0" w:tplc="04090001">
      <w:start w:val="1"/>
      <w:numFmt w:val="bullet"/>
      <w:lvlText w:val=""/>
      <w:lvlJc w:val="left"/>
      <w:pPr>
        <w:ind w:left="2081" w:hanging="360"/>
      </w:pPr>
      <w:rPr>
        <w:rFonts w:ascii="Symbol" w:hAnsi="Symbol" w:hint="default"/>
      </w:rPr>
    </w:lvl>
    <w:lvl w:ilvl="1" w:tplc="04090003" w:tentative="1">
      <w:start w:val="1"/>
      <w:numFmt w:val="bullet"/>
      <w:lvlText w:val="o"/>
      <w:lvlJc w:val="left"/>
      <w:pPr>
        <w:ind w:left="2801" w:hanging="360"/>
      </w:pPr>
      <w:rPr>
        <w:rFonts w:ascii="Courier New" w:hAnsi="Courier New" w:cs="Courier New" w:hint="default"/>
      </w:rPr>
    </w:lvl>
    <w:lvl w:ilvl="2" w:tplc="04090005" w:tentative="1">
      <w:start w:val="1"/>
      <w:numFmt w:val="bullet"/>
      <w:lvlText w:val=""/>
      <w:lvlJc w:val="left"/>
      <w:pPr>
        <w:ind w:left="3521" w:hanging="360"/>
      </w:pPr>
      <w:rPr>
        <w:rFonts w:ascii="Wingdings" w:hAnsi="Wingdings" w:hint="default"/>
      </w:rPr>
    </w:lvl>
    <w:lvl w:ilvl="3" w:tplc="04090001" w:tentative="1">
      <w:start w:val="1"/>
      <w:numFmt w:val="bullet"/>
      <w:lvlText w:val=""/>
      <w:lvlJc w:val="left"/>
      <w:pPr>
        <w:ind w:left="4241" w:hanging="360"/>
      </w:pPr>
      <w:rPr>
        <w:rFonts w:ascii="Symbol" w:hAnsi="Symbol" w:hint="default"/>
      </w:rPr>
    </w:lvl>
    <w:lvl w:ilvl="4" w:tplc="04090003" w:tentative="1">
      <w:start w:val="1"/>
      <w:numFmt w:val="bullet"/>
      <w:lvlText w:val="o"/>
      <w:lvlJc w:val="left"/>
      <w:pPr>
        <w:ind w:left="4961" w:hanging="360"/>
      </w:pPr>
      <w:rPr>
        <w:rFonts w:ascii="Courier New" w:hAnsi="Courier New" w:cs="Courier New" w:hint="default"/>
      </w:rPr>
    </w:lvl>
    <w:lvl w:ilvl="5" w:tplc="04090005" w:tentative="1">
      <w:start w:val="1"/>
      <w:numFmt w:val="bullet"/>
      <w:lvlText w:val=""/>
      <w:lvlJc w:val="left"/>
      <w:pPr>
        <w:ind w:left="5681" w:hanging="360"/>
      </w:pPr>
      <w:rPr>
        <w:rFonts w:ascii="Wingdings" w:hAnsi="Wingdings" w:hint="default"/>
      </w:rPr>
    </w:lvl>
    <w:lvl w:ilvl="6" w:tplc="04090001" w:tentative="1">
      <w:start w:val="1"/>
      <w:numFmt w:val="bullet"/>
      <w:lvlText w:val=""/>
      <w:lvlJc w:val="left"/>
      <w:pPr>
        <w:ind w:left="6401" w:hanging="360"/>
      </w:pPr>
      <w:rPr>
        <w:rFonts w:ascii="Symbol" w:hAnsi="Symbol" w:hint="default"/>
      </w:rPr>
    </w:lvl>
    <w:lvl w:ilvl="7" w:tplc="04090003" w:tentative="1">
      <w:start w:val="1"/>
      <w:numFmt w:val="bullet"/>
      <w:lvlText w:val="o"/>
      <w:lvlJc w:val="left"/>
      <w:pPr>
        <w:ind w:left="7121" w:hanging="360"/>
      </w:pPr>
      <w:rPr>
        <w:rFonts w:ascii="Courier New" w:hAnsi="Courier New" w:cs="Courier New" w:hint="default"/>
      </w:rPr>
    </w:lvl>
    <w:lvl w:ilvl="8" w:tplc="04090005" w:tentative="1">
      <w:start w:val="1"/>
      <w:numFmt w:val="bullet"/>
      <w:lvlText w:val=""/>
      <w:lvlJc w:val="left"/>
      <w:pPr>
        <w:ind w:left="7841" w:hanging="360"/>
      </w:pPr>
      <w:rPr>
        <w:rFonts w:ascii="Wingdings" w:hAnsi="Wingdings" w:hint="default"/>
      </w:rPr>
    </w:lvl>
  </w:abstractNum>
  <w:abstractNum w:abstractNumId="14" w15:restartNumberingAfterBreak="0">
    <w:nsid w:val="22D33B19"/>
    <w:multiLevelType w:val="hybridMultilevel"/>
    <w:tmpl w:val="D89EBAD0"/>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15" w15:restartNumberingAfterBreak="0">
    <w:nsid w:val="25BE32F0"/>
    <w:multiLevelType w:val="hybridMultilevel"/>
    <w:tmpl w:val="E9C259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2FDE1097"/>
    <w:multiLevelType w:val="hybridMultilevel"/>
    <w:tmpl w:val="800028EC"/>
    <w:lvl w:ilvl="0" w:tplc="EE98D9D6">
      <w:start w:val="1"/>
      <w:numFmt w:val="hebrew1"/>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2"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5997FE6"/>
    <w:multiLevelType w:val="hybridMultilevel"/>
    <w:tmpl w:val="E9C259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5" w15:restartNumberingAfterBreak="0">
    <w:nsid w:val="38B94CCE"/>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7"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1" w15:restartNumberingAfterBreak="0">
    <w:nsid w:val="57D6082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15:restartNumberingAfterBreak="0">
    <w:nsid w:val="5A3D167A"/>
    <w:multiLevelType w:val="hybridMultilevel"/>
    <w:tmpl w:val="0B1A49B4"/>
    <w:lvl w:ilvl="0" w:tplc="EDC679BA">
      <w:start w:val="1"/>
      <w:numFmt w:val="decimal"/>
      <w:lvlText w:val="%1."/>
      <w:lvlJc w:val="left"/>
      <w:pPr>
        <w:tabs>
          <w:tab w:val="num" w:pos="284"/>
        </w:tabs>
        <w:ind w:left="284" w:hanging="28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DFE1256"/>
    <w:multiLevelType w:val="multilevel"/>
    <w:tmpl w:val="635C3DC6"/>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bullet"/>
      <w:lvlText w:val="o"/>
      <w:lvlJc w:val="left"/>
      <w:pPr>
        <w:ind w:left="1224" w:hanging="504"/>
      </w:pPr>
      <w:rPr>
        <w:rFonts w:ascii="Courier New" w:hAnsi="Courier New" w:cs="Courier New"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7" w15:restartNumberingAfterBreak="0">
    <w:nsid w:val="65C0405C"/>
    <w:multiLevelType w:val="hybridMultilevel"/>
    <w:tmpl w:val="A1441C6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6BB7244"/>
    <w:multiLevelType w:val="multilevel"/>
    <w:tmpl w:val="464AFA7E"/>
    <w:lvl w:ilvl="0">
      <w:start w:val="5"/>
      <w:numFmt w:val="decimal"/>
      <w:lvlText w:val="%1"/>
      <w:lvlJc w:val="left"/>
      <w:pPr>
        <w:ind w:left="435" w:hanging="435"/>
      </w:pPr>
      <w:rPr>
        <w:rFonts w:hint="default"/>
      </w:rPr>
    </w:lvl>
    <w:lvl w:ilvl="1">
      <w:start w:val="9"/>
      <w:numFmt w:val="decimal"/>
      <w:lvlText w:val="%1.%2"/>
      <w:lvlJc w:val="left"/>
      <w:pPr>
        <w:ind w:left="907" w:hanging="435"/>
      </w:pPr>
      <w:rPr>
        <w:rFonts w:hint="default"/>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9" w15:restartNumberingAfterBreak="0">
    <w:nsid w:val="67587B14"/>
    <w:multiLevelType w:val="hybridMultilevel"/>
    <w:tmpl w:val="E9C259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B9699A"/>
    <w:multiLevelType w:val="multilevel"/>
    <w:tmpl w:val="A1E20146"/>
    <w:lvl w:ilvl="0">
      <w:start w:val="5"/>
      <w:numFmt w:val="decimal"/>
      <w:lvlText w:val="%1."/>
      <w:lvlJc w:val="left"/>
      <w:pPr>
        <w:ind w:left="660" w:hanging="660"/>
      </w:pPr>
      <w:rPr>
        <w:rFonts w:hint="default"/>
      </w:rPr>
    </w:lvl>
    <w:lvl w:ilvl="1">
      <w:start w:val="8"/>
      <w:numFmt w:val="decimal"/>
      <w:lvlText w:val="%1.%2."/>
      <w:lvlJc w:val="left"/>
      <w:pPr>
        <w:ind w:left="1132" w:hanging="660"/>
      </w:pPr>
      <w:rPr>
        <w:rFonts w:hint="default"/>
        <w:b w:val="0"/>
        <w:bCs w:val="0"/>
      </w:rPr>
    </w:lvl>
    <w:lvl w:ilvl="2">
      <w:start w:val="4"/>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41"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369591C"/>
    <w:multiLevelType w:val="hybridMultilevel"/>
    <w:tmpl w:val="C644A9A8"/>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5"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6" w15:restartNumberingAfterBreak="0">
    <w:nsid w:val="78D66BBC"/>
    <w:multiLevelType w:val="hybridMultilevel"/>
    <w:tmpl w:val="25CAFE8E"/>
    <w:lvl w:ilvl="0" w:tplc="484864DA">
      <w:start w:val="6"/>
      <w:numFmt w:val="hebrew1"/>
      <w:lvlText w:val="%1."/>
      <w:lvlJc w:val="left"/>
      <w:pPr>
        <w:tabs>
          <w:tab w:val="num" w:pos="1440"/>
        </w:tabs>
        <w:ind w:left="1440" w:right="1440" w:hanging="720"/>
      </w:pPr>
      <w:rPr>
        <w:rFonts w:hint="cs"/>
      </w:rPr>
    </w:lvl>
    <w:lvl w:ilvl="1" w:tplc="6538A8A8" w:tentative="1">
      <w:start w:val="1"/>
      <w:numFmt w:val="lowerLetter"/>
      <w:lvlText w:val="%2."/>
      <w:lvlJc w:val="left"/>
      <w:pPr>
        <w:tabs>
          <w:tab w:val="num" w:pos="1800"/>
        </w:tabs>
        <w:ind w:left="1800" w:right="1800" w:hanging="360"/>
      </w:pPr>
    </w:lvl>
    <w:lvl w:ilvl="2" w:tplc="D56E8F74" w:tentative="1">
      <w:start w:val="1"/>
      <w:numFmt w:val="lowerRoman"/>
      <w:lvlText w:val="%3."/>
      <w:lvlJc w:val="right"/>
      <w:pPr>
        <w:tabs>
          <w:tab w:val="num" w:pos="2520"/>
        </w:tabs>
        <w:ind w:left="2520" w:right="2520" w:hanging="180"/>
      </w:pPr>
    </w:lvl>
    <w:lvl w:ilvl="3" w:tplc="C868BBF4" w:tentative="1">
      <w:start w:val="1"/>
      <w:numFmt w:val="decimal"/>
      <w:lvlText w:val="%4."/>
      <w:lvlJc w:val="left"/>
      <w:pPr>
        <w:tabs>
          <w:tab w:val="num" w:pos="3240"/>
        </w:tabs>
        <w:ind w:left="3240" w:right="3240" w:hanging="360"/>
      </w:pPr>
    </w:lvl>
    <w:lvl w:ilvl="4" w:tplc="F30CCA1A" w:tentative="1">
      <w:start w:val="1"/>
      <w:numFmt w:val="lowerLetter"/>
      <w:lvlText w:val="%5."/>
      <w:lvlJc w:val="left"/>
      <w:pPr>
        <w:tabs>
          <w:tab w:val="num" w:pos="3960"/>
        </w:tabs>
        <w:ind w:left="3960" w:right="3960" w:hanging="360"/>
      </w:pPr>
    </w:lvl>
    <w:lvl w:ilvl="5" w:tplc="DA442202" w:tentative="1">
      <w:start w:val="1"/>
      <w:numFmt w:val="lowerRoman"/>
      <w:lvlText w:val="%6."/>
      <w:lvlJc w:val="right"/>
      <w:pPr>
        <w:tabs>
          <w:tab w:val="num" w:pos="4680"/>
        </w:tabs>
        <w:ind w:left="4680" w:right="4680" w:hanging="180"/>
      </w:pPr>
    </w:lvl>
    <w:lvl w:ilvl="6" w:tplc="FC946A22" w:tentative="1">
      <w:start w:val="1"/>
      <w:numFmt w:val="decimal"/>
      <w:lvlText w:val="%7."/>
      <w:lvlJc w:val="left"/>
      <w:pPr>
        <w:tabs>
          <w:tab w:val="num" w:pos="5400"/>
        </w:tabs>
        <w:ind w:left="5400" w:right="5400" w:hanging="360"/>
      </w:pPr>
    </w:lvl>
    <w:lvl w:ilvl="7" w:tplc="2A021CC8" w:tentative="1">
      <w:start w:val="1"/>
      <w:numFmt w:val="lowerLetter"/>
      <w:lvlText w:val="%8."/>
      <w:lvlJc w:val="left"/>
      <w:pPr>
        <w:tabs>
          <w:tab w:val="num" w:pos="6120"/>
        </w:tabs>
        <w:ind w:left="6120" w:right="6120" w:hanging="360"/>
      </w:pPr>
    </w:lvl>
    <w:lvl w:ilvl="8" w:tplc="AB4E38E2" w:tentative="1">
      <w:start w:val="1"/>
      <w:numFmt w:val="lowerRoman"/>
      <w:lvlText w:val="%9."/>
      <w:lvlJc w:val="right"/>
      <w:pPr>
        <w:tabs>
          <w:tab w:val="num" w:pos="6840"/>
        </w:tabs>
        <w:ind w:left="6840" w:right="6840" w:hanging="180"/>
      </w:pPr>
    </w:lvl>
  </w:abstractNum>
  <w:abstractNum w:abstractNumId="4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F53820"/>
    <w:multiLevelType w:val="hybridMultilevel"/>
    <w:tmpl w:val="E4E25704"/>
    <w:lvl w:ilvl="0" w:tplc="04090001">
      <w:start w:val="1"/>
      <w:numFmt w:val="bullet"/>
      <w:lvlText w:val=""/>
      <w:lvlJc w:val="left"/>
      <w:pPr>
        <w:ind w:left="3555" w:hanging="360"/>
      </w:pPr>
      <w:rPr>
        <w:rFonts w:ascii="Symbol" w:hAnsi="Symbol" w:hint="default"/>
      </w:rPr>
    </w:lvl>
    <w:lvl w:ilvl="1" w:tplc="04090003" w:tentative="1">
      <w:start w:val="1"/>
      <w:numFmt w:val="bullet"/>
      <w:lvlText w:val="o"/>
      <w:lvlJc w:val="left"/>
      <w:pPr>
        <w:ind w:left="4275" w:hanging="360"/>
      </w:pPr>
      <w:rPr>
        <w:rFonts w:ascii="Courier New" w:hAnsi="Courier New" w:cs="Courier New" w:hint="default"/>
      </w:rPr>
    </w:lvl>
    <w:lvl w:ilvl="2" w:tplc="04090005" w:tentative="1">
      <w:start w:val="1"/>
      <w:numFmt w:val="bullet"/>
      <w:lvlText w:val=""/>
      <w:lvlJc w:val="left"/>
      <w:pPr>
        <w:ind w:left="4995" w:hanging="360"/>
      </w:pPr>
      <w:rPr>
        <w:rFonts w:ascii="Wingdings" w:hAnsi="Wingdings" w:hint="default"/>
      </w:rPr>
    </w:lvl>
    <w:lvl w:ilvl="3" w:tplc="04090001" w:tentative="1">
      <w:start w:val="1"/>
      <w:numFmt w:val="bullet"/>
      <w:lvlText w:val=""/>
      <w:lvlJc w:val="left"/>
      <w:pPr>
        <w:ind w:left="5715" w:hanging="360"/>
      </w:pPr>
      <w:rPr>
        <w:rFonts w:ascii="Symbol" w:hAnsi="Symbol" w:hint="default"/>
      </w:rPr>
    </w:lvl>
    <w:lvl w:ilvl="4" w:tplc="04090003" w:tentative="1">
      <w:start w:val="1"/>
      <w:numFmt w:val="bullet"/>
      <w:lvlText w:val="o"/>
      <w:lvlJc w:val="left"/>
      <w:pPr>
        <w:ind w:left="6435" w:hanging="360"/>
      </w:pPr>
      <w:rPr>
        <w:rFonts w:ascii="Courier New" w:hAnsi="Courier New" w:cs="Courier New" w:hint="default"/>
      </w:rPr>
    </w:lvl>
    <w:lvl w:ilvl="5" w:tplc="04090005" w:tentative="1">
      <w:start w:val="1"/>
      <w:numFmt w:val="bullet"/>
      <w:lvlText w:val=""/>
      <w:lvlJc w:val="left"/>
      <w:pPr>
        <w:ind w:left="7155" w:hanging="360"/>
      </w:pPr>
      <w:rPr>
        <w:rFonts w:ascii="Wingdings" w:hAnsi="Wingdings" w:hint="default"/>
      </w:rPr>
    </w:lvl>
    <w:lvl w:ilvl="6" w:tplc="04090001" w:tentative="1">
      <w:start w:val="1"/>
      <w:numFmt w:val="bullet"/>
      <w:lvlText w:val=""/>
      <w:lvlJc w:val="left"/>
      <w:pPr>
        <w:ind w:left="7875" w:hanging="360"/>
      </w:pPr>
      <w:rPr>
        <w:rFonts w:ascii="Symbol" w:hAnsi="Symbol" w:hint="default"/>
      </w:rPr>
    </w:lvl>
    <w:lvl w:ilvl="7" w:tplc="04090003" w:tentative="1">
      <w:start w:val="1"/>
      <w:numFmt w:val="bullet"/>
      <w:lvlText w:val="o"/>
      <w:lvlJc w:val="left"/>
      <w:pPr>
        <w:ind w:left="8595" w:hanging="360"/>
      </w:pPr>
      <w:rPr>
        <w:rFonts w:ascii="Courier New" w:hAnsi="Courier New" w:cs="Courier New" w:hint="default"/>
      </w:rPr>
    </w:lvl>
    <w:lvl w:ilvl="8" w:tplc="04090005" w:tentative="1">
      <w:start w:val="1"/>
      <w:numFmt w:val="bullet"/>
      <w:lvlText w:val=""/>
      <w:lvlJc w:val="left"/>
      <w:pPr>
        <w:ind w:left="9315" w:hanging="360"/>
      </w:pPr>
      <w:rPr>
        <w:rFonts w:ascii="Wingdings" w:hAnsi="Wingdings" w:hint="default"/>
      </w:rPr>
    </w:lvl>
  </w:abstractNum>
  <w:num w:numId="1">
    <w:abstractNumId w:val="0"/>
  </w:num>
  <w:num w:numId="2">
    <w:abstractNumId w:val="45"/>
  </w:num>
  <w:num w:numId="3">
    <w:abstractNumId w:val="46"/>
  </w:num>
  <w:num w:numId="4">
    <w:abstractNumId w:val="20"/>
  </w:num>
  <w:num w:numId="5">
    <w:abstractNumId w:val="19"/>
  </w:num>
  <w:num w:numId="6">
    <w:abstractNumId w:val="32"/>
  </w:num>
  <w:num w:numId="7">
    <w:abstractNumId w:val="16"/>
  </w:num>
  <w:num w:numId="8">
    <w:abstractNumId w:val="18"/>
  </w:num>
  <w:num w:numId="9">
    <w:abstractNumId w:val="28"/>
  </w:num>
  <w:num w:numId="10">
    <w:abstractNumId w:val="41"/>
  </w:num>
  <w:num w:numId="11">
    <w:abstractNumId w:val="8"/>
  </w:num>
  <w:num w:numId="12">
    <w:abstractNumId w:val="35"/>
  </w:num>
  <w:num w:numId="13">
    <w:abstractNumId w:val="27"/>
  </w:num>
  <w:num w:numId="14">
    <w:abstractNumId w:val="29"/>
  </w:num>
  <w:num w:numId="15">
    <w:abstractNumId w:val="37"/>
  </w:num>
  <w:num w:numId="16">
    <w:abstractNumId w:val="36"/>
  </w:num>
  <w:num w:numId="17">
    <w:abstractNumId w:val="48"/>
  </w:num>
  <w:num w:numId="18">
    <w:abstractNumId w:val="17"/>
  </w:num>
  <w:num w:numId="19">
    <w:abstractNumId w:val="26"/>
  </w:num>
  <w:num w:numId="20">
    <w:abstractNumId w:val="30"/>
  </w:num>
  <w:num w:numId="21">
    <w:abstractNumId w:val="5"/>
    <w:lvlOverride w:ilvl="0">
      <w:startOverride w:val="1"/>
    </w:lvlOverride>
  </w:num>
  <w:num w:numId="22">
    <w:abstractNumId w:val="2"/>
  </w:num>
  <w:num w:numId="23">
    <w:abstractNumId w:val="42"/>
  </w:num>
  <w:num w:numId="24">
    <w:abstractNumId w:val="34"/>
  </w:num>
  <w:num w:numId="25">
    <w:abstractNumId w:val="47"/>
  </w:num>
  <w:num w:numId="26">
    <w:abstractNumId w:val="6"/>
  </w:num>
  <w:num w:numId="27">
    <w:abstractNumId w:val="22"/>
  </w:num>
  <w:num w:numId="28">
    <w:abstractNumId w:val="11"/>
  </w:num>
  <w:num w:numId="29">
    <w:abstractNumId w:val="1"/>
  </w:num>
  <w:num w:numId="30">
    <w:abstractNumId w:val="24"/>
  </w:num>
  <w:num w:numId="31">
    <w:abstractNumId w:val="43"/>
  </w:num>
  <w:num w:numId="32">
    <w:abstractNumId w:val="40"/>
  </w:num>
  <w:num w:numId="33">
    <w:abstractNumId w:val="4"/>
  </w:num>
  <w:num w:numId="34">
    <w:abstractNumId w:val="9"/>
  </w:num>
  <w:num w:numId="35">
    <w:abstractNumId w:val="31"/>
  </w:num>
  <w:num w:numId="36">
    <w:abstractNumId w:val="38"/>
  </w:num>
  <w:num w:numId="37">
    <w:abstractNumId w:val="7"/>
  </w:num>
  <w:num w:numId="38">
    <w:abstractNumId w:val="12"/>
  </w:num>
  <w:num w:numId="39">
    <w:abstractNumId w:val="25"/>
  </w:num>
  <w:num w:numId="40">
    <w:abstractNumId w:val="49"/>
  </w:num>
  <w:num w:numId="41">
    <w:abstractNumId w:val="33"/>
  </w:num>
  <w:num w:numId="42">
    <w:abstractNumId w:val="44"/>
  </w:num>
  <w:num w:numId="43">
    <w:abstractNumId w:val="14"/>
  </w:num>
  <w:num w:numId="44">
    <w:abstractNumId w:val="13"/>
  </w:num>
  <w:num w:numId="45">
    <w:abstractNumId w:val="39"/>
  </w:num>
  <w:num w:numId="46">
    <w:abstractNumId w:val="21"/>
  </w:num>
  <w:num w:numId="47">
    <w:abstractNumId w:val="15"/>
  </w:num>
  <w:num w:numId="48">
    <w:abstractNumId w:val="23"/>
  </w:num>
  <w:num w:numId="49">
    <w:abstractNumId w:val="10"/>
  </w:num>
  <w:num w:numId="50">
    <w:abstractNumId w:val="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9153">
      <o:colormru v:ext="edit" colors="#f8f8f8"/>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32C"/>
    <w:rsid w:val="00001063"/>
    <w:rsid w:val="0000108C"/>
    <w:rsid w:val="000012B3"/>
    <w:rsid w:val="00001B20"/>
    <w:rsid w:val="0000262C"/>
    <w:rsid w:val="0000306E"/>
    <w:rsid w:val="00006B12"/>
    <w:rsid w:val="00007FA1"/>
    <w:rsid w:val="00015CD1"/>
    <w:rsid w:val="00017816"/>
    <w:rsid w:val="00020D01"/>
    <w:rsid w:val="00022651"/>
    <w:rsid w:val="00025757"/>
    <w:rsid w:val="0002753D"/>
    <w:rsid w:val="000303A0"/>
    <w:rsid w:val="00032E2C"/>
    <w:rsid w:val="00032E30"/>
    <w:rsid w:val="0003552F"/>
    <w:rsid w:val="000367DC"/>
    <w:rsid w:val="00042384"/>
    <w:rsid w:val="00042FDC"/>
    <w:rsid w:val="0004525A"/>
    <w:rsid w:val="0004641B"/>
    <w:rsid w:val="00050601"/>
    <w:rsid w:val="000511DC"/>
    <w:rsid w:val="000517B0"/>
    <w:rsid w:val="0005327D"/>
    <w:rsid w:val="00054D23"/>
    <w:rsid w:val="00054DF9"/>
    <w:rsid w:val="000562F1"/>
    <w:rsid w:val="00057BC3"/>
    <w:rsid w:val="000614BC"/>
    <w:rsid w:val="00061E8A"/>
    <w:rsid w:val="00061F2A"/>
    <w:rsid w:val="00063BD7"/>
    <w:rsid w:val="00063FA0"/>
    <w:rsid w:val="000727B5"/>
    <w:rsid w:val="00073621"/>
    <w:rsid w:val="00073819"/>
    <w:rsid w:val="00073BE1"/>
    <w:rsid w:val="00073F58"/>
    <w:rsid w:val="00082414"/>
    <w:rsid w:val="00083C9A"/>
    <w:rsid w:val="00085016"/>
    <w:rsid w:val="00087F88"/>
    <w:rsid w:val="00092713"/>
    <w:rsid w:val="00095126"/>
    <w:rsid w:val="00095E46"/>
    <w:rsid w:val="000965BE"/>
    <w:rsid w:val="000A0530"/>
    <w:rsid w:val="000A075E"/>
    <w:rsid w:val="000A0832"/>
    <w:rsid w:val="000A280F"/>
    <w:rsid w:val="000A2B7E"/>
    <w:rsid w:val="000A321C"/>
    <w:rsid w:val="000A3600"/>
    <w:rsid w:val="000A3D47"/>
    <w:rsid w:val="000A496C"/>
    <w:rsid w:val="000A559C"/>
    <w:rsid w:val="000A5F8C"/>
    <w:rsid w:val="000B06EB"/>
    <w:rsid w:val="000B3558"/>
    <w:rsid w:val="000B670E"/>
    <w:rsid w:val="000B6A72"/>
    <w:rsid w:val="000C0C8C"/>
    <w:rsid w:val="000C0E90"/>
    <w:rsid w:val="000C1EA4"/>
    <w:rsid w:val="000C224E"/>
    <w:rsid w:val="000C2844"/>
    <w:rsid w:val="000C2B1C"/>
    <w:rsid w:val="000C6BF0"/>
    <w:rsid w:val="000C6C65"/>
    <w:rsid w:val="000C7BFB"/>
    <w:rsid w:val="000D0223"/>
    <w:rsid w:val="000D1507"/>
    <w:rsid w:val="000D411C"/>
    <w:rsid w:val="000D490D"/>
    <w:rsid w:val="000D4C15"/>
    <w:rsid w:val="000D61A8"/>
    <w:rsid w:val="000D6211"/>
    <w:rsid w:val="000E005A"/>
    <w:rsid w:val="000E3274"/>
    <w:rsid w:val="000E3C3D"/>
    <w:rsid w:val="000E4AAF"/>
    <w:rsid w:val="000E53C9"/>
    <w:rsid w:val="000E5C9E"/>
    <w:rsid w:val="000E667E"/>
    <w:rsid w:val="000F2401"/>
    <w:rsid w:val="000F6263"/>
    <w:rsid w:val="000F7CAB"/>
    <w:rsid w:val="00100A24"/>
    <w:rsid w:val="001011DD"/>
    <w:rsid w:val="001037CD"/>
    <w:rsid w:val="00103841"/>
    <w:rsid w:val="00104BBD"/>
    <w:rsid w:val="00106194"/>
    <w:rsid w:val="00106D26"/>
    <w:rsid w:val="00110048"/>
    <w:rsid w:val="00110DD5"/>
    <w:rsid w:val="001209EF"/>
    <w:rsid w:val="001210E7"/>
    <w:rsid w:val="001213B8"/>
    <w:rsid w:val="00121EB2"/>
    <w:rsid w:val="0012221F"/>
    <w:rsid w:val="00122DDA"/>
    <w:rsid w:val="001230A0"/>
    <w:rsid w:val="0012451A"/>
    <w:rsid w:val="0013104A"/>
    <w:rsid w:val="0013290C"/>
    <w:rsid w:val="0013445D"/>
    <w:rsid w:val="001367D1"/>
    <w:rsid w:val="00140062"/>
    <w:rsid w:val="001436A0"/>
    <w:rsid w:val="00143FCE"/>
    <w:rsid w:val="00145C66"/>
    <w:rsid w:val="00146BA8"/>
    <w:rsid w:val="00147380"/>
    <w:rsid w:val="001505A6"/>
    <w:rsid w:val="00150B9C"/>
    <w:rsid w:val="00151F87"/>
    <w:rsid w:val="00153D82"/>
    <w:rsid w:val="00154A9D"/>
    <w:rsid w:val="00155B66"/>
    <w:rsid w:val="00156604"/>
    <w:rsid w:val="00157C21"/>
    <w:rsid w:val="00157E11"/>
    <w:rsid w:val="0016247C"/>
    <w:rsid w:val="00166E22"/>
    <w:rsid w:val="00167030"/>
    <w:rsid w:val="00167F93"/>
    <w:rsid w:val="0017497A"/>
    <w:rsid w:val="00174CBE"/>
    <w:rsid w:val="00174E29"/>
    <w:rsid w:val="00175A33"/>
    <w:rsid w:val="00176119"/>
    <w:rsid w:val="00177CC4"/>
    <w:rsid w:val="00180328"/>
    <w:rsid w:val="001810A3"/>
    <w:rsid w:val="001826DB"/>
    <w:rsid w:val="00185225"/>
    <w:rsid w:val="0018703B"/>
    <w:rsid w:val="001876A7"/>
    <w:rsid w:val="00192095"/>
    <w:rsid w:val="00192BA9"/>
    <w:rsid w:val="00194ED8"/>
    <w:rsid w:val="001953B0"/>
    <w:rsid w:val="001959C8"/>
    <w:rsid w:val="00196A4A"/>
    <w:rsid w:val="00197949"/>
    <w:rsid w:val="00197D56"/>
    <w:rsid w:val="001A0D56"/>
    <w:rsid w:val="001A18D9"/>
    <w:rsid w:val="001A4E10"/>
    <w:rsid w:val="001A571A"/>
    <w:rsid w:val="001B0B4F"/>
    <w:rsid w:val="001B1F5A"/>
    <w:rsid w:val="001B5FB9"/>
    <w:rsid w:val="001B6EC3"/>
    <w:rsid w:val="001C1517"/>
    <w:rsid w:val="001C4245"/>
    <w:rsid w:val="001C474E"/>
    <w:rsid w:val="001C63B1"/>
    <w:rsid w:val="001D39B6"/>
    <w:rsid w:val="001E52AA"/>
    <w:rsid w:val="001F004A"/>
    <w:rsid w:val="001F0B97"/>
    <w:rsid w:val="001F1C3A"/>
    <w:rsid w:val="001F1C8E"/>
    <w:rsid w:val="001F2ACC"/>
    <w:rsid w:val="001F6BEE"/>
    <w:rsid w:val="001F7115"/>
    <w:rsid w:val="002000BC"/>
    <w:rsid w:val="00201B21"/>
    <w:rsid w:val="002074D6"/>
    <w:rsid w:val="0021052D"/>
    <w:rsid w:val="0021268D"/>
    <w:rsid w:val="002159D2"/>
    <w:rsid w:val="00217551"/>
    <w:rsid w:val="00221036"/>
    <w:rsid w:val="00223D6E"/>
    <w:rsid w:val="00225273"/>
    <w:rsid w:val="00225A0B"/>
    <w:rsid w:val="00227D53"/>
    <w:rsid w:val="002300E9"/>
    <w:rsid w:val="002301DE"/>
    <w:rsid w:val="00231023"/>
    <w:rsid w:val="00233A6C"/>
    <w:rsid w:val="00233D61"/>
    <w:rsid w:val="00233EDE"/>
    <w:rsid w:val="00235A33"/>
    <w:rsid w:val="002413EA"/>
    <w:rsid w:val="00242641"/>
    <w:rsid w:val="0024375A"/>
    <w:rsid w:val="00250326"/>
    <w:rsid w:val="002578C9"/>
    <w:rsid w:val="0026220F"/>
    <w:rsid w:val="00263C76"/>
    <w:rsid w:val="00263D0B"/>
    <w:rsid w:val="002728AF"/>
    <w:rsid w:val="002827AA"/>
    <w:rsid w:val="0028607E"/>
    <w:rsid w:val="002915A7"/>
    <w:rsid w:val="00291F0D"/>
    <w:rsid w:val="00292CFC"/>
    <w:rsid w:val="00296E80"/>
    <w:rsid w:val="002A0E56"/>
    <w:rsid w:val="002A165D"/>
    <w:rsid w:val="002A5218"/>
    <w:rsid w:val="002A6067"/>
    <w:rsid w:val="002A6B2C"/>
    <w:rsid w:val="002A78F7"/>
    <w:rsid w:val="002B3102"/>
    <w:rsid w:val="002B5773"/>
    <w:rsid w:val="002B6241"/>
    <w:rsid w:val="002C0142"/>
    <w:rsid w:val="002C136C"/>
    <w:rsid w:val="002C31C0"/>
    <w:rsid w:val="002C365B"/>
    <w:rsid w:val="002C4510"/>
    <w:rsid w:val="002C549B"/>
    <w:rsid w:val="002C6304"/>
    <w:rsid w:val="002C76E1"/>
    <w:rsid w:val="002C7C1B"/>
    <w:rsid w:val="002C7C2B"/>
    <w:rsid w:val="002D03F2"/>
    <w:rsid w:val="002D1202"/>
    <w:rsid w:val="002D1DF3"/>
    <w:rsid w:val="002D2FB5"/>
    <w:rsid w:val="002D432F"/>
    <w:rsid w:val="002D67C5"/>
    <w:rsid w:val="002D6BE6"/>
    <w:rsid w:val="002E3A63"/>
    <w:rsid w:val="002E5A9F"/>
    <w:rsid w:val="002F012B"/>
    <w:rsid w:val="002F0E46"/>
    <w:rsid w:val="002F1CD0"/>
    <w:rsid w:val="002F2128"/>
    <w:rsid w:val="002F2D12"/>
    <w:rsid w:val="002F512E"/>
    <w:rsid w:val="002F5C9B"/>
    <w:rsid w:val="002F6B5A"/>
    <w:rsid w:val="00304B4B"/>
    <w:rsid w:val="00306909"/>
    <w:rsid w:val="00311C13"/>
    <w:rsid w:val="00314165"/>
    <w:rsid w:val="00314719"/>
    <w:rsid w:val="0031539D"/>
    <w:rsid w:val="003202C4"/>
    <w:rsid w:val="00321651"/>
    <w:rsid w:val="00322369"/>
    <w:rsid w:val="003237D1"/>
    <w:rsid w:val="00324031"/>
    <w:rsid w:val="003253AA"/>
    <w:rsid w:val="003257C7"/>
    <w:rsid w:val="00330B5F"/>
    <w:rsid w:val="00341458"/>
    <w:rsid w:val="0034147E"/>
    <w:rsid w:val="00341681"/>
    <w:rsid w:val="003417A0"/>
    <w:rsid w:val="00341B42"/>
    <w:rsid w:val="00342BA7"/>
    <w:rsid w:val="0034358A"/>
    <w:rsid w:val="00344999"/>
    <w:rsid w:val="0034613F"/>
    <w:rsid w:val="00346251"/>
    <w:rsid w:val="00346858"/>
    <w:rsid w:val="00352835"/>
    <w:rsid w:val="00352CE1"/>
    <w:rsid w:val="00357321"/>
    <w:rsid w:val="00362613"/>
    <w:rsid w:val="00364494"/>
    <w:rsid w:val="003647F4"/>
    <w:rsid w:val="003657DB"/>
    <w:rsid w:val="0036794E"/>
    <w:rsid w:val="003724DA"/>
    <w:rsid w:val="00374C84"/>
    <w:rsid w:val="0037560C"/>
    <w:rsid w:val="00376201"/>
    <w:rsid w:val="00376C76"/>
    <w:rsid w:val="00377EEA"/>
    <w:rsid w:val="003841CC"/>
    <w:rsid w:val="00384607"/>
    <w:rsid w:val="00390AE3"/>
    <w:rsid w:val="003943D6"/>
    <w:rsid w:val="00395FFC"/>
    <w:rsid w:val="00397C39"/>
    <w:rsid w:val="003A16E5"/>
    <w:rsid w:val="003A2874"/>
    <w:rsid w:val="003A2A72"/>
    <w:rsid w:val="003A3818"/>
    <w:rsid w:val="003A6C09"/>
    <w:rsid w:val="003A6C3E"/>
    <w:rsid w:val="003A6E39"/>
    <w:rsid w:val="003A7633"/>
    <w:rsid w:val="003A7BD6"/>
    <w:rsid w:val="003B01FA"/>
    <w:rsid w:val="003B23C6"/>
    <w:rsid w:val="003B23FE"/>
    <w:rsid w:val="003B6D3C"/>
    <w:rsid w:val="003C1A35"/>
    <w:rsid w:val="003C2547"/>
    <w:rsid w:val="003C2611"/>
    <w:rsid w:val="003C4A4A"/>
    <w:rsid w:val="003C4F7D"/>
    <w:rsid w:val="003C5558"/>
    <w:rsid w:val="003C6828"/>
    <w:rsid w:val="003C6F40"/>
    <w:rsid w:val="003C7AC7"/>
    <w:rsid w:val="003D2599"/>
    <w:rsid w:val="003D3B3B"/>
    <w:rsid w:val="003D3D86"/>
    <w:rsid w:val="003D3E1E"/>
    <w:rsid w:val="003D4B31"/>
    <w:rsid w:val="003D685E"/>
    <w:rsid w:val="003D7B40"/>
    <w:rsid w:val="003E1D3C"/>
    <w:rsid w:val="003E1ED4"/>
    <w:rsid w:val="003E22E0"/>
    <w:rsid w:val="003E27E2"/>
    <w:rsid w:val="003E542F"/>
    <w:rsid w:val="003E722F"/>
    <w:rsid w:val="003F18E2"/>
    <w:rsid w:val="003F29C1"/>
    <w:rsid w:val="003F69D5"/>
    <w:rsid w:val="00402E41"/>
    <w:rsid w:val="00404A4D"/>
    <w:rsid w:val="00405A53"/>
    <w:rsid w:val="00413671"/>
    <w:rsid w:val="004138DB"/>
    <w:rsid w:val="00416796"/>
    <w:rsid w:val="00420346"/>
    <w:rsid w:val="00420453"/>
    <w:rsid w:val="004204DE"/>
    <w:rsid w:val="004223D4"/>
    <w:rsid w:val="0042497B"/>
    <w:rsid w:val="00425CB2"/>
    <w:rsid w:val="00426EA9"/>
    <w:rsid w:val="004300C5"/>
    <w:rsid w:val="004307DA"/>
    <w:rsid w:val="0043213F"/>
    <w:rsid w:val="004359A3"/>
    <w:rsid w:val="0044296F"/>
    <w:rsid w:val="00442D91"/>
    <w:rsid w:val="004453D4"/>
    <w:rsid w:val="004503E4"/>
    <w:rsid w:val="00450F31"/>
    <w:rsid w:val="00451BFD"/>
    <w:rsid w:val="00452BCA"/>
    <w:rsid w:val="0045377A"/>
    <w:rsid w:val="00454A26"/>
    <w:rsid w:val="00456FBE"/>
    <w:rsid w:val="00457035"/>
    <w:rsid w:val="00460459"/>
    <w:rsid w:val="004609A7"/>
    <w:rsid w:val="00460DC4"/>
    <w:rsid w:val="0046125C"/>
    <w:rsid w:val="00462A15"/>
    <w:rsid w:val="00462F5A"/>
    <w:rsid w:val="00463AC8"/>
    <w:rsid w:val="00467496"/>
    <w:rsid w:val="00467A24"/>
    <w:rsid w:val="00467BA7"/>
    <w:rsid w:val="004706F6"/>
    <w:rsid w:val="00474DC2"/>
    <w:rsid w:val="00476E09"/>
    <w:rsid w:val="00477192"/>
    <w:rsid w:val="00480E2B"/>
    <w:rsid w:val="004812D3"/>
    <w:rsid w:val="0048151E"/>
    <w:rsid w:val="004815D2"/>
    <w:rsid w:val="004830DF"/>
    <w:rsid w:val="00484A6C"/>
    <w:rsid w:val="004870B2"/>
    <w:rsid w:val="00493622"/>
    <w:rsid w:val="004937CA"/>
    <w:rsid w:val="004970B6"/>
    <w:rsid w:val="004970CB"/>
    <w:rsid w:val="004A39B2"/>
    <w:rsid w:val="004A4308"/>
    <w:rsid w:val="004A6206"/>
    <w:rsid w:val="004A7BA8"/>
    <w:rsid w:val="004B0FB4"/>
    <w:rsid w:val="004B1378"/>
    <w:rsid w:val="004B1E11"/>
    <w:rsid w:val="004B369D"/>
    <w:rsid w:val="004B36F6"/>
    <w:rsid w:val="004B54C9"/>
    <w:rsid w:val="004B5A50"/>
    <w:rsid w:val="004B5E9A"/>
    <w:rsid w:val="004C0389"/>
    <w:rsid w:val="004C0CBA"/>
    <w:rsid w:val="004C15F9"/>
    <w:rsid w:val="004C4DF1"/>
    <w:rsid w:val="004C4F9E"/>
    <w:rsid w:val="004C66AA"/>
    <w:rsid w:val="004D01F7"/>
    <w:rsid w:val="004D12BA"/>
    <w:rsid w:val="004D1798"/>
    <w:rsid w:val="004D636B"/>
    <w:rsid w:val="004D7318"/>
    <w:rsid w:val="004E02A3"/>
    <w:rsid w:val="004E1ADD"/>
    <w:rsid w:val="004E42B9"/>
    <w:rsid w:val="004E58BC"/>
    <w:rsid w:val="004E59B9"/>
    <w:rsid w:val="004E698F"/>
    <w:rsid w:val="004F3673"/>
    <w:rsid w:val="004F51AF"/>
    <w:rsid w:val="004F7E66"/>
    <w:rsid w:val="004F7F7A"/>
    <w:rsid w:val="00502346"/>
    <w:rsid w:val="00503F76"/>
    <w:rsid w:val="005056E9"/>
    <w:rsid w:val="00507CE0"/>
    <w:rsid w:val="005114E0"/>
    <w:rsid w:val="00512F52"/>
    <w:rsid w:val="00513AFE"/>
    <w:rsid w:val="00514240"/>
    <w:rsid w:val="005145A7"/>
    <w:rsid w:val="00516AD3"/>
    <w:rsid w:val="00517728"/>
    <w:rsid w:val="00522170"/>
    <w:rsid w:val="00523CA1"/>
    <w:rsid w:val="005240AA"/>
    <w:rsid w:val="00525DA2"/>
    <w:rsid w:val="0052672C"/>
    <w:rsid w:val="00527C41"/>
    <w:rsid w:val="0053178C"/>
    <w:rsid w:val="005322AC"/>
    <w:rsid w:val="00533163"/>
    <w:rsid w:val="00535799"/>
    <w:rsid w:val="00543BF6"/>
    <w:rsid w:val="0054476E"/>
    <w:rsid w:val="00544B50"/>
    <w:rsid w:val="0054707C"/>
    <w:rsid w:val="00550E2E"/>
    <w:rsid w:val="005511BD"/>
    <w:rsid w:val="00555590"/>
    <w:rsid w:val="00555E87"/>
    <w:rsid w:val="0055672C"/>
    <w:rsid w:val="00556E79"/>
    <w:rsid w:val="0055747B"/>
    <w:rsid w:val="0056251B"/>
    <w:rsid w:val="005625AF"/>
    <w:rsid w:val="00562B19"/>
    <w:rsid w:val="0056457D"/>
    <w:rsid w:val="00566A9B"/>
    <w:rsid w:val="005671EF"/>
    <w:rsid w:val="00574537"/>
    <w:rsid w:val="00580D90"/>
    <w:rsid w:val="00581A53"/>
    <w:rsid w:val="0058384D"/>
    <w:rsid w:val="005846BB"/>
    <w:rsid w:val="005854DE"/>
    <w:rsid w:val="00586B7C"/>
    <w:rsid w:val="00590A8B"/>
    <w:rsid w:val="00591421"/>
    <w:rsid w:val="00594C24"/>
    <w:rsid w:val="005978B5"/>
    <w:rsid w:val="005A0055"/>
    <w:rsid w:val="005A2571"/>
    <w:rsid w:val="005A3437"/>
    <w:rsid w:val="005A3F57"/>
    <w:rsid w:val="005A3FC2"/>
    <w:rsid w:val="005A53E8"/>
    <w:rsid w:val="005A7D06"/>
    <w:rsid w:val="005B2490"/>
    <w:rsid w:val="005B2865"/>
    <w:rsid w:val="005B2E7F"/>
    <w:rsid w:val="005B5A9D"/>
    <w:rsid w:val="005B60DD"/>
    <w:rsid w:val="005C0D7A"/>
    <w:rsid w:val="005C0FCA"/>
    <w:rsid w:val="005C170B"/>
    <w:rsid w:val="005C5529"/>
    <w:rsid w:val="005C6857"/>
    <w:rsid w:val="005C692B"/>
    <w:rsid w:val="005C79FE"/>
    <w:rsid w:val="005D19A6"/>
    <w:rsid w:val="005D2178"/>
    <w:rsid w:val="005E1145"/>
    <w:rsid w:val="005E1C70"/>
    <w:rsid w:val="005E24D0"/>
    <w:rsid w:val="005E3604"/>
    <w:rsid w:val="005E5F80"/>
    <w:rsid w:val="005E65E5"/>
    <w:rsid w:val="005E7D13"/>
    <w:rsid w:val="005F2A2E"/>
    <w:rsid w:val="005F3556"/>
    <w:rsid w:val="005F56E8"/>
    <w:rsid w:val="005F71C8"/>
    <w:rsid w:val="00600BF7"/>
    <w:rsid w:val="00601596"/>
    <w:rsid w:val="00601B38"/>
    <w:rsid w:val="006024ED"/>
    <w:rsid w:val="0060445F"/>
    <w:rsid w:val="0060472B"/>
    <w:rsid w:val="0061080D"/>
    <w:rsid w:val="006108A1"/>
    <w:rsid w:val="00612356"/>
    <w:rsid w:val="006126A1"/>
    <w:rsid w:val="00616709"/>
    <w:rsid w:val="00622B2B"/>
    <w:rsid w:val="00623666"/>
    <w:rsid w:val="00623F1A"/>
    <w:rsid w:val="00626717"/>
    <w:rsid w:val="00626EF6"/>
    <w:rsid w:val="00626FA2"/>
    <w:rsid w:val="00631C14"/>
    <w:rsid w:val="00632418"/>
    <w:rsid w:val="00636246"/>
    <w:rsid w:val="006364E1"/>
    <w:rsid w:val="0063706C"/>
    <w:rsid w:val="006377D4"/>
    <w:rsid w:val="00640AA1"/>
    <w:rsid w:val="0064196B"/>
    <w:rsid w:val="00641D05"/>
    <w:rsid w:val="0064265A"/>
    <w:rsid w:val="006461F7"/>
    <w:rsid w:val="0064641F"/>
    <w:rsid w:val="00646FE0"/>
    <w:rsid w:val="006509C7"/>
    <w:rsid w:val="006521CB"/>
    <w:rsid w:val="00653C8E"/>
    <w:rsid w:val="006568E9"/>
    <w:rsid w:val="00657B64"/>
    <w:rsid w:val="00660317"/>
    <w:rsid w:val="00660320"/>
    <w:rsid w:val="00662077"/>
    <w:rsid w:val="006627F6"/>
    <w:rsid w:val="00663601"/>
    <w:rsid w:val="0066467C"/>
    <w:rsid w:val="00670E67"/>
    <w:rsid w:val="0067406D"/>
    <w:rsid w:val="006803EA"/>
    <w:rsid w:val="00684159"/>
    <w:rsid w:val="006851FA"/>
    <w:rsid w:val="00686AEF"/>
    <w:rsid w:val="00686CBD"/>
    <w:rsid w:val="00686DC5"/>
    <w:rsid w:val="006876A1"/>
    <w:rsid w:val="00690AD4"/>
    <w:rsid w:val="00690C2E"/>
    <w:rsid w:val="00690F76"/>
    <w:rsid w:val="00692F1B"/>
    <w:rsid w:val="00694F87"/>
    <w:rsid w:val="00695A25"/>
    <w:rsid w:val="006A27AE"/>
    <w:rsid w:val="006A2C1E"/>
    <w:rsid w:val="006A436A"/>
    <w:rsid w:val="006A4E83"/>
    <w:rsid w:val="006A5D57"/>
    <w:rsid w:val="006A62B2"/>
    <w:rsid w:val="006B1391"/>
    <w:rsid w:val="006B46C0"/>
    <w:rsid w:val="006B4D75"/>
    <w:rsid w:val="006B56C9"/>
    <w:rsid w:val="006B5D48"/>
    <w:rsid w:val="006B7DB8"/>
    <w:rsid w:val="006C11C0"/>
    <w:rsid w:val="006C1DF8"/>
    <w:rsid w:val="006C2670"/>
    <w:rsid w:val="006C366E"/>
    <w:rsid w:val="006C38CF"/>
    <w:rsid w:val="006C42AB"/>
    <w:rsid w:val="006D25CF"/>
    <w:rsid w:val="006D3503"/>
    <w:rsid w:val="006D5CB2"/>
    <w:rsid w:val="006D7B33"/>
    <w:rsid w:val="006E0976"/>
    <w:rsid w:val="006E0EDB"/>
    <w:rsid w:val="006F1117"/>
    <w:rsid w:val="006F1692"/>
    <w:rsid w:val="006F6A5F"/>
    <w:rsid w:val="006F7EFA"/>
    <w:rsid w:val="00702131"/>
    <w:rsid w:val="00706D67"/>
    <w:rsid w:val="00710977"/>
    <w:rsid w:val="00711476"/>
    <w:rsid w:val="007127D0"/>
    <w:rsid w:val="00712C6F"/>
    <w:rsid w:val="007173A6"/>
    <w:rsid w:val="007200C6"/>
    <w:rsid w:val="00721E15"/>
    <w:rsid w:val="00722AD6"/>
    <w:rsid w:val="00723451"/>
    <w:rsid w:val="0072624D"/>
    <w:rsid w:val="00727B32"/>
    <w:rsid w:val="00730B2A"/>
    <w:rsid w:val="0073507F"/>
    <w:rsid w:val="00735442"/>
    <w:rsid w:val="00736511"/>
    <w:rsid w:val="00736E46"/>
    <w:rsid w:val="00737444"/>
    <w:rsid w:val="007471BE"/>
    <w:rsid w:val="007527FC"/>
    <w:rsid w:val="00752EF0"/>
    <w:rsid w:val="00754420"/>
    <w:rsid w:val="00754C4B"/>
    <w:rsid w:val="00764013"/>
    <w:rsid w:val="00764E24"/>
    <w:rsid w:val="0076762E"/>
    <w:rsid w:val="00772A95"/>
    <w:rsid w:val="00772BED"/>
    <w:rsid w:val="00773328"/>
    <w:rsid w:val="00774680"/>
    <w:rsid w:val="0077468B"/>
    <w:rsid w:val="00774B08"/>
    <w:rsid w:val="007759FD"/>
    <w:rsid w:val="007774CB"/>
    <w:rsid w:val="00777CED"/>
    <w:rsid w:val="00786D9E"/>
    <w:rsid w:val="00787198"/>
    <w:rsid w:val="007907EA"/>
    <w:rsid w:val="00793C6D"/>
    <w:rsid w:val="0079476D"/>
    <w:rsid w:val="007973F8"/>
    <w:rsid w:val="007A2CD3"/>
    <w:rsid w:val="007A5021"/>
    <w:rsid w:val="007A6725"/>
    <w:rsid w:val="007B1CB2"/>
    <w:rsid w:val="007B43CF"/>
    <w:rsid w:val="007B52A3"/>
    <w:rsid w:val="007B52D1"/>
    <w:rsid w:val="007B7355"/>
    <w:rsid w:val="007B74A1"/>
    <w:rsid w:val="007B7A35"/>
    <w:rsid w:val="007C16DA"/>
    <w:rsid w:val="007C1A20"/>
    <w:rsid w:val="007C1EBF"/>
    <w:rsid w:val="007C42E3"/>
    <w:rsid w:val="007C4ED4"/>
    <w:rsid w:val="007C6FF7"/>
    <w:rsid w:val="007C7E1D"/>
    <w:rsid w:val="007D266B"/>
    <w:rsid w:val="007D281F"/>
    <w:rsid w:val="007D2A18"/>
    <w:rsid w:val="007D4A5F"/>
    <w:rsid w:val="007D7D40"/>
    <w:rsid w:val="007E0236"/>
    <w:rsid w:val="007E0C78"/>
    <w:rsid w:val="007E2D0B"/>
    <w:rsid w:val="007E3145"/>
    <w:rsid w:val="007E3B0D"/>
    <w:rsid w:val="007E6FE6"/>
    <w:rsid w:val="007E7A27"/>
    <w:rsid w:val="007F042E"/>
    <w:rsid w:val="007F04F4"/>
    <w:rsid w:val="007F45DC"/>
    <w:rsid w:val="007F684B"/>
    <w:rsid w:val="007F7634"/>
    <w:rsid w:val="0080214F"/>
    <w:rsid w:val="00802568"/>
    <w:rsid w:val="00802F95"/>
    <w:rsid w:val="0080459E"/>
    <w:rsid w:val="008046EE"/>
    <w:rsid w:val="00805714"/>
    <w:rsid w:val="00805872"/>
    <w:rsid w:val="00806138"/>
    <w:rsid w:val="00806704"/>
    <w:rsid w:val="00807774"/>
    <w:rsid w:val="00807923"/>
    <w:rsid w:val="00807D19"/>
    <w:rsid w:val="00811713"/>
    <w:rsid w:val="00812052"/>
    <w:rsid w:val="00816DD8"/>
    <w:rsid w:val="00817A04"/>
    <w:rsid w:val="00820DF8"/>
    <w:rsid w:val="00821630"/>
    <w:rsid w:val="00823FA7"/>
    <w:rsid w:val="00824029"/>
    <w:rsid w:val="0082496F"/>
    <w:rsid w:val="00825EF9"/>
    <w:rsid w:val="00836FCB"/>
    <w:rsid w:val="00840A61"/>
    <w:rsid w:val="008413C0"/>
    <w:rsid w:val="00842CE3"/>
    <w:rsid w:val="00844CB2"/>
    <w:rsid w:val="00846FD7"/>
    <w:rsid w:val="00851261"/>
    <w:rsid w:val="008531DB"/>
    <w:rsid w:val="0085440A"/>
    <w:rsid w:val="00856D2A"/>
    <w:rsid w:val="00856FE2"/>
    <w:rsid w:val="008572CD"/>
    <w:rsid w:val="008578A2"/>
    <w:rsid w:val="00860054"/>
    <w:rsid w:val="00860DF4"/>
    <w:rsid w:val="00864E8D"/>
    <w:rsid w:val="0086739C"/>
    <w:rsid w:val="0086775D"/>
    <w:rsid w:val="00871093"/>
    <w:rsid w:val="00871F74"/>
    <w:rsid w:val="008743B8"/>
    <w:rsid w:val="00875E8E"/>
    <w:rsid w:val="008816D1"/>
    <w:rsid w:val="00884179"/>
    <w:rsid w:val="00884866"/>
    <w:rsid w:val="008853F2"/>
    <w:rsid w:val="0088576B"/>
    <w:rsid w:val="0088608E"/>
    <w:rsid w:val="00886177"/>
    <w:rsid w:val="0088766A"/>
    <w:rsid w:val="008917D7"/>
    <w:rsid w:val="0089358C"/>
    <w:rsid w:val="00895CE1"/>
    <w:rsid w:val="008971BE"/>
    <w:rsid w:val="008A00ED"/>
    <w:rsid w:val="008A08DB"/>
    <w:rsid w:val="008A17EC"/>
    <w:rsid w:val="008A2CD0"/>
    <w:rsid w:val="008A4035"/>
    <w:rsid w:val="008A4BC6"/>
    <w:rsid w:val="008A4C6B"/>
    <w:rsid w:val="008A61F8"/>
    <w:rsid w:val="008A6A4E"/>
    <w:rsid w:val="008A779D"/>
    <w:rsid w:val="008A793B"/>
    <w:rsid w:val="008A7AFA"/>
    <w:rsid w:val="008A7DC4"/>
    <w:rsid w:val="008B0B94"/>
    <w:rsid w:val="008B1309"/>
    <w:rsid w:val="008B1A3E"/>
    <w:rsid w:val="008B31D7"/>
    <w:rsid w:val="008B34CC"/>
    <w:rsid w:val="008B43ED"/>
    <w:rsid w:val="008B5420"/>
    <w:rsid w:val="008B653E"/>
    <w:rsid w:val="008B6C05"/>
    <w:rsid w:val="008B7D9D"/>
    <w:rsid w:val="008C0000"/>
    <w:rsid w:val="008C38A8"/>
    <w:rsid w:val="008C463C"/>
    <w:rsid w:val="008C4DCF"/>
    <w:rsid w:val="008C638B"/>
    <w:rsid w:val="008C6516"/>
    <w:rsid w:val="008C7B03"/>
    <w:rsid w:val="008D04FA"/>
    <w:rsid w:val="008D0AF4"/>
    <w:rsid w:val="008D30E1"/>
    <w:rsid w:val="008D3285"/>
    <w:rsid w:val="008D44C3"/>
    <w:rsid w:val="008D69B3"/>
    <w:rsid w:val="008E0957"/>
    <w:rsid w:val="008E1353"/>
    <w:rsid w:val="008E30C2"/>
    <w:rsid w:val="008E7F16"/>
    <w:rsid w:val="008F1024"/>
    <w:rsid w:val="008F1167"/>
    <w:rsid w:val="008F2E8C"/>
    <w:rsid w:val="008F3969"/>
    <w:rsid w:val="008F53C3"/>
    <w:rsid w:val="008F5847"/>
    <w:rsid w:val="008F6050"/>
    <w:rsid w:val="009008D8"/>
    <w:rsid w:val="0090139D"/>
    <w:rsid w:val="0090338F"/>
    <w:rsid w:val="00906FC6"/>
    <w:rsid w:val="00907590"/>
    <w:rsid w:val="0091030C"/>
    <w:rsid w:val="00912CB6"/>
    <w:rsid w:val="009141FD"/>
    <w:rsid w:val="00914D1F"/>
    <w:rsid w:val="00915A7D"/>
    <w:rsid w:val="00920F0D"/>
    <w:rsid w:val="00921085"/>
    <w:rsid w:val="00922EDA"/>
    <w:rsid w:val="00924474"/>
    <w:rsid w:val="00930440"/>
    <w:rsid w:val="00931608"/>
    <w:rsid w:val="00932217"/>
    <w:rsid w:val="00933D41"/>
    <w:rsid w:val="00935E5A"/>
    <w:rsid w:val="009377F6"/>
    <w:rsid w:val="00940326"/>
    <w:rsid w:val="00940723"/>
    <w:rsid w:val="0094261D"/>
    <w:rsid w:val="0094307B"/>
    <w:rsid w:val="00945C1D"/>
    <w:rsid w:val="00945CAD"/>
    <w:rsid w:val="00946A1F"/>
    <w:rsid w:val="00952C00"/>
    <w:rsid w:val="00953C28"/>
    <w:rsid w:val="00954170"/>
    <w:rsid w:val="00954525"/>
    <w:rsid w:val="00954B90"/>
    <w:rsid w:val="00954C8F"/>
    <w:rsid w:val="00954E24"/>
    <w:rsid w:val="0095595F"/>
    <w:rsid w:val="0095619E"/>
    <w:rsid w:val="009566FC"/>
    <w:rsid w:val="009570ED"/>
    <w:rsid w:val="009606F9"/>
    <w:rsid w:val="00963E63"/>
    <w:rsid w:val="00965A5C"/>
    <w:rsid w:val="00970A13"/>
    <w:rsid w:val="0097282F"/>
    <w:rsid w:val="00972D3F"/>
    <w:rsid w:val="00975447"/>
    <w:rsid w:val="009777E3"/>
    <w:rsid w:val="0098166C"/>
    <w:rsid w:val="00982E8B"/>
    <w:rsid w:val="009836EC"/>
    <w:rsid w:val="00983FEF"/>
    <w:rsid w:val="00986160"/>
    <w:rsid w:val="00987340"/>
    <w:rsid w:val="009905CC"/>
    <w:rsid w:val="009929EC"/>
    <w:rsid w:val="00992AF5"/>
    <w:rsid w:val="00993811"/>
    <w:rsid w:val="0099553F"/>
    <w:rsid w:val="009959DF"/>
    <w:rsid w:val="0099681F"/>
    <w:rsid w:val="00996CCE"/>
    <w:rsid w:val="009A148F"/>
    <w:rsid w:val="009A15F7"/>
    <w:rsid w:val="009A1A8D"/>
    <w:rsid w:val="009A3B0F"/>
    <w:rsid w:val="009A52D8"/>
    <w:rsid w:val="009A5F87"/>
    <w:rsid w:val="009B0A05"/>
    <w:rsid w:val="009B3E54"/>
    <w:rsid w:val="009B43DC"/>
    <w:rsid w:val="009B59F3"/>
    <w:rsid w:val="009C1724"/>
    <w:rsid w:val="009C2E52"/>
    <w:rsid w:val="009C4838"/>
    <w:rsid w:val="009D01E4"/>
    <w:rsid w:val="009D38C1"/>
    <w:rsid w:val="009D3C5A"/>
    <w:rsid w:val="009D467A"/>
    <w:rsid w:val="009D556D"/>
    <w:rsid w:val="009D593E"/>
    <w:rsid w:val="009D5FD2"/>
    <w:rsid w:val="009D6664"/>
    <w:rsid w:val="009D66A0"/>
    <w:rsid w:val="009D7648"/>
    <w:rsid w:val="009E11DE"/>
    <w:rsid w:val="009E28DF"/>
    <w:rsid w:val="009E2F03"/>
    <w:rsid w:val="009E455B"/>
    <w:rsid w:val="009E7260"/>
    <w:rsid w:val="009E79EC"/>
    <w:rsid w:val="009F04EA"/>
    <w:rsid w:val="009F1C49"/>
    <w:rsid w:val="009F1D32"/>
    <w:rsid w:val="009F34C3"/>
    <w:rsid w:val="009F3B0B"/>
    <w:rsid w:val="009F42B9"/>
    <w:rsid w:val="009F46F0"/>
    <w:rsid w:val="009F5A04"/>
    <w:rsid w:val="009F7617"/>
    <w:rsid w:val="009F79D8"/>
    <w:rsid w:val="00A05199"/>
    <w:rsid w:val="00A0652B"/>
    <w:rsid w:val="00A07FD7"/>
    <w:rsid w:val="00A11822"/>
    <w:rsid w:val="00A123C9"/>
    <w:rsid w:val="00A1439E"/>
    <w:rsid w:val="00A21562"/>
    <w:rsid w:val="00A219F4"/>
    <w:rsid w:val="00A237C9"/>
    <w:rsid w:val="00A26301"/>
    <w:rsid w:val="00A32671"/>
    <w:rsid w:val="00A32FCD"/>
    <w:rsid w:val="00A3372C"/>
    <w:rsid w:val="00A34318"/>
    <w:rsid w:val="00A349AB"/>
    <w:rsid w:val="00A36DC8"/>
    <w:rsid w:val="00A4023A"/>
    <w:rsid w:val="00A40BF9"/>
    <w:rsid w:val="00A43BEC"/>
    <w:rsid w:val="00A51CDE"/>
    <w:rsid w:val="00A5244B"/>
    <w:rsid w:val="00A53590"/>
    <w:rsid w:val="00A56D55"/>
    <w:rsid w:val="00A61843"/>
    <w:rsid w:val="00A638D3"/>
    <w:rsid w:val="00A63AA0"/>
    <w:rsid w:val="00A646CB"/>
    <w:rsid w:val="00A75941"/>
    <w:rsid w:val="00A8162D"/>
    <w:rsid w:val="00A8335F"/>
    <w:rsid w:val="00A83DE0"/>
    <w:rsid w:val="00A84479"/>
    <w:rsid w:val="00A868F5"/>
    <w:rsid w:val="00A90181"/>
    <w:rsid w:val="00A90212"/>
    <w:rsid w:val="00A92793"/>
    <w:rsid w:val="00A9337E"/>
    <w:rsid w:val="00A96351"/>
    <w:rsid w:val="00A96A10"/>
    <w:rsid w:val="00A96E9B"/>
    <w:rsid w:val="00AA0FF1"/>
    <w:rsid w:val="00AA1929"/>
    <w:rsid w:val="00AA41B2"/>
    <w:rsid w:val="00AA5BB6"/>
    <w:rsid w:val="00AA79A8"/>
    <w:rsid w:val="00AB76DC"/>
    <w:rsid w:val="00AC1A6C"/>
    <w:rsid w:val="00AC1E2C"/>
    <w:rsid w:val="00AC72C7"/>
    <w:rsid w:val="00AD0015"/>
    <w:rsid w:val="00AD3A82"/>
    <w:rsid w:val="00AD4A2F"/>
    <w:rsid w:val="00AD4AC3"/>
    <w:rsid w:val="00AD5820"/>
    <w:rsid w:val="00AD58A6"/>
    <w:rsid w:val="00AD7E44"/>
    <w:rsid w:val="00AE3355"/>
    <w:rsid w:val="00AE48D6"/>
    <w:rsid w:val="00AE5EB5"/>
    <w:rsid w:val="00AF7345"/>
    <w:rsid w:val="00AF7EF0"/>
    <w:rsid w:val="00B014BF"/>
    <w:rsid w:val="00B057C3"/>
    <w:rsid w:val="00B05BF9"/>
    <w:rsid w:val="00B07567"/>
    <w:rsid w:val="00B07684"/>
    <w:rsid w:val="00B1491A"/>
    <w:rsid w:val="00B15B9B"/>
    <w:rsid w:val="00B172FC"/>
    <w:rsid w:val="00B17602"/>
    <w:rsid w:val="00B21CCC"/>
    <w:rsid w:val="00B22CE2"/>
    <w:rsid w:val="00B2348F"/>
    <w:rsid w:val="00B25943"/>
    <w:rsid w:val="00B3082D"/>
    <w:rsid w:val="00B356BC"/>
    <w:rsid w:val="00B36B1B"/>
    <w:rsid w:val="00B373A4"/>
    <w:rsid w:val="00B4015C"/>
    <w:rsid w:val="00B42F7F"/>
    <w:rsid w:val="00B43C68"/>
    <w:rsid w:val="00B5050D"/>
    <w:rsid w:val="00B5181C"/>
    <w:rsid w:val="00B54400"/>
    <w:rsid w:val="00B56AE7"/>
    <w:rsid w:val="00B602AF"/>
    <w:rsid w:val="00B610D1"/>
    <w:rsid w:val="00B62800"/>
    <w:rsid w:val="00B64492"/>
    <w:rsid w:val="00B65426"/>
    <w:rsid w:val="00B66685"/>
    <w:rsid w:val="00B66F80"/>
    <w:rsid w:val="00B67A18"/>
    <w:rsid w:val="00B73086"/>
    <w:rsid w:val="00B741CB"/>
    <w:rsid w:val="00B75DCB"/>
    <w:rsid w:val="00B77BE2"/>
    <w:rsid w:val="00B77D8F"/>
    <w:rsid w:val="00B83999"/>
    <w:rsid w:val="00B85CE5"/>
    <w:rsid w:val="00B90A1A"/>
    <w:rsid w:val="00B90B91"/>
    <w:rsid w:val="00B92E77"/>
    <w:rsid w:val="00B93C65"/>
    <w:rsid w:val="00B94FC5"/>
    <w:rsid w:val="00BA205B"/>
    <w:rsid w:val="00BA2254"/>
    <w:rsid w:val="00BA4272"/>
    <w:rsid w:val="00BA5663"/>
    <w:rsid w:val="00BA6A44"/>
    <w:rsid w:val="00BB01AC"/>
    <w:rsid w:val="00BB0B04"/>
    <w:rsid w:val="00BB12B4"/>
    <w:rsid w:val="00BB1814"/>
    <w:rsid w:val="00BB1B73"/>
    <w:rsid w:val="00BB1E3D"/>
    <w:rsid w:val="00BB7320"/>
    <w:rsid w:val="00BB7D84"/>
    <w:rsid w:val="00BC0149"/>
    <w:rsid w:val="00BC18AE"/>
    <w:rsid w:val="00BC1D37"/>
    <w:rsid w:val="00BC323F"/>
    <w:rsid w:val="00BC3A00"/>
    <w:rsid w:val="00BC4773"/>
    <w:rsid w:val="00BC51B6"/>
    <w:rsid w:val="00BC54B9"/>
    <w:rsid w:val="00BD0AA6"/>
    <w:rsid w:val="00BD1049"/>
    <w:rsid w:val="00BD41FE"/>
    <w:rsid w:val="00BD772D"/>
    <w:rsid w:val="00BD78D9"/>
    <w:rsid w:val="00BE15ED"/>
    <w:rsid w:val="00BE221A"/>
    <w:rsid w:val="00BE2894"/>
    <w:rsid w:val="00BE3835"/>
    <w:rsid w:val="00BE39D9"/>
    <w:rsid w:val="00BE6BB0"/>
    <w:rsid w:val="00BE776F"/>
    <w:rsid w:val="00BF055C"/>
    <w:rsid w:val="00BF213C"/>
    <w:rsid w:val="00BF2372"/>
    <w:rsid w:val="00BF2BAE"/>
    <w:rsid w:val="00BF3281"/>
    <w:rsid w:val="00BF5BF0"/>
    <w:rsid w:val="00BF6BA5"/>
    <w:rsid w:val="00BF70EF"/>
    <w:rsid w:val="00C0306A"/>
    <w:rsid w:val="00C03BD6"/>
    <w:rsid w:val="00C04530"/>
    <w:rsid w:val="00C06F94"/>
    <w:rsid w:val="00C10D1D"/>
    <w:rsid w:val="00C113C8"/>
    <w:rsid w:val="00C115D9"/>
    <w:rsid w:val="00C14066"/>
    <w:rsid w:val="00C14868"/>
    <w:rsid w:val="00C14D8A"/>
    <w:rsid w:val="00C172EF"/>
    <w:rsid w:val="00C1765E"/>
    <w:rsid w:val="00C20277"/>
    <w:rsid w:val="00C2198C"/>
    <w:rsid w:val="00C219CE"/>
    <w:rsid w:val="00C21C27"/>
    <w:rsid w:val="00C2272A"/>
    <w:rsid w:val="00C32CD0"/>
    <w:rsid w:val="00C3591B"/>
    <w:rsid w:val="00C3624C"/>
    <w:rsid w:val="00C36687"/>
    <w:rsid w:val="00C36D5C"/>
    <w:rsid w:val="00C37241"/>
    <w:rsid w:val="00C41E31"/>
    <w:rsid w:val="00C4362A"/>
    <w:rsid w:val="00C47982"/>
    <w:rsid w:val="00C47D24"/>
    <w:rsid w:val="00C47E60"/>
    <w:rsid w:val="00C539CB"/>
    <w:rsid w:val="00C54C5A"/>
    <w:rsid w:val="00C55A33"/>
    <w:rsid w:val="00C57159"/>
    <w:rsid w:val="00C62513"/>
    <w:rsid w:val="00C6286A"/>
    <w:rsid w:val="00C64128"/>
    <w:rsid w:val="00C64FF1"/>
    <w:rsid w:val="00C70A6E"/>
    <w:rsid w:val="00C71A9C"/>
    <w:rsid w:val="00C74DC2"/>
    <w:rsid w:val="00C74F99"/>
    <w:rsid w:val="00C77FEE"/>
    <w:rsid w:val="00C817D3"/>
    <w:rsid w:val="00C82C12"/>
    <w:rsid w:val="00C85FFD"/>
    <w:rsid w:val="00C8676B"/>
    <w:rsid w:val="00C917AB"/>
    <w:rsid w:val="00C91836"/>
    <w:rsid w:val="00C919DC"/>
    <w:rsid w:val="00C93AD9"/>
    <w:rsid w:val="00C93BBC"/>
    <w:rsid w:val="00C946F4"/>
    <w:rsid w:val="00C9568F"/>
    <w:rsid w:val="00C9655D"/>
    <w:rsid w:val="00C9788B"/>
    <w:rsid w:val="00CA1A45"/>
    <w:rsid w:val="00CA65B0"/>
    <w:rsid w:val="00CA7769"/>
    <w:rsid w:val="00CB1B52"/>
    <w:rsid w:val="00CB3A2C"/>
    <w:rsid w:val="00CB4F09"/>
    <w:rsid w:val="00CC120B"/>
    <w:rsid w:val="00CC3CFA"/>
    <w:rsid w:val="00CC4A9C"/>
    <w:rsid w:val="00CC672C"/>
    <w:rsid w:val="00CD3AC9"/>
    <w:rsid w:val="00CD5CDC"/>
    <w:rsid w:val="00CD77A0"/>
    <w:rsid w:val="00CD77A4"/>
    <w:rsid w:val="00CE1EAD"/>
    <w:rsid w:val="00CE348D"/>
    <w:rsid w:val="00CE3E61"/>
    <w:rsid w:val="00CE41E4"/>
    <w:rsid w:val="00CE5623"/>
    <w:rsid w:val="00CE643C"/>
    <w:rsid w:val="00CE7517"/>
    <w:rsid w:val="00CF0F4D"/>
    <w:rsid w:val="00CF266A"/>
    <w:rsid w:val="00CF29FB"/>
    <w:rsid w:val="00CF34B5"/>
    <w:rsid w:val="00CF3A35"/>
    <w:rsid w:val="00CF55B1"/>
    <w:rsid w:val="00CF5FE8"/>
    <w:rsid w:val="00CF7B36"/>
    <w:rsid w:val="00D01A94"/>
    <w:rsid w:val="00D021AB"/>
    <w:rsid w:val="00D03685"/>
    <w:rsid w:val="00D044AC"/>
    <w:rsid w:val="00D05994"/>
    <w:rsid w:val="00D07AEE"/>
    <w:rsid w:val="00D13668"/>
    <w:rsid w:val="00D1410A"/>
    <w:rsid w:val="00D147C5"/>
    <w:rsid w:val="00D14B21"/>
    <w:rsid w:val="00D1594D"/>
    <w:rsid w:val="00D16194"/>
    <w:rsid w:val="00D16DC2"/>
    <w:rsid w:val="00D176D0"/>
    <w:rsid w:val="00D223BF"/>
    <w:rsid w:val="00D22A99"/>
    <w:rsid w:val="00D2316B"/>
    <w:rsid w:val="00D23203"/>
    <w:rsid w:val="00D2356D"/>
    <w:rsid w:val="00D23AFA"/>
    <w:rsid w:val="00D24E83"/>
    <w:rsid w:val="00D25A88"/>
    <w:rsid w:val="00D27970"/>
    <w:rsid w:val="00D31E27"/>
    <w:rsid w:val="00D32CC3"/>
    <w:rsid w:val="00D40AA1"/>
    <w:rsid w:val="00D41218"/>
    <w:rsid w:val="00D427FF"/>
    <w:rsid w:val="00D44575"/>
    <w:rsid w:val="00D448FC"/>
    <w:rsid w:val="00D45B92"/>
    <w:rsid w:val="00D46780"/>
    <w:rsid w:val="00D472B7"/>
    <w:rsid w:val="00D50E46"/>
    <w:rsid w:val="00D5327B"/>
    <w:rsid w:val="00D542ED"/>
    <w:rsid w:val="00D55306"/>
    <w:rsid w:val="00D553B9"/>
    <w:rsid w:val="00D564E0"/>
    <w:rsid w:val="00D60E6D"/>
    <w:rsid w:val="00D613DF"/>
    <w:rsid w:val="00D62759"/>
    <w:rsid w:val="00D62B77"/>
    <w:rsid w:val="00D672A3"/>
    <w:rsid w:val="00D72D15"/>
    <w:rsid w:val="00D74527"/>
    <w:rsid w:val="00D778C4"/>
    <w:rsid w:val="00D802B9"/>
    <w:rsid w:val="00D8155F"/>
    <w:rsid w:val="00D83442"/>
    <w:rsid w:val="00D847D9"/>
    <w:rsid w:val="00D86A5B"/>
    <w:rsid w:val="00D9199A"/>
    <w:rsid w:val="00D91DC1"/>
    <w:rsid w:val="00D925C6"/>
    <w:rsid w:val="00D9260D"/>
    <w:rsid w:val="00D93332"/>
    <w:rsid w:val="00D97EF7"/>
    <w:rsid w:val="00DA0DB8"/>
    <w:rsid w:val="00DA2D4B"/>
    <w:rsid w:val="00DB0736"/>
    <w:rsid w:val="00DB2011"/>
    <w:rsid w:val="00DB29E1"/>
    <w:rsid w:val="00DB3410"/>
    <w:rsid w:val="00DB5259"/>
    <w:rsid w:val="00DB53DF"/>
    <w:rsid w:val="00DB661A"/>
    <w:rsid w:val="00DB6C7C"/>
    <w:rsid w:val="00DB7615"/>
    <w:rsid w:val="00DB7798"/>
    <w:rsid w:val="00DB7B2D"/>
    <w:rsid w:val="00DC790E"/>
    <w:rsid w:val="00DD191A"/>
    <w:rsid w:val="00DD1EFE"/>
    <w:rsid w:val="00DD2950"/>
    <w:rsid w:val="00DD2EF9"/>
    <w:rsid w:val="00DD3795"/>
    <w:rsid w:val="00DD3C01"/>
    <w:rsid w:val="00DD58F8"/>
    <w:rsid w:val="00DD5978"/>
    <w:rsid w:val="00DD69D5"/>
    <w:rsid w:val="00DE0E75"/>
    <w:rsid w:val="00DE11B2"/>
    <w:rsid w:val="00DE2666"/>
    <w:rsid w:val="00DE294D"/>
    <w:rsid w:val="00DE2F32"/>
    <w:rsid w:val="00DE2F8D"/>
    <w:rsid w:val="00DE500C"/>
    <w:rsid w:val="00DE61D8"/>
    <w:rsid w:val="00DF1E55"/>
    <w:rsid w:val="00DF2AA3"/>
    <w:rsid w:val="00DF48BE"/>
    <w:rsid w:val="00DF663E"/>
    <w:rsid w:val="00E00315"/>
    <w:rsid w:val="00E01AC3"/>
    <w:rsid w:val="00E0260D"/>
    <w:rsid w:val="00E03A2D"/>
    <w:rsid w:val="00E066D3"/>
    <w:rsid w:val="00E10D39"/>
    <w:rsid w:val="00E120FD"/>
    <w:rsid w:val="00E13404"/>
    <w:rsid w:val="00E147A2"/>
    <w:rsid w:val="00E15CCB"/>
    <w:rsid w:val="00E17E20"/>
    <w:rsid w:val="00E201BC"/>
    <w:rsid w:val="00E236AB"/>
    <w:rsid w:val="00E24A5F"/>
    <w:rsid w:val="00E2541F"/>
    <w:rsid w:val="00E3367D"/>
    <w:rsid w:val="00E34A4C"/>
    <w:rsid w:val="00E3505C"/>
    <w:rsid w:val="00E37ECB"/>
    <w:rsid w:val="00E4041C"/>
    <w:rsid w:val="00E43D0A"/>
    <w:rsid w:val="00E45169"/>
    <w:rsid w:val="00E513B7"/>
    <w:rsid w:val="00E5276E"/>
    <w:rsid w:val="00E53C1E"/>
    <w:rsid w:val="00E54DB1"/>
    <w:rsid w:val="00E60803"/>
    <w:rsid w:val="00E60D33"/>
    <w:rsid w:val="00E61E51"/>
    <w:rsid w:val="00E648BF"/>
    <w:rsid w:val="00E67152"/>
    <w:rsid w:val="00E711BD"/>
    <w:rsid w:val="00E8015C"/>
    <w:rsid w:val="00E812EF"/>
    <w:rsid w:val="00E866A4"/>
    <w:rsid w:val="00E867D9"/>
    <w:rsid w:val="00E9076E"/>
    <w:rsid w:val="00E91F6F"/>
    <w:rsid w:val="00E921A7"/>
    <w:rsid w:val="00E9261A"/>
    <w:rsid w:val="00E943D9"/>
    <w:rsid w:val="00EA0217"/>
    <w:rsid w:val="00EA0622"/>
    <w:rsid w:val="00EA2489"/>
    <w:rsid w:val="00EA2677"/>
    <w:rsid w:val="00EA5107"/>
    <w:rsid w:val="00EA5180"/>
    <w:rsid w:val="00EA57F3"/>
    <w:rsid w:val="00EA59FF"/>
    <w:rsid w:val="00EA6BE7"/>
    <w:rsid w:val="00EB0015"/>
    <w:rsid w:val="00EB13A3"/>
    <w:rsid w:val="00EB240E"/>
    <w:rsid w:val="00EB2417"/>
    <w:rsid w:val="00EB597B"/>
    <w:rsid w:val="00EB7834"/>
    <w:rsid w:val="00EC2D63"/>
    <w:rsid w:val="00EC5846"/>
    <w:rsid w:val="00EC6F32"/>
    <w:rsid w:val="00ED0E97"/>
    <w:rsid w:val="00ED2238"/>
    <w:rsid w:val="00ED41AA"/>
    <w:rsid w:val="00ED4464"/>
    <w:rsid w:val="00ED4C46"/>
    <w:rsid w:val="00EE0A79"/>
    <w:rsid w:val="00EE40B4"/>
    <w:rsid w:val="00EE52B9"/>
    <w:rsid w:val="00EE69D2"/>
    <w:rsid w:val="00EE6E96"/>
    <w:rsid w:val="00EF13F6"/>
    <w:rsid w:val="00EF2029"/>
    <w:rsid w:val="00EF2716"/>
    <w:rsid w:val="00EF5753"/>
    <w:rsid w:val="00EF59C1"/>
    <w:rsid w:val="00EF6623"/>
    <w:rsid w:val="00EF69E2"/>
    <w:rsid w:val="00EF6CA3"/>
    <w:rsid w:val="00F02B02"/>
    <w:rsid w:val="00F03403"/>
    <w:rsid w:val="00F05453"/>
    <w:rsid w:val="00F060AB"/>
    <w:rsid w:val="00F0685A"/>
    <w:rsid w:val="00F1044C"/>
    <w:rsid w:val="00F12D0E"/>
    <w:rsid w:val="00F21D36"/>
    <w:rsid w:val="00F22877"/>
    <w:rsid w:val="00F23042"/>
    <w:rsid w:val="00F23061"/>
    <w:rsid w:val="00F238D2"/>
    <w:rsid w:val="00F24615"/>
    <w:rsid w:val="00F259E0"/>
    <w:rsid w:val="00F26B04"/>
    <w:rsid w:val="00F27A46"/>
    <w:rsid w:val="00F27FD0"/>
    <w:rsid w:val="00F30F8A"/>
    <w:rsid w:val="00F31460"/>
    <w:rsid w:val="00F321EE"/>
    <w:rsid w:val="00F3335E"/>
    <w:rsid w:val="00F3348A"/>
    <w:rsid w:val="00F35ACF"/>
    <w:rsid w:val="00F37F08"/>
    <w:rsid w:val="00F44D8D"/>
    <w:rsid w:val="00F44F9D"/>
    <w:rsid w:val="00F4510E"/>
    <w:rsid w:val="00F465EC"/>
    <w:rsid w:val="00F46FF0"/>
    <w:rsid w:val="00F4753A"/>
    <w:rsid w:val="00F47BFD"/>
    <w:rsid w:val="00F47DD5"/>
    <w:rsid w:val="00F51FC3"/>
    <w:rsid w:val="00F524C7"/>
    <w:rsid w:val="00F53268"/>
    <w:rsid w:val="00F54B52"/>
    <w:rsid w:val="00F55EFE"/>
    <w:rsid w:val="00F55F95"/>
    <w:rsid w:val="00F5640E"/>
    <w:rsid w:val="00F57471"/>
    <w:rsid w:val="00F60009"/>
    <w:rsid w:val="00F65391"/>
    <w:rsid w:val="00F6733A"/>
    <w:rsid w:val="00F7514B"/>
    <w:rsid w:val="00F767A9"/>
    <w:rsid w:val="00F80CC8"/>
    <w:rsid w:val="00F811E7"/>
    <w:rsid w:val="00F81703"/>
    <w:rsid w:val="00F82161"/>
    <w:rsid w:val="00F82A6A"/>
    <w:rsid w:val="00F83847"/>
    <w:rsid w:val="00F91072"/>
    <w:rsid w:val="00F91601"/>
    <w:rsid w:val="00F92B0F"/>
    <w:rsid w:val="00F93513"/>
    <w:rsid w:val="00F93816"/>
    <w:rsid w:val="00F946E1"/>
    <w:rsid w:val="00F972ED"/>
    <w:rsid w:val="00F97B2D"/>
    <w:rsid w:val="00FA07D9"/>
    <w:rsid w:val="00FA0CFC"/>
    <w:rsid w:val="00FA0E01"/>
    <w:rsid w:val="00FA29A3"/>
    <w:rsid w:val="00FA4400"/>
    <w:rsid w:val="00FB00C7"/>
    <w:rsid w:val="00FB13FD"/>
    <w:rsid w:val="00FB5510"/>
    <w:rsid w:val="00FB5607"/>
    <w:rsid w:val="00FC0490"/>
    <w:rsid w:val="00FC2065"/>
    <w:rsid w:val="00FC2795"/>
    <w:rsid w:val="00FC3AE0"/>
    <w:rsid w:val="00FC462A"/>
    <w:rsid w:val="00FC48A7"/>
    <w:rsid w:val="00FC7254"/>
    <w:rsid w:val="00FD0B6E"/>
    <w:rsid w:val="00FD111F"/>
    <w:rsid w:val="00FD3DBB"/>
    <w:rsid w:val="00FD4A7D"/>
    <w:rsid w:val="00FD54E9"/>
    <w:rsid w:val="00FD6EEB"/>
    <w:rsid w:val="00FD7091"/>
    <w:rsid w:val="00FE0C90"/>
    <w:rsid w:val="00FE18E8"/>
    <w:rsid w:val="00FE2065"/>
    <w:rsid w:val="00FE2A80"/>
    <w:rsid w:val="00FF3BEC"/>
    <w:rsid w:val="00FF5D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colormru v:ext="edit" colors="#f8f8f8"/>
    </o:shapedefaults>
    <o:shapelayout v:ext="edit">
      <o:idmap v:ext="edit" data="1"/>
    </o:shapelayout>
  </w:shapeDefaults>
  <w:decimalSymbol w:val="."/>
  <w:listSeparator w:val=","/>
  <w14:docId w14:val="428C0983"/>
  <w15:docId w15:val="{C19EA2D8-A619-494B-85F1-10EBBE6A3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8E1353"/>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3"/>
    <w:next w:val="a3"/>
    <w:link w:val="11"/>
    <w:uiPriority w:val="9"/>
    <w:qFormat/>
    <w:rsid w:val="002C0142"/>
    <w:pPr>
      <w:keepNext/>
      <w:spacing w:before="240" w:after="60"/>
      <w:ind w:right="708"/>
      <w:outlineLvl w:val="0"/>
    </w:pPr>
    <w:rPr>
      <w:rFonts w:ascii="Arial" w:hAnsi="Arial" w:cs="Times New Roman"/>
      <w:b/>
      <w:bCs/>
      <w:kern w:val="28"/>
      <w:sz w:val="28"/>
      <w:szCs w:val="28"/>
    </w:rPr>
  </w:style>
  <w:style w:type="paragraph" w:styleId="2">
    <w:name w:val="heading 2"/>
    <w:basedOn w:val="a3"/>
    <w:next w:val="a3"/>
    <w:link w:val="20"/>
    <w:uiPriority w:val="9"/>
    <w:qFormat/>
    <w:rsid w:val="002C0142"/>
    <w:pPr>
      <w:keepNext/>
      <w:spacing w:before="240" w:after="60"/>
      <w:ind w:right="708"/>
      <w:outlineLvl w:val="1"/>
    </w:pPr>
    <w:rPr>
      <w:rFonts w:ascii="Arial" w:hAnsi="Arial" w:cs="Times New Roman"/>
      <w:b/>
      <w:bCs/>
      <w:i/>
      <w:u w:val="single"/>
    </w:rPr>
  </w:style>
  <w:style w:type="paragraph" w:styleId="3">
    <w:name w:val="heading 3"/>
    <w:basedOn w:val="a3"/>
    <w:next w:val="a3"/>
    <w:link w:val="30"/>
    <w:uiPriority w:val="9"/>
    <w:qFormat/>
    <w:rsid w:val="002C0142"/>
    <w:pPr>
      <w:keepNext/>
      <w:spacing w:before="240" w:after="60"/>
      <w:ind w:right="708"/>
      <w:outlineLvl w:val="2"/>
    </w:pPr>
    <w:rPr>
      <w:rFonts w:cs="Times New Roman"/>
    </w:rPr>
  </w:style>
  <w:style w:type="paragraph" w:styleId="4">
    <w:name w:val="heading 4"/>
    <w:basedOn w:val="a3"/>
    <w:next w:val="a3"/>
    <w:link w:val="40"/>
    <w:uiPriority w:val="9"/>
    <w:qFormat/>
    <w:rsid w:val="002C0142"/>
    <w:pPr>
      <w:keepNext/>
      <w:spacing w:before="240" w:after="60"/>
      <w:ind w:right="708"/>
      <w:outlineLvl w:val="3"/>
    </w:pPr>
    <w:rPr>
      <w:rFonts w:cs="Times New Roman"/>
    </w:rPr>
  </w:style>
  <w:style w:type="paragraph" w:styleId="5">
    <w:name w:val="heading 5"/>
    <w:aliases w:val="ASAPHeading 5"/>
    <w:basedOn w:val="a3"/>
    <w:next w:val="a3"/>
    <w:link w:val="50"/>
    <w:qFormat/>
    <w:rsid w:val="002C0142"/>
    <w:pPr>
      <w:spacing w:before="240" w:after="60"/>
      <w:ind w:right="708"/>
      <w:outlineLvl w:val="4"/>
    </w:pPr>
    <w:rPr>
      <w:rFonts w:ascii="Arial" w:hAnsi="Arial" w:cs="Times New Roman"/>
      <w:sz w:val="22"/>
      <w:szCs w:val="22"/>
    </w:rPr>
  </w:style>
  <w:style w:type="paragraph" w:styleId="6">
    <w:name w:val="heading 6"/>
    <w:basedOn w:val="a3"/>
    <w:next w:val="a3"/>
    <w:qFormat/>
    <w:rsid w:val="002C0142"/>
    <w:pPr>
      <w:spacing w:before="240" w:after="60"/>
      <w:ind w:right="708"/>
      <w:outlineLvl w:val="5"/>
    </w:pPr>
    <w:rPr>
      <w:rFonts w:ascii="Arial" w:hAnsi="Arial"/>
      <w:i/>
      <w:iCs/>
      <w:sz w:val="22"/>
      <w:szCs w:val="22"/>
    </w:rPr>
  </w:style>
  <w:style w:type="paragraph" w:styleId="7">
    <w:name w:val="heading 7"/>
    <w:basedOn w:val="a3"/>
    <w:next w:val="a3"/>
    <w:link w:val="70"/>
    <w:qFormat/>
    <w:rsid w:val="002C0142"/>
    <w:pPr>
      <w:spacing w:before="240" w:after="60"/>
      <w:ind w:right="708"/>
      <w:outlineLvl w:val="6"/>
    </w:pPr>
    <w:rPr>
      <w:rFonts w:ascii="Arial" w:hAnsi="Arial" w:cs="Times New Roman"/>
      <w:sz w:val="20"/>
      <w:szCs w:val="20"/>
    </w:rPr>
  </w:style>
  <w:style w:type="paragraph" w:styleId="8">
    <w:name w:val="heading 8"/>
    <w:basedOn w:val="a3"/>
    <w:next w:val="a3"/>
    <w:link w:val="80"/>
    <w:uiPriority w:val="9"/>
    <w:qFormat/>
    <w:rsid w:val="002C0142"/>
    <w:pPr>
      <w:spacing w:before="240" w:after="60"/>
      <w:ind w:right="708"/>
      <w:outlineLvl w:val="7"/>
    </w:pPr>
    <w:rPr>
      <w:rFonts w:ascii="Arial" w:hAnsi="Arial" w:cs="Times New Roman"/>
      <w:i/>
      <w:iCs/>
      <w:sz w:val="20"/>
      <w:szCs w:val="20"/>
    </w:rPr>
  </w:style>
  <w:style w:type="paragraph" w:styleId="9">
    <w:name w:val="heading 9"/>
    <w:basedOn w:val="a3"/>
    <w:next w:val="a3"/>
    <w:qFormat/>
    <w:rsid w:val="002C0142"/>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2C0142"/>
    <w:pPr>
      <w:tabs>
        <w:tab w:val="center" w:pos="4153"/>
        <w:tab w:val="right" w:pos="8306"/>
      </w:tabs>
      <w:jc w:val="left"/>
    </w:pPr>
    <w:rPr>
      <w:rFonts w:cs="Times New Roman"/>
    </w:rPr>
  </w:style>
  <w:style w:type="paragraph" w:styleId="a9">
    <w:name w:val="footer"/>
    <w:basedOn w:val="a3"/>
    <w:link w:val="aa"/>
    <w:uiPriority w:val="99"/>
    <w:rsid w:val="002C0142"/>
    <w:pPr>
      <w:tabs>
        <w:tab w:val="center" w:pos="4153"/>
        <w:tab w:val="right" w:pos="8306"/>
      </w:tabs>
      <w:jc w:val="left"/>
    </w:pPr>
    <w:rPr>
      <w:rFonts w:cs="Times New Roman"/>
    </w:rPr>
  </w:style>
  <w:style w:type="character" w:styleId="ab">
    <w:name w:val="page number"/>
    <w:basedOn w:val="a4"/>
    <w:rsid w:val="002C0142"/>
  </w:style>
  <w:style w:type="paragraph" w:styleId="ac">
    <w:name w:val="Body Text Indent"/>
    <w:basedOn w:val="a3"/>
    <w:link w:val="ad"/>
    <w:rsid w:val="002C0142"/>
    <w:pPr>
      <w:spacing w:before="240"/>
      <w:ind w:left="1134"/>
    </w:pPr>
    <w:rPr>
      <w:rFonts w:cs="Times New Roman"/>
      <w:sz w:val="22"/>
    </w:rPr>
  </w:style>
  <w:style w:type="paragraph" w:styleId="ae">
    <w:name w:val="Balloon Text"/>
    <w:basedOn w:val="a3"/>
    <w:link w:val="af"/>
    <w:uiPriority w:val="99"/>
    <w:semiHidden/>
    <w:rsid w:val="002C0142"/>
    <w:rPr>
      <w:rFonts w:ascii="Tahoma" w:hAnsi="Tahoma" w:cs="Times New Roman"/>
      <w:sz w:val="16"/>
      <w:szCs w:val="16"/>
    </w:rPr>
  </w:style>
  <w:style w:type="paragraph" w:styleId="31">
    <w:name w:val="Body Text 3"/>
    <w:basedOn w:val="a3"/>
    <w:rsid w:val="002C0142"/>
    <w:pPr>
      <w:bidi w:val="0"/>
      <w:spacing w:line="240" w:lineRule="auto"/>
      <w:jc w:val="right"/>
    </w:pPr>
    <w:rPr>
      <w:rFonts w:ascii="MS Sans Serif" w:hAnsi="MS Sans Serif"/>
    </w:rPr>
  </w:style>
  <w:style w:type="paragraph" w:styleId="21">
    <w:name w:val="Body Text Indent 2"/>
    <w:basedOn w:val="a3"/>
    <w:link w:val="22"/>
    <w:uiPriority w:val="99"/>
    <w:rsid w:val="002C0142"/>
    <w:pPr>
      <w:spacing w:line="300" w:lineRule="atLeast"/>
      <w:ind w:left="2268"/>
    </w:pPr>
    <w:rPr>
      <w:rFonts w:cs="Times New Roman"/>
    </w:rPr>
  </w:style>
  <w:style w:type="paragraph" w:styleId="32">
    <w:name w:val="Body Text Indent 3"/>
    <w:basedOn w:val="a3"/>
    <w:link w:val="33"/>
    <w:rsid w:val="002C0142"/>
    <w:pPr>
      <w:spacing w:line="300" w:lineRule="atLeast"/>
      <w:ind w:left="1417"/>
    </w:pPr>
    <w:rPr>
      <w:rFonts w:cs="Times New Roman"/>
    </w:rPr>
  </w:style>
  <w:style w:type="paragraph" w:styleId="af0">
    <w:name w:val="Body Text"/>
    <w:basedOn w:val="a3"/>
    <w:link w:val="af1"/>
    <w:rsid w:val="002C0142"/>
    <w:pPr>
      <w:spacing w:line="240" w:lineRule="auto"/>
    </w:pPr>
    <w:rPr>
      <w:rFonts w:cs="Times New Roman"/>
      <w:sz w:val="22"/>
      <w:szCs w:val="22"/>
    </w:rPr>
  </w:style>
  <w:style w:type="paragraph" w:customStyle="1" w:styleId="af2">
    <w:name w:val="נורמל"/>
    <w:basedOn w:val="NormalWeb"/>
    <w:rsid w:val="002C0142"/>
    <w:rPr>
      <w:rFonts w:cs="David"/>
    </w:rPr>
  </w:style>
  <w:style w:type="paragraph" w:styleId="NormalWeb">
    <w:name w:val="Normal (Web)"/>
    <w:basedOn w:val="a3"/>
    <w:uiPriority w:val="99"/>
    <w:rsid w:val="002C0142"/>
    <w:rPr>
      <w:rFonts w:cs="Times New Roman"/>
    </w:rPr>
  </w:style>
  <w:style w:type="paragraph" w:styleId="23">
    <w:name w:val="Body Text 2"/>
    <w:basedOn w:val="a3"/>
    <w:rsid w:val="002C0142"/>
    <w:pPr>
      <w:widowControl w:val="0"/>
      <w:spacing w:line="240" w:lineRule="auto"/>
      <w:jc w:val="left"/>
    </w:pPr>
    <w:rPr>
      <w:sz w:val="22"/>
      <w:szCs w:val="22"/>
    </w:rPr>
  </w:style>
  <w:style w:type="paragraph" w:styleId="af3">
    <w:name w:val="caption"/>
    <w:basedOn w:val="a3"/>
    <w:next w:val="a3"/>
    <w:uiPriority w:val="35"/>
    <w:qFormat/>
    <w:rsid w:val="002C0142"/>
    <w:pPr>
      <w:spacing w:line="280" w:lineRule="exact"/>
      <w:ind w:left="1418"/>
    </w:pPr>
    <w:rPr>
      <w:b/>
      <w:bCs/>
      <w:u w:val="single"/>
    </w:rPr>
  </w:style>
  <w:style w:type="paragraph" w:styleId="af4">
    <w:name w:val="Title"/>
    <w:basedOn w:val="a3"/>
    <w:qFormat/>
    <w:rsid w:val="002C0142"/>
    <w:pPr>
      <w:spacing w:line="300" w:lineRule="atLeast"/>
      <w:jc w:val="center"/>
    </w:pPr>
    <w:rPr>
      <w:b/>
      <w:bCs/>
      <w:sz w:val="22"/>
      <w:szCs w:val="32"/>
      <w:lang w:eastAsia="en-US"/>
    </w:rPr>
  </w:style>
  <w:style w:type="paragraph" w:customStyle="1" w:styleId="a2">
    <w:name w:val="מדורג"/>
    <w:basedOn w:val="a3"/>
    <w:autoRedefine/>
    <w:rsid w:val="002C0142"/>
    <w:pPr>
      <w:numPr>
        <w:numId w:val="2"/>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3"/>
    <w:rsid w:val="002C0142"/>
    <w:pPr>
      <w:tabs>
        <w:tab w:val="left" w:pos="2835"/>
      </w:tabs>
      <w:spacing w:line="280" w:lineRule="atLeast"/>
      <w:ind w:left="2835" w:right="-426" w:hanging="567"/>
    </w:pPr>
    <w:rPr>
      <w:b/>
      <w:bCs/>
    </w:rPr>
  </w:style>
  <w:style w:type="character" w:styleId="Hyperlink">
    <w:name w:val="Hyperlink"/>
    <w:uiPriority w:val="99"/>
    <w:rsid w:val="002C0142"/>
    <w:rPr>
      <w:color w:val="0000FF"/>
      <w:u w:val="single"/>
    </w:rPr>
  </w:style>
  <w:style w:type="character" w:styleId="FollowedHyperlink">
    <w:name w:val="FollowedHyperlink"/>
    <w:rsid w:val="002C0142"/>
    <w:rPr>
      <w:color w:val="800080"/>
      <w:u w:val="single"/>
    </w:rPr>
  </w:style>
  <w:style w:type="table" w:styleId="af6">
    <w:name w:val="Table Grid"/>
    <w:basedOn w:val="a5"/>
    <w:uiPriority w:val="59"/>
    <w:rsid w:val="00730B2A"/>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Paragraph"/>
    <w:basedOn w:val="a3"/>
    <w:uiPriority w:val="34"/>
    <w:qFormat/>
    <w:rsid w:val="00FC7254"/>
    <w:pPr>
      <w:ind w:left="720"/>
    </w:pPr>
  </w:style>
  <w:style w:type="character" w:styleId="af8">
    <w:name w:val="annotation reference"/>
    <w:rsid w:val="00686DC5"/>
    <w:rPr>
      <w:sz w:val="16"/>
      <w:szCs w:val="16"/>
    </w:rPr>
  </w:style>
  <w:style w:type="paragraph" w:styleId="af9">
    <w:name w:val="annotation text"/>
    <w:basedOn w:val="a3"/>
    <w:link w:val="afa"/>
    <w:uiPriority w:val="99"/>
    <w:rsid w:val="00686DC5"/>
    <w:rPr>
      <w:rFonts w:cs="Times New Roman"/>
      <w:sz w:val="20"/>
      <w:szCs w:val="20"/>
    </w:rPr>
  </w:style>
  <w:style w:type="character" w:customStyle="1" w:styleId="afa">
    <w:name w:val="טקסט הערה תו"/>
    <w:link w:val="af9"/>
    <w:uiPriority w:val="99"/>
    <w:rsid w:val="00686DC5"/>
    <w:rPr>
      <w:rFonts w:cs="David"/>
      <w:lang w:eastAsia="he-IL"/>
    </w:rPr>
  </w:style>
  <w:style w:type="paragraph" w:styleId="afb">
    <w:name w:val="annotation subject"/>
    <w:basedOn w:val="af9"/>
    <w:next w:val="af9"/>
    <w:link w:val="afc"/>
    <w:uiPriority w:val="99"/>
    <w:rsid w:val="00686DC5"/>
    <w:rPr>
      <w:b/>
      <w:bCs/>
    </w:rPr>
  </w:style>
  <w:style w:type="character" w:customStyle="1" w:styleId="afc">
    <w:name w:val="נושא הערה תו"/>
    <w:link w:val="afb"/>
    <w:uiPriority w:val="99"/>
    <w:rsid w:val="00686DC5"/>
    <w:rPr>
      <w:rFonts w:cs="David"/>
      <w:b/>
      <w:bCs/>
      <w:lang w:eastAsia="he-IL"/>
    </w:rPr>
  </w:style>
  <w:style w:type="paragraph" w:customStyle="1" w:styleId="12">
    <w:name w:val="סגנון1"/>
    <w:basedOn w:val="a3"/>
    <w:link w:val="13"/>
    <w:qFormat/>
    <w:rsid w:val="009D593E"/>
    <w:pPr>
      <w:overflowPunct/>
      <w:autoSpaceDE/>
      <w:autoSpaceDN/>
      <w:adjustRightInd/>
      <w:jc w:val="center"/>
      <w:textAlignment w:val="auto"/>
    </w:pPr>
    <w:rPr>
      <w:rFonts w:ascii="Calibri" w:eastAsia="Calibri" w:hAnsi="Calibri" w:cs="Times New Roman"/>
      <w:b/>
      <w:bCs/>
      <w:u w:val="single"/>
    </w:rPr>
  </w:style>
  <w:style w:type="character" w:customStyle="1" w:styleId="13">
    <w:name w:val="סגנון1 תו"/>
    <w:link w:val="12"/>
    <w:rsid w:val="009D593E"/>
    <w:rPr>
      <w:rFonts w:ascii="Calibri" w:eastAsia="Calibri" w:hAnsi="Calibri"/>
      <w:b/>
      <w:bCs/>
      <w:sz w:val="24"/>
      <w:szCs w:val="24"/>
      <w:u w:val="single"/>
    </w:rPr>
  </w:style>
  <w:style w:type="character" w:customStyle="1" w:styleId="aa">
    <w:name w:val="כותרת תחתונה תו"/>
    <w:link w:val="a9"/>
    <w:uiPriority w:val="99"/>
    <w:rsid w:val="00B66F80"/>
    <w:rPr>
      <w:rFonts w:cs="David"/>
      <w:sz w:val="24"/>
      <w:szCs w:val="24"/>
      <w:lang w:eastAsia="he-IL"/>
    </w:rPr>
  </w:style>
  <w:style w:type="numbering" w:styleId="111111">
    <w:name w:val="Outline List 2"/>
    <w:basedOn w:val="a6"/>
    <w:rsid w:val="00450F31"/>
    <w:pPr>
      <w:numPr>
        <w:numId w:val="8"/>
      </w:numPr>
    </w:pPr>
  </w:style>
  <w:style w:type="paragraph" w:customStyle="1" w:styleId="afd">
    <w:name w:val="פסקה א"/>
    <w:basedOn w:val="a3"/>
    <w:rsid w:val="00450F3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e">
    <w:name w:val="Revision"/>
    <w:hidden/>
    <w:uiPriority w:val="99"/>
    <w:semiHidden/>
    <w:rsid w:val="00EC6F32"/>
    <w:rPr>
      <w:rFonts w:cs="David"/>
      <w:sz w:val="24"/>
      <w:szCs w:val="24"/>
      <w:lang w:eastAsia="he-IL"/>
    </w:rPr>
  </w:style>
  <w:style w:type="paragraph" w:customStyle="1" w:styleId="14">
    <w:name w:val="פיסקת רשימה1"/>
    <w:basedOn w:val="a3"/>
    <w:rsid w:val="00CF7B36"/>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3"/>
    <w:rsid w:val="00235A33"/>
    <w:pPr>
      <w:numPr>
        <w:numId w:val="21"/>
      </w:numPr>
      <w:overflowPunct/>
      <w:autoSpaceDE/>
      <w:autoSpaceDN/>
      <w:adjustRightInd/>
      <w:spacing w:before="120" w:line="320" w:lineRule="exact"/>
      <w:textAlignment w:val="auto"/>
    </w:pPr>
    <w:rPr>
      <w:sz w:val="22"/>
    </w:rPr>
  </w:style>
  <w:style w:type="character" w:customStyle="1" w:styleId="af1">
    <w:name w:val="גוף טקסט תו"/>
    <w:link w:val="af0"/>
    <w:rsid w:val="007F042E"/>
    <w:rPr>
      <w:rFonts w:cs="David"/>
      <w:sz w:val="22"/>
      <w:szCs w:val="22"/>
      <w:lang w:eastAsia="he-IL"/>
    </w:rPr>
  </w:style>
  <w:style w:type="character" w:customStyle="1" w:styleId="a8">
    <w:name w:val="כותרת עליונה תו"/>
    <w:link w:val="a7"/>
    <w:rsid w:val="007F042E"/>
    <w:rPr>
      <w:rFonts w:cs="David"/>
      <w:sz w:val="24"/>
      <w:szCs w:val="24"/>
      <w:lang w:eastAsia="he-IL"/>
    </w:rPr>
  </w:style>
  <w:style w:type="character" w:customStyle="1" w:styleId="af">
    <w:name w:val="טקסט בלונים תו"/>
    <w:link w:val="ae"/>
    <w:uiPriority w:val="99"/>
    <w:semiHidden/>
    <w:rsid w:val="007F042E"/>
    <w:rPr>
      <w:rFonts w:ascii="Tahoma" w:hAnsi="Tahoma" w:cs="Tahoma"/>
      <w:sz w:val="16"/>
      <w:szCs w:val="16"/>
      <w:lang w:eastAsia="he-IL"/>
    </w:rPr>
  </w:style>
  <w:style w:type="paragraph" w:customStyle="1" w:styleId="BulletList2">
    <w:name w:val="Bullet List 2"/>
    <w:basedOn w:val="a3"/>
    <w:rsid w:val="007F042E"/>
    <w:pPr>
      <w:numPr>
        <w:numId w:val="26"/>
      </w:numPr>
      <w:overflowPunct/>
      <w:autoSpaceDE/>
      <w:autoSpaceDN/>
      <w:adjustRightInd/>
      <w:spacing w:before="120" w:line="320" w:lineRule="exact"/>
      <w:textAlignment w:val="auto"/>
    </w:pPr>
    <w:rPr>
      <w:sz w:val="22"/>
    </w:rPr>
  </w:style>
  <w:style w:type="paragraph" w:customStyle="1" w:styleId="aff">
    <w:name w:val="פסקה ב"/>
    <w:basedOn w:val="a3"/>
    <w:rsid w:val="007F042E"/>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character" w:customStyle="1" w:styleId="50">
    <w:name w:val="כותרת 5 תו"/>
    <w:aliases w:val="ASAPHeading 5 תו"/>
    <w:link w:val="5"/>
    <w:rsid w:val="007F042E"/>
    <w:rPr>
      <w:rFonts w:ascii="Arial" w:hAnsi="Arial" w:cs="David"/>
      <w:sz w:val="22"/>
      <w:szCs w:val="22"/>
      <w:lang w:eastAsia="he-IL"/>
    </w:rPr>
  </w:style>
  <w:style w:type="character" w:customStyle="1" w:styleId="11">
    <w:name w:val="כותרת 1 תו"/>
    <w:link w:val="10"/>
    <w:uiPriority w:val="9"/>
    <w:rsid w:val="007F042E"/>
    <w:rPr>
      <w:rFonts w:ascii="Arial" w:hAnsi="Arial" w:cs="David"/>
      <w:b/>
      <w:bCs/>
      <w:kern w:val="28"/>
      <w:sz w:val="28"/>
      <w:szCs w:val="28"/>
      <w:lang w:eastAsia="he-IL"/>
    </w:rPr>
  </w:style>
  <w:style w:type="character" w:customStyle="1" w:styleId="20">
    <w:name w:val="כותרת 2 תו"/>
    <w:link w:val="2"/>
    <w:uiPriority w:val="9"/>
    <w:rsid w:val="007F042E"/>
    <w:rPr>
      <w:rFonts w:ascii="Arial" w:hAnsi="Arial" w:cs="David"/>
      <w:b/>
      <w:bCs/>
      <w:i/>
      <w:sz w:val="24"/>
      <w:szCs w:val="24"/>
      <w:u w:val="single"/>
      <w:lang w:eastAsia="he-IL"/>
    </w:rPr>
  </w:style>
  <w:style w:type="character" w:customStyle="1" w:styleId="30">
    <w:name w:val="כותרת 3 תו"/>
    <w:link w:val="3"/>
    <w:uiPriority w:val="9"/>
    <w:rsid w:val="007F042E"/>
    <w:rPr>
      <w:rFonts w:cs="David"/>
      <w:sz w:val="24"/>
      <w:szCs w:val="24"/>
      <w:lang w:eastAsia="he-IL"/>
    </w:rPr>
  </w:style>
  <w:style w:type="paragraph" w:customStyle="1" w:styleId="24">
    <w:name w:val="ציטוט 2"/>
    <w:basedOn w:val="a3"/>
    <w:rsid w:val="007F042E"/>
    <w:pPr>
      <w:overflowPunct/>
      <w:autoSpaceDE/>
      <w:autoSpaceDN/>
      <w:adjustRightInd/>
      <w:spacing w:before="120" w:after="120"/>
      <w:ind w:left="1304" w:right="1134"/>
      <w:textAlignment w:val="auto"/>
    </w:pPr>
    <w:rPr>
      <w:sz w:val="22"/>
      <w:lang w:eastAsia="en-US"/>
    </w:rPr>
  </w:style>
  <w:style w:type="character" w:customStyle="1" w:styleId="40">
    <w:name w:val="כותרת 4 תו"/>
    <w:link w:val="4"/>
    <w:uiPriority w:val="9"/>
    <w:rsid w:val="007F042E"/>
    <w:rPr>
      <w:rFonts w:cs="David"/>
      <w:sz w:val="24"/>
      <w:szCs w:val="24"/>
      <w:lang w:eastAsia="he-IL"/>
    </w:rPr>
  </w:style>
  <w:style w:type="table" w:customStyle="1" w:styleId="-11">
    <w:name w:val="הצללה בהירה - הדגשה 11"/>
    <w:basedOn w:val="a5"/>
    <w:uiPriority w:val="60"/>
    <w:rsid w:val="007F042E"/>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7F042E"/>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7F042E"/>
    <w:rPr>
      <w:rFonts w:ascii="Arial" w:hAnsi="Arial" w:cs="David"/>
      <w:i/>
      <w:iCs/>
      <w:lang w:eastAsia="he-IL"/>
    </w:rPr>
  </w:style>
  <w:style w:type="paragraph" w:styleId="aff0">
    <w:name w:val="TOC Heading"/>
    <w:basedOn w:val="10"/>
    <w:next w:val="a3"/>
    <w:uiPriority w:val="39"/>
    <w:unhideWhenUsed/>
    <w:qFormat/>
    <w:rsid w:val="007F042E"/>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3"/>
    <w:next w:val="a3"/>
    <w:autoRedefine/>
    <w:uiPriority w:val="39"/>
    <w:unhideWhenUsed/>
    <w:rsid w:val="007F042E"/>
    <w:pPr>
      <w:overflowPunct/>
      <w:autoSpaceDE/>
      <w:autoSpaceDN/>
      <w:adjustRightInd/>
      <w:spacing w:after="100"/>
      <w:textAlignment w:val="auto"/>
    </w:pPr>
    <w:rPr>
      <w:rFonts w:ascii="Calibri" w:eastAsia="Calibri" w:hAnsi="Calibri"/>
      <w:sz w:val="22"/>
      <w:lang w:eastAsia="en-US"/>
    </w:rPr>
  </w:style>
  <w:style w:type="paragraph" w:styleId="TOC2">
    <w:name w:val="toc 2"/>
    <w:basedOn w:val="a3"/>
    <w:next w:val="a3"/>
    <w:autoRedefine/>
    <w:uiPriority w:val="39"/>
    <w:unhideWhenUsed/>
    <w:rsid w:val="007F042E"/>
    <w:pPr>
      <w:overflowPunct/>
      <w:autoSpaceDE/>
      <w:autoSpaceDN/>
      <w:adjustRightInd/>
      <w:spacing w:after="100"/>
      <w:ind w:left="220"/>
      <w:textAlignment w:val="auto"/>
    </w:pPr>
    <w:rPr>
      <w:rFonts w:ascii="Calibri" w:eastAsia="Calibri" w:hAnsi="Calibri"/>
      <w:sz w:val="22"/>
      <w:lang w:eastAsia="en-US"/>
    </w:rPr>
  </w:style>
  <w:style w:type="character" w:customStyle="1" w:styleId="70">
    <w:name w:val="כותרת 7 תו"/>
    <w:link w:val="7"/>
    <w:rsid w:val="007F042E"/>
    <w:rPr>
      <w:rFonts w:ascii="Arial" w:hAnsi="Arial" w:cs="David"/>
      <w:lang w:eastAsia="he-IL"/>
    </w:rPr>
  </w:style>
  <w:style w:type="paragraph" w:customStyle="1" w:styleId="aff1">
    <w:name w:val="כותרת ראשית"/>
    <w:basedOn w:val="a3"/>
    <w:qFormat/>
    <w:rsid w:val="007F042E"/>
    <w:pPr>
      <w:overflowPunct/>
      <w:autoSpaceDE/>
      <w:autoSpaceDN/>
      <w:adjustRightInd/>
      <w:jc w:val="center"/>
      <w:textAlignment w:val="auto"/>
    </w:pPr>
    <w:rPr>
      <w:rFonts w:ascii="Calibri" w:eastAsia="Calibri" w:hAnsi="Calibri"/>
      <w:b/>
      <w:bCs/>
      <w:u w:val="single"/>
      <w:lang w:eastAsia="en-US"/>
    </w:rPr>
  </w:style>
  <w:style w:type="character" w:customStyle="1" w:styleId="ad">
    <w:name w:val="כניסה בגוף טקסט תו"/>
    <w:link w:val="ac"/>
    <w:rsid w:val="007F042E"/>
    <w:rPr>
      <w:rFonts w:cs="David"/>
      <w:sz w:val="22"/>
      <w:szCs w:val="24"/>
      <w:lang w:eastAsia="he-IL"/>
    </w:rPr>
  </w:style>
  <w:style w:type="paragraph" w:customStyle="1" w:styleId="aff2">
    <w:name w:val="תו תו תו תו תו תו"/>
    <w:basedOn w:val="a3"/>
    <w:rsid w:val="007F042E"/>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5">
    <w:name w:val="1"/>
    <w:basedOn w:val="a3"/>
    <w:next w:val="32"/>
    <w:rsid w:val="007F042E"/>
    <w:pPr>
      <w:overflowPunct/>
      <w:autoSpaceDE/>
      <w:autoSpaceDN/>
      <w:adjustRightInd/>
      <w:spacing w:line="240" w:lineRule="auto"/>
      <w:ind w:left="720"/>
      <w:textAlignment w:val="auto"/>
    </w:pPr>
    <w:rPr>
      <w:sz w:val="28"/>
      <w:szCs w:val="28"/>
    </w:rPr>
  </w:style>
  <w:style w:type="character" w:customStyle="1" w:styleId="33">
    <w:name w:val="כניסה בגוף טקסט 3 תו"/>
    <w:link w:val="32"/>
    <w:rsid w:val="007F042E"/>
    <w:rPr>
      <w:rFonts w:cs="David"/>
      <w:sz w:val="24"/>
      <w:szCs w:val="24"/>
      <w:lang w:eastAsia="he-IL"/>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7F042E"/>
    <w:rPr>
      <w:rFonts w:ascii="Times New Roman" w:hAnsi="Times New Roman" w:cs="Times New Roman"/>
      <w:sz w:val="26"/>
      <w:szCs w:val="26"/>
    </w:rPr>
  </w:style>
  <w:style w:type="paragraph" w:styleId="aff3">
    <w:name w:val="Subtitle"/>
    <w:basedOn w:val="a3"/>
    <w:link w:val="aff4"/>
    <w:qFormat/>
    <w:rsid w:val="007F042E"/>
    <w:pPr>
      <w:overflowPunct/>
      <w:autoSpaceDE/>
      <w:autoSpaceDN/>
      <w:adjustRightInd/>
      <w:spacing w:line="240" w:lineRule="auto"/>
      <w:jc w:val="center"/>
      <w:textAlignment w:val="auto"/>
    </w:pPr>
    <w:rPr>
      <w:rFonts w:cs="Times New Roman"/>
      <w:sz w:val="20"/>
      <w:szCs w:val="28"/>
    </w:rPr>
  </w:style>
  <w:style w:type="character" w:customStyle="1" w:styleId="aff4">
    <w:name w:val="כותרת משנה תו"/>
    <w:link w:val="aff3"/>
    <w:rsid w:val="007F042E"/>
    <w:rPr>
      <w:szCs w:val="28"/>
    </w:rPr>
  </w:style>
  <w:style w:type="paragraph" w:customStyle="1" w:styleId="Normal1">
    <w:name w:val="Normal1"/>
    <w:basedOn w:val="a3"/>
    <w:link w:val="Normal10"/>
    <w:rsid w:val="007F042E"/>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7F042E"/>
    <w:rPr>
      <w:szCs w:val="24"/>
      <w:lang w:eastAsia="he-IL"/>
    </w:rPr>
  </w:style>
  <w:style w:type="paragraph" w:customStyle="1" w:styleId="Normal2">
    <w:name w:val="Normal2"/>
    <w:basedOn w:val="a3"/>
    <w:link w:val="Normal2Char"/>
    <w:rsid w:val="007F042E"/>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7F042E"/>
    <w:rPr>
      <w:sz w:val="22"/>
      <w:szCs w:val="24"/>
      <w:lang w:eastAsia="he-IL"/>
    </w:rPr>
  </w:style>
  <w:style w:type="paragraph" w:customStyle="1" w:styleId="1Heading1125">
    <w:name w:val="סגנון כותרת 1Heading 1 + אחרי:  1.25 ס''מ"/>
    <w:basedOn w:val="10"/>
    <w:rsid w:val="007F042E"/>
    <w:pPr>
      <w:tabs>
        <w:tab w:val="num" w:pos="709"/>
      </w:tabs>
      <w:spacing w:before="0" w:after="0" w:line="240" w:lineRule="auto"/>
      <w:ind w:left="709" w:right="709" w:hanging="709"/>
    </w:pPr>
    <w:rPr>
      <w:u w:val="single"/>
    </w:rPr>
  </w:style>
  <w:style w:type="character" w:customStyle="1" w:styleId="22">
    <w:name w:val="כניסה בגוף טקסט 2 תו"/>
    <w:link w:val="21"/>
    <w:uiPriority w:val="99"/>
    <w:rsid w:val="007F042E"/>
    <w:rPr>
      <w:rFonts w:cs="David"/>
      <w:sz w:val="24"/>
      <w:szCs w:val="24"/>
      <w:lang w:eastAsia="he-IL"/>
    </w:rPr>
  </w:style>
  <w:style w:type="paragraph" w:customStyle="1" w:styleId="a">
    <w:name w:val="כותרת סעיף"/>
    <w:basedOn w:val="a3"/>
    <w:rsid w:val="0000108C"/>
    <w:pPr>
      <w:numPr>
        <w:numId w:val="3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3"/>
    <w:rsid w:val="0000108C"/>
    <w:pPr>
      <w:numPr>
        <w:ilvl w:val="1"/>
        <w:numId w:val="31"/>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3"/>
    <w:rsid w:val="0000108C"/>
    <w:pPr>
      <w:numPr>
        <w:ilvl w:val="2"/>
        <w:numId w:val="31"/>
      </w:numPr>
      <w:overflowPunct/>
      <w:autoSpaceDE/>
      <w:autoSpaceDN/>
      <w:adjustRightInd/>
      <w:textAlignment w:val="auto"/>
    </w:pPr>
    <w:rPr>
      <w:rFonts w:cs="Arial"/>
      <w:sz w:val="22"/>
      <w:szCs w:val="22"/>
      <w:lang w:eastAsia="en-US"/>
    </w:rPr>
  </w:style>
  <w:style w:type="paragraph" w:customStyle="1" w:styleId="1">
    <w:name w:val="תת סעיף1"/>
    <w:basedOn w:val="a1"/>
    <w:rsid w:val="0000108C"/>
    <w:pPr>
      <w:numPr>
        <w:ilvl w:val="3"/>
      </w:numPr>
    </w:pPr>
  </w:style>
  <w:style w:type="paragraph" w:customStyle="1" w:styleId="p1">
    <w:name w:val="p1"/>
    <w:basedOn w:val="a3"/>
    <w:uiPriority w:val="99"/>
    <w:rsid w:val="000E667E"/>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0E667E"/>
  </w:style>
  <w:style w:type="paragraph" w:customStyle="1" w:styleId="p3">
    <w:name w:val="p3"/>
    <w:basedOn w:val="a3"/>
    <w:uiPriority w:val="99"/>
    <w:rsid w:val="000E667E"/>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3"/>
    <w:uiPriority w:val="99"/>
    <w:rsid w:val="00166E2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90381">
      <w:bodyDiv w:val="1"/>
      <w:marLeft w:val="0"/>
      <w:marRight w:val="0"/>
      <w:marTop w:val="0"/>
      <w:marBottom w:val="0"/>
      <w:divBdr>
        <w:top w:val="none" w:sz="0" w:space="0" w:color="auto"/>
        <w:left w:val="none" w:sz="0" w:space="0" w:color="auto"/>
        <w:bottom w:val="none" w:sz="0" w:space="0" w:color="auto"/>
        <w:right w:val="none" w:sz="0" w:space="0" w:color="auto"/>
      </w:divBdr>
    </w:div>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260531344">
      <w:bodyDiv w:val="1"/>
      <w:marLeft w:val="0"/>
      <w:marRight w:val="0"/>
      <w:marTop w:val="0"/>
      <w:marBottom w:val="0"/>
      <w:divBdr>
        <w:top w:val="none" w:sz="0" w:space="0" w:color="auto"/>
        <w:left w:val="none" w:sz="0" w:space="0" w:color="auto"/>
        <w:bottom w:val="none" w:sz="0" w:space="0" w:color="auto"/>
        <w:right w:val="none" w:sz="0" w:space="0" w:color="auto"/>
      </w:divBdr>
    </w:div>
    <w:div w:id="26457751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522599740">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759106555">
      <w:bodyDiv w:val="1"/>
      <w:marLeft w:val="0"/>
      <w:marRight w:val="0"/>
      <w:marTop w:val="0"/>
      <w:marBottom w:val="0"/>
      <w:divBdr>
        <w:top w:val="none" w:sz="0" w:space="0" w:color="auto"/>
        <w:left w:val="none" w:sz="0" w:space="0" w:color="auto"/>
        <w:bottom w:val="none" w:sz="0" w:space="0" w:color="auto"/>
        <w:right w:val="none" w:sz="0" w:space="0" w:color="auto"/>
      </w:divBdr>
    </w:div>
    <w:div w:id="1161966915">
      <w:bodyDiv w:val="1"/>
      <w:marLeft w:val="0"/>
      <w:marRight w:val="0"/>
      <w:marTop w:val="0"/>
      <w:marBottom w:val="0"/>
      <w:divBdr>
        <w:top w:val="none" w:sz="0" w:space="0" w:color="auto"/>
        <w:left w:val="none" w:sz="0" w:space="0" w:color="auto"/>
        <w:bottom w:val="none" w:sz="0" w:space="0" w:color="auto"/>
        <w:right w:val="none" w:sz="0" w:space="0" w:color="auto"/>
      </w:divBdr>
    </w:div>
    <w:div w:id="1194225965">
      <w:bodyDiv w:val="1"/>
      <w:marLeft w:val="0"/>
      <w:marRight w:val="0"/>
      <w:marTop w:val="0"/>
      <w:marBottom w:val="0"/>
      <w:divBdr>
        <w:top w:val="none" w:sz="0" w:space="0" w:color="auto"/>
        <w:left w:val="none" w:sz="0" w:space="0" w:color="auto"/>
        <w:bottom w:val="none" w:sz="0" w:space="0" w:color="auto"/>
        <w:right w:val="none" w:sz="0" w:space="0" w:color="auto"/>
      </w:divBdr>
    </w:div>
    <w:div w:id="1290164219">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0520493">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ontrol" Target="activeX/activeX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4.wmf"/><Relationship Id="rId2" Type="http://schemas.openxmlformats.org/officeDocument/2006/relationships/customXml" Target="../customXml/item2.xml"/><Relationship Id="rId16" Type="http://schemas.openxmlformats.org/officeDocument/2006/relationships/hyperlink" Target="mailto:ronitaf@most.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hlomoit@most.gov.i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mof.gov.il/AG/Pages/PortalSapakim.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zal@most.gov.il" TargetMode="External"/><Relationship Id="rId22" Type="http://schemas.openxmlformats.org/officeDocument/2006/relationships/footer" Target="foot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DFD181E0-5E2F-11CE-A449-00AA004A803D}" ax:persistence="persistStorage" r:id="rId1"/>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D9CAB6-C7F4-40CF-9F58-D456E8423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DD07D1-45D3-415C-8FF8-B946CF119D62}">
  <ds:schemaRef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EE096461-7EB8-4DA2-9257-934C598D393D}">
  <ds:schemaRefs>
    <ds:schemaRef ds:uri="http://schemas.microsoft.com/sharepoint/v3/contenttype/forms"/>
  </ds:schemaRefs>
</ds:datastoreItem>
</file>

<file path=customXml/itemProps4.xml><?xml version="1.0" encoding="utf-8"?>
<ds:datastoreItem xmlns:ds="http://schemas.openxmlformats.org/officeDocument/2006/customXml" ds:itemID="{4A6A6613-401C-4264-A43D-F1D944F30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66</Pages>
  <Words>17161</Words>
  <Characters>102435</Characters>
  <Application>Microsoft Office Word</Application>
  <DocSecurity>0</DocSecurity>
  <Lines>853</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מכרז 1-2014</vt:lpstr>
      <vt:lpstr>משרד החינוך</vt:lpstr>
    </vt:vector>
  </TitlesOfParts>
  <Company>COMPUTER-STORE</Company>
  <LinksUpToDate>false</LinksUpToDate>
  <CharactersWithSpaces>119358</CharactersWithSpaces>
  <SharedDoc>false</SharedDoc>
  <HLinks>
    <vt:vector size="90" baseType="variant">
      <vt:variant>
        <vt:i4>5570633</vt:i4>
      </vt:variant>
      <vt:variant>
        <vt:i4>174</vt:i4>
      </vt:variant>
      <vt:variant>
        <vt:i4>0</vt:i4>
      </vt:variant>
      <vt:variant>
        <vt:i4>5</vt:i4>
      </vt:variant>
      <vt:variant>
        <vt:lpwstr>http://www.health.gov.il/</vt:lpwstr>
      </vt:variant>
      <vt:variant>
        <vt:lpwstr/>
      </vt:variant>
      <vt:variant>
        <vt:i4>5898279</vt:i4>
      </vt:variant>
      <vt:variant>
        <vt:i4>78</vt:i4>
      </vt:variant>
      <vt:variant>
        <vt:i4>0</vt:i4>
      </vt:variant>
      <vt:variant>
        <vt:i4>5</vt:i4>
      </vt:variant>
      <vt:variant>
        <vt:lpwstr>mailto:shlomoit@most.gov.il</vt:lpwstr>
      </vt:variant>
      <vt:variant>
        <vt:lpwstr/>
      </vt:variant>
      <vt:variant>
        <vt:i4>1376305</vt:i4>
      </vt:variant>
      <vt:variant>
        <vt:i4>71</vt:i4>
      </vt:variant>
      <vt:variant>
        <vt:i4>0</vt:i4>
      </vt:variant>
      <vt:variant>
        <vt:i4>5</vt:i4>
      </vt:variant>
      <vt:variant>
        <vt:lpwstr/>
      </vt:variant>
      <vt:variant>
        <vt:lpwstr>_Toc304133508</vt:lpwstr>
      </vt:variant>
      <vt:variant>
        <vt:i4>1376305</vt:i4>
      </vt:variant>
      <vt:variant>
        <vt:i4>65</vt:i4>
      </vt:variant>
      <vt:variant>
        <vt:i4>0</vt:i4>
      </vt:variant>
      <vt:variant>
        <vt:i4>5</vt:i4>
      </vt:variant>
      <vt:variant>
        <vt:lpwstr/>
      </vt:variant>
      <vt:variant>
        <vt:lpwstr>_Toc304133507</vt:lpwstr>
      </vt:variant>
      <vt:variant>
        <vt:i4>1376305</vt:i4>
      </vt:variant>
      <vt:variant>
        <vt:i4>59</vt:i4>
      </vt:variant>
      <vt:variant>
        <vt:i4>0</vt:i4>
      </vt:variant>
      <vt:variant>
        <vt:i4>5</vt:i4>
      </vt:variant>
      <vt:variant>
        <vt:lpwstr/>
      </vt:variant>
      <vt:variant>
        <vt:lpwstr>_Toc304133506</vt:lpwstr>
      </vt:variant>
      <vt:variant>
        <vt:i4>1376305</vt:i4>
      </vt:variant>
      <vt:variant>
        <vt:i4>53</vt:i4>
      </vt:variant>
      <vt:variant>
        <vt:i4>0</vt:i4>
      </vt:variant>
      <vt:variant>
        <vt:i4>5</vt:i4>
      </vt:variant>
      <vt:variant>
        <vt:lpwstr/>
      </vt:variant>
      <vt:variant>
        <vt:lpwstr>_Toc304133504</vt:lpwstr>
      </vt:variant>
      <vt:variant>
        <vt:i4>1376305</vt:i4>
      </vt:variant>
      <vt:variant>
        <vt:i4>47</vt:i4>
      </vt:variant>
      <vt:variant>
        <vt:i4>0</vt:i4>
      </vt:variant>
      <vt:variant>
        <vt:i4>5</vt:i4>
      </vt:variant>
      <vt:variant>
        <vt:lpwstr/>
      </vt:variant>
      <vt:variant>
        <vt:lpwstr>_Toc304133502</vt:lpwstr>
      </vt:variant>
      <vt:variant>
        <vt:i4>1376305</vt:i4>
      </vt:variant>
      <vt:variant>
        <vt:i4>41</vt:i4>
      </vt:variant>
      <vt:variant>
        <vt:i4>0</vt:i4>
      </vt:variant>
      <vt:variant>
        <vt:i4>5</vt:i4>
      </vt:variant>
      <vt:variant>
        <vt:lpwstr/>
      </vt:variant>
      <vt:variant>
        <vt:lpwstr>_Toc304133501</vt:lpwstr>
      </vt:variant>
      <vt:variant>
        <vt:i4>1376305</vt:i4>
      </vt:variant>
      <vt:variant>
        <vt:i4>35</vt:i4>
      </vt:variant>
      <vt:variant>
        <vt:i4>0</vt:i4>
      </vt:variant>
      <vt:variant>
        <vt:i4>5</vt:i4>
      </vt:variant>
      <vt:variant>
        <vt:lpwstr/>
      </vt:variant>
      <vt:variant>
        <vt:lpwstr>_Toc304133500</vt:lpwstr>
      </vt:variant>
      <vt:variant>
        <vt:i4>1835056</vt:i4>
      </vt:variant>
      <vt:variant>
        <vt:i4>29</vt:i4>
      </vt:variant>
      <vt:variant>
        <vt:i4>0</vt:i4>
      </vt:variant>
      <vt:variant>
        <vt:i4>5</vt:i4>
      </vt:variant>
      <vt:variant>
        <vt:lpwstr/>
      </vt:variant>
      <vt:variant>
        <vt:lpwstr>_Toc304133499</vt:lpwstr>
      </vt:variant>
      <vt:variant>
        <vt:i4>1835056</vt:i4>
      </vt:variant>
      <vt:variant>
        <vt:i4>23</vt:i4>
      </vt:variant>
      <vt:variant>
        <vt:i4>0</vt:i4>
      </vt:variant>
      <vt:variant>
        <vt:i4>5</vt:i4>
      </vt:variant>
      <vt:variant>
        <vt:lpwstr/>
      </vt:variant>
      <vt:variant>
        <vt:lpwstr>_Toc304133498</vt:lpwstr>
      </vt:variant>
      <vt:variant>
        <vt:i4>1835056</vt:i4>
      </vt:variant>
      <vt:variant>
        <vt:i4>17</vt:i4>
      </vt:variant>
      <vt:variant>
        <vt:i4>0</vt:i4>
      </vt:variant>
      <vt:variant>
        <vt:i4>5</vt:i4>
      </vt:variant>
      <vt:variant>
        <vt:lpwstr/>
      </vt:variant>
      <vt:variant>
        <vt:lpwstr>_Toc304133497</vt:lpwstr>
      </vt:variant>
      <vt:variant>
        <vt:i4>1835056</vt:i4>
      </vt:variant>
      <vt:variant>
        <vt:i4>11</vt:i4>
      </vt:variant>
      <vt:variant>
        <vt:i4>0</vt:i4>
      </vt:variant>
      <vt:variant>
        <vt:i4>5</vt:i4>
      </vt:variant>
      <vt:variant>
        <vt:lpwstr/>
      </vt:variant>
      <vt:variant>
        <vt:lpwstr>_Toc304133496</vt:lpwstr>
      </vt:variant>
      <vt:variant>
        <vt:i4>1835056</vt:i4>
      </vt:variant>
      <vt:variant>
        <vt:i4>5</vt:i4>
      </vt:variant>
      <vt:variant>
        <vt:i4>0</vt:i4>
      </vt:variant>
      <vt:variant>
        <vt:i4>5</vt:i4>
      </vt:variant>
      <vt:variant>
        <vt:lpwstr/>
      </vt:variant>
      <vt:variant>
        <vt:lpwstr>_Toc304133495</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מכרז 1-2014</dc:title>
  <dc:subject>סיוע למחלקה להערכה בהפעלת תשתית טכנית/לוגיסטית לצורך ביצוע הערכה וסקרים</dc:subject>
  <dc:creator>אגוד הייעל בע"מ</dc:creator>
  <cp:keywords>4/98</cp:keywords>
  <cp:lastModifiedBy>Sarel Kadosh</cp:lastModifiedBy>
  <cp:revision>8</cp:revision>
  <cp:lastPrinted>2018-07-04T09:11:00Z</cp:lastPrinted>
  <dcterms:created xsi:type="dcterms:W3CDTF">2018-12-13T09:22:00Z</dcterms:created>
  <dcterms:modified xsi:type="dcterms:W3CDTF">2018-12-13T11:08:00Z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